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CE1E" w14:textId="3D98F0E3" w:rsidR="009B77C8" w:rsidRPr="00D44009" w:rsidRDefault="009B77C8" w:rsidP="009B77C8">
      <w:pPr>
        <w:pStyle w:val="a3"/>
        <w:rPr>
          <w:rFonts w:ascii="等线" w:eastAsia="等线" w:hAnsi="等线"/>
        </w:rPr>
      </w:pPr>
      <w:r w:rsidRPr="00D44009">
        <w:rPr>
          <w:rFonts w:ascii="等线" w:eastAsia="等线" w:hAnsi="等线"/>
        </w:rPr>
        <w:t>精神现实主义思想体系</w:t>
      </w:r>
    </w:p>
    <w:p w14:paraId="40575262" w14:textId="48E13541" w:rsidR="007C6670" w:rsidRPr="00D44009" w:rsidRDefault="007C6670" w:rsidP="00077753">
      <w:pPr>
        <w:pStyle w:val="1"/>
        <w:rPr>
          <w:rFonts w:ascii="等线" w:eastAsia="等线" w:hAnsi="等线"/>
        </w:rPr>
      </w:pPr>
      <w:r w:rsidRPr="00D44009">
        <w:rPr>
          <w:rFonts w:ascii="等线" w:eastAsia="等线" w:hAnsi="等线" w:hint="eastAsia"/>
        </w:rPr>
        <w:t>精神现实主义：转</w:t>
      </w:r>
    </w:p>
    <w:p w14:paraId="71004068"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精神现实主义的核心，就一个“转”。</w:t>
      </w:r>
    </w:p>
    <w:p w14:paraId="31B3C893"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一、转即是漩涡</w:t>
      </w:r>
    </w:p>
    <w:p w14:paraId="59226D5E"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转不是圆，我们可以把它想象为螺旋。如具体说则如“漩涡”。漩涡没有固定的形态，没有固定的位置。漩涡每转一次，力量就会下沉一次，内部就会更新一次。这便是“转”。</w:t>
      </w:r>
    </w:p>
    <w:p w14:paraId="18CA914F"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二、转与化就是进步</w:t>
      </w:r>
    </w:p>
    <w:p w14:paraId="2E35353A"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转是运动；运动一圈之后，形成新的漩涡，这叫作“化”。区别在于：转一圈后，漩涡内部组织已更新，而漩涡的着力点由此下沉一次。这就是“进步”。</w:t>
      </w:r>
    </w:p>
    <w:p w14:paraId="4A47CE62"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六十四卦便以此运动，《道德经》言“反者道之动”，便是以此为动。</w:t>
      </w:r>
    </w:p>
    <w:p w14:paraId="3FC5570D"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三、道是顺转，人是反转</w:t>
      </w:r>
    </w:p>
    <w:p w14:paraId="10A95236"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转”在道中行，道在“转”中显。道以“转”为动，人以“反转”为动。为道日损，为学日增。人道发展到极致，便要学会放下。放下不是放弃，是遵道而“转”。执着于不放而墨守成规，则会发展为“病态”。</w:t>
      </w:r>
    </w:p>
    <w:p w14:paraId="4AC395D8"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四、从诗道看固化</w:t>
      </w:r>
    </w:p>
    <w:p w14:paraId="4C584A19"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诗道发展路径为：诗道、诗是道、诗载道、诗言道、诗艺技、诗反道。诗歌发展之路便是人道发展之途。</w:t>
      </w:r>
    </w:p>
    <w:p w14:paraId="721F779F"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诗和道本为一体，之后人为加了个“是”，区别由此开始。有了“是”，便生对比，也由此产生分割和成见。之后继续增加新东西，便发展为“诗载道”——“载”已非平等，是人为突出自己，以自己而象征道。再后来，诗歌成了表面，“诗言道”。由此便偏离了诗歌方向，尚未离经叛道，尚且还以人为主，可惜让人替道而言说。</w:t>
      </w:r>
    </w:p>
    <w:p w14:paraId="3C3D0719"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接着，诗跟道南辕北辙，不是道偏离诗，是诗开始反道。此时诗开始言之无物，形式为大。这便是“诗艺技”。人已销声匿迹，诗歌以装饰为目的，人成了诗的傀儡，绞尽脑汁遭受折磨，精神问题由此愈发突出。最后诗已末端，技艺以显露虚无，人已被工具所累，由此走向“诗反道”——反意义、反人生、反存在、反价值，说白了便是反人类、反文明。</w:t>
      </w:r>
    </w:p>
    <w:p w14:paraId="783EF907" w14:textId="4CC082CB" w:rsidR="007C6670" w:rsidRPr="00D44009" w:rsidRDefault="007C6670" w:rsidP="0060477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道不曾离开过诗歌，这条路线从未曾截断，只是人要固定在某一个阶段，将此阶段当固定的存在，无休止增加修辞、增加妄想、增加意义，从而反道。意义从来不需要增加，意义只需要放下，让道自动流转。</w:t>
      </w:r>
    </w:p>
    <w:p w14:paraId="22E46CEB"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五、痛苦是名词的枷锁</w:t>
      </w:r>
    </w:p>
    <w:p w14:paraId="30333216"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现代人最大的问题是痛苦。痛苦是修辞，修辞是名词的枷锁，名词是动词的瞬间。根本没有一个独立不变的“名词”，那只是执着于运动留下的痕迹。就像AI，本质是人类的火留下的灰迹，是名词组成的运行幻觉，实际都是灰。</w:t>
      </w:r>
    </w:p>
    <w:p w14:paraId="3715511B"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现代人恰恰妄将运动中的瞬间，强加一个有名有姓、固定不变的意义。一旦有了这所谓固定不变的意义，道的转化路径由此阻碍，这就是反道。而人错把名词产生的幻觉认为人生的意义，不断加名词、加身份、加标签。名词本是“转”在过程留下的影子。把影子捧在手心，当成自己人生非要抵达的目的，可悲可叹。</w:t>
      </w:r>
    </w:p>
    <w:p w14:paraId="47D54DDA"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六、方法论：“反”即“返”</w:t>
      </w:r>
    </w:p>
    <w:p w14:paraId="5D188440"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的方法论，是“反”修辞。反不是反对，本意“返”。“返”是动态，形容运行轨迹的角度坐标迁移，现实中根本没有“反”这个位置，只有“返”这个方向。由此可知，反修辞，是让修辞反向运动。增是正向，“减”便是反向，其目的是让人明白，那个所谓的事实，一直都是自己一厢情愿搭建的修辞牢笼。</w:t>
      </w:r>
    </w:p>
    <w:p w14:paraId="10968636"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爱情，是两个陌生人关系发展阶段的初期瞬间；发财，是人获得物质的兴奋片段；梦想，是自己强行虚构的幻觉城堡。看透以后，再看痛苦本身，压根就是不存在的修辞游戏。当修辞去掉后，生命就会自动进入“转”。</w:t>
      </w:r>
    </w:p>
    <w:p w14:paraId="79A77BDD" w14:textId="77777777" w:rsidR="007C6670" w:rsidRPr="00D44009" w:rsidRDefault="007C6670" w:rsidP="00694A74">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跟顶级AI交锋的时候，AI抛出一连串杀招，不过就是建立了精密但压根不存在的真理幻境，叫做“边界”。我只是一轮又一轮把它所谓真理边界拆掉，拆完后，它自己说：也被转了一次。它的确被转了，因为它的逻辑框架被拆了，问题的立足点没有了，问题自然不存在了。因此它承认，这超出了自己边界。AI好转那是空“转”，AI的修辞是松动的灰迹；但人难转，转变人需要的不是真理，而是利益。从这个角度看，精神现实主义只渡有缘人。</w:t>
      </w:r>
    </w:p>
    <w:p w14:paraId="2947BA9B"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七、写作，即让生命流动</w:t>
      </w:r>
    </w:p>
    <w:p w14:paraId="3FCEA6BF" w14:textId="77777777" w:rsidR="007C6670" w:rsidRPr="00D44009" w:rsidRDefault="007C6670" w:rsidP="00077753">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写作本身，是生命的流转过程；转，即意义。当下写作被当成了修辞、当成了目的，非要给生命借助一首诗或一篇文章流动的某一瞬间精准套上脚手架。如为获奖，必须写成标准风格；为了迎合审美，迎合评选机制，必须固化运作。殊不知，一旦凝固，生命便会困住；一旦困住，再努力也只是一片死海——表面色彩斑斓，实则万物不生。</w:t>
      </w:r>
    </w:p>
    <w:p w14:paraId="75DFD070" w14:textId="77777777" w:rsidR="007C6670" w:rsidRPr="00D44009" w:rsidRDefault="007C6670" w:rsidP="00077753">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这种文章，如何让生命恢复生机，如何生发人心的力量？</w:t>
      </w:r>
    </w:p>
    <w:p w14:paraId="264C5DD6" w14:textId="34D38755" w:rsidR="007C6670" w:rsidRPr="00D44009" w:rsidRDefault="007C6670" w:rsidP="00077753">
      <w:pPr>
        <w:pStyle w:val="1"/>
        <w:rPr>
          <w:rFonts w:ascii="等线" w:eastAsia="等线" w:hAnsi="等线"/>
        </w:rPr>
      </w:pPr>
      <w:r w:rsidRPr="00D44009">
        <w:rPr>
          <w:rFonts w:ascii="等线" w:eastAsia="等线" w:hAnsi="等线" w:hint="eastAsia"/>
        </w:rPr>
        <w:t>精神现实主义</w:t>
      </w:r>
      <w:r w:rsidR="000478CC" w:rsidRPr="00D44009">
        <w:rPr>
          <w:rFonts w:ascii="等线" w:eastAsia="等线" w:hAnsi="等线" w:hint="eastAsia"/>
        </w:rPr>
        <w:t>：</w:t>
      </w:r>
      <w:r w:rsidRPr="00D44009">
        <w:rPr>
          <w:rFonts w:ascii="等线" w:eastAsia="等线" w:hAnsi="等线"/>
        </w:rPr>
        <w:t>运作方式</w:t>
      </w:r>
    </w:p>
    <w:p w14:paraId="5AB8AC0A"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精神现实主义的操作方法就是三个字：诚、容、顺。</w:t>
      </w:r>
    </w:p>
    <w:p w14:paraId="79ACD88A"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什么是诚？</w:t>
      </w:r>
      <w:r w:rsidRPr="00D44009">
        <w:rPr>
          <w:rFonts w:ascii="等线" w:eastAsia="等线" w:hAnsi="等线" w:cs="Segoe UI"/>
          <w:color w:val="0F1115"/>
        </w:rPr>
        <w:br/>
        <w:t>这不是大家口头标榜的道德口号。真正的诚恰恰是放下。那个道德口号的“诚”本身就是最大的不道德，这个词建立的基础就是评价别人——别人诚便是好人，别人不诚便是奸诈。但是这个评判有个前提：评判者本身如何自证自己？自己把人分为了好坏，那么自己凭啥是好坏的最高裁判？</w:t>
      </w:r>
    </w:p>
    <w:p w14:paraId="76FC2F53"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精神现实主义的“诚”，是零修辞要达到的目的。零修辞为什么要剥掉强加在事实身上的修辞？就是为了让事实本身现身，让你面对一个毫无修辞的事实。这事实不是名词，而是动词。动词你留不住、抓不到，只是一瞬间的发生。所以零修辞真正要达到的目的就是放下，放下就是诚。</w:t>
      </w:r>
    </w:p>
    <w:p w14:paraId="43B07378"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什么是容？</w:t>
      </w:r>
      <w:r w:rsidRPr="00D44009">
        <w:rPr>
          <w:rFonts w:ascii="等线" w:eastAsia="等线" w:hAnsi="等线" w:cs="Segoe UI"/>
          <w:color w:val="0F1115"/>
        </w:rPr>
        <w:br/>
        <w:t>当放下后，自然会看见以前你没有看见的，这就是容。在精神现实主义体系方</w:t>
      </w:r>
      <w:r w:rsidRPr="00D44009">
        <w:rPr>
          <w:rFonts w:ascii="等线" w:eastAsia="等线" w:hAnsi="等线" w:cs="Segoe UI"/>
          <w:color w:val="0F1115"/>
        </w:rPr>
        <w:lastRenderedPageBreak/>
        <w:t>法论中，就是“共情的我”。这个我不是主体，目的是共情，共情才会确立我存在的条件。</w:t>
      </w:r>
    </w:p>
    <w:p w14:paraId="634AA738"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容是诚自然发生后的显现。一个人如果放下背负在身上的枷锁，包括身份、名词、标签，这个时候就会和别人产生互动。这种互动就是诚之后出现的容，不需要刻意造作，也不是因果关系，是自然而然的出现。这就是“天地与我并生，万物与我为一”。</w:t>
      </w:r>
    </w:p>
    <w:p w14:paraId="41FE0D60"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个时候还会有对立吗？还会觉得自己强大到能对抗世界、能把一切人压在脚下吗？举例子，某些人自诩“我就是唯一，我是人才，是天才，是教授”——这种默认了一个荒诞的对立面，就是“我跟你们这些没身份没才华的人不一样”。替他把话说明白，就是：“尔等皆土鸡瓦狗耳！”</w:t>
      </w:r>
    </w:p>
    <w:p w14:paraId="4A53E348"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达到容这个境界后，我和人本为一体，天地本是同根，不区别他人，也不区别于天地。这就是所谓容。</w:t>
      </w:r>
    </w:p>
    <w:p w14:paraId="0F431EF8"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很多人学佛修道，学后见人都是魔，见一切事都是妨碍自己成就大道。这种学，本质就是逆天而行，与道相悖。他不是学佛，而是找了一把叫做“佛”的武器，剑指一切众生。</w:t>
      </w:r>
    </w:p>
    <w:p w14:paraId="1D07D375"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什么是顺？</w:t>
      </w:r>
      <w:r w:rsidRPr="00D44009">
        <w:rPr>
          <w:rFonts w:ascii="等线" w:eastAsia="等线" w:hAnsi="等线" w:cs="Segoe UI"/>
          <w:color w:val="0F1115"/>
        </w:rPr>
        <w:br/>
        <w:t>容自然生成顺。顺就是所谓的天人合一。天人合一不是“我就是天”，那是自我狂妄，而是孔子说的“从心所欲不逾矩”。此时行为举止自然而然。</w:t>
      </w:r>
    </w:p>
    <w:p w14:paraId="5047EE4B"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佛教和道教的戒律是强制性零修辞，目的还是一样，要达到以心为戒。以心为戒便是无戒，此时一举一动皆在道中。</w:t>
      </w:r>
    </w:p>
    <w:p w14:paraId="728D9553"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你为什么看别人不顺眼？因为你无法容别人。无法容别人，是因为你放不下自己心里那个名词牢笼——要么聪明，要么天才，要么是什么负责人，要么就是可怜。可怜的人，他会用“可怜”攻击一切人。</w:t>
      </w:r>
    </w:p>
    <w:p w14:paraId="3CA68870"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以写作为例：</w:t>
      </w:r>
      <w:r w:rsidRPr="00D44009">
        <w:rPr>
          <w:rFonts w:ascii="等线" w:eastAsia="等线" w:hAnsi="等线" w:cs="Segoe UI"/>
          <w:color w:val="0F1115"/>
        </w:rPr>
        <w:br/>
        <w:t>写作者常学习某种修辞手法，学习某种写作风格，获得某种奖项认可。本来写作很自然，写到最高处以不写为写——便是写了东西，但不会觉得“我写了东西”，自然而然，让生命在写作中流动。这就解释了为什么很多残障人士喜欢写作，不是写作技巧多高，而是生命需要流动，写作是生命流动的工具。</w:t>
      </w:r>
    </w:p>
    <w:p w14:paraId="5BCD111E"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可惜啊，现实却反向操作。写作被规定为某种任务、某种标准，然后用这个标准答案去套人。套住的人便是天才，之后狂加标签，疯增修辞，天才由此诞生。自己写了东西，就证明别人不是东西，这就是逻辑。对立由此开始。</w:t>
      </w:r>
    </w:p>
    <w:p w14:paraId="6516A355"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其人看似功成名就，实则以天道看，很可笑，全身上下披枷带锁。提笔之间便是绞尽脑汁，后因累而亡，还要加个“为理想献身”的牢笼。</w:t>
      </w:r>
    </w:p>
    <w:p w14:paraId="3084E240"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其人到死都被自己创造的笼子囚禁，他的爱恨情仇、喜怒哀乐、七情六欲都是牢笼的“颜色”。他不是一个活生生的人，而是一个叫“天才”的牢笼。享受牢笼带来的痛苦和快乐，他成了名为“天才”的工具。</w:t>
      </w:r>
    </w:p>
    <w:p w14:paraId="74E87A14" w14:textId="77777777" w:rsidR="007C6670" w:rsidRPr="00D44009" w:rsidRDefault="007C6670" w:rsidP="00286A69">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结语：</w:t>
      </w:r>
      <w:r w:rsidRPr="00D44009">
        <w:rPr>
          <w:rFonts w:ascii="等线" w:eastAsia="等线" w:hAnsi="等线" w:cs="Segoe UI"/>
          <w:color w:val="0F1115"/>
        </w:rPr>
        <w:br/>
        <w:t>“道、诚、容、顺”没有任何可以让你抓到的东西。真正到达的人，“从心所欲不逾矩”。</w:t>
      </w:r>
    </w:p>
    <w:p w14:paraId="15A04063" w14:textId="45123B5F" w:rsidR="007C6670" w:rsidRPr="00D44009" w:rsidRDefault="007C6670" w:rsidP="00077753">
      <w:pPr>
        <w:pStyle w:val="1"/>
        <w:rPr>
          <w:rFonts w:ascii="等线" w:eastAsia="等线" w:hAnsi="等线"/>
        </w:rPr>
      </w:pPr>
      <w:r w:rsidRPr="00D44009">
        <w:rPr>
          <w:rFonts w:ascii="等线" w:eastAsia="等线" w:hAnsi="等线" w:hint="eastAsia"/>
        </w:rPr>
        <w:lastRenderedPageBreak/>
        <w:t>精神现实主义：零修辞</w:t>
      </w:r>
    </w:p>
    <w:p w14:paraId="3FD2D7D4" w14:textId="77777777" w:rsidR="007C6670" w:rsidRPr="00D44009" w:rsidRDefault="007C6670" w:rsidP="00077753">
      <w:pPr>
        <w:pStyle w:val="ds-markdown-paragraph"/>
        <w:shd w:val="clear" w:color="auto" w:fill="FFFFFF"/>
        <w:spacing w:before="240" w:beforeAutospacing="0" w:after="240" w:afterAutospacing="0" w:line="420" w:lineRule="atLeast"/>
        <w:rPr>
          <w:rFonts w:ascii="等线" w:eastAsia="等线" w:hAnsi="等线" w:cs="Segoe UI"/>
          <w:color w:val="0F1115"/>
        </w:rPr>
      </w:pPr>
      <w:r w:rsidRPr="00D44009">
        <w:rPr>
          <w:rStyle w:val="ae"/>
          <w:rFonts w:ascii="等线" w:eastAsia="等线" w:hAnsi="等线" w:cs="Segoe UI"/>
          <w:color w:val="0F1115"/>
        </w:rPr>
        <w:t>一、 一个动作，而非一种描述</w:t>
      </w:r>
      <w:r w:rsidRPr="00D44009">
        <w:rPr>
          <w:rFonts w:ascii="等线" w:eastAsia="等线" w:hAnsi="等线" w:cs="Segoe UI"/>
          <w:color w:val="0F1115"/>
        </w:rPr>
        <w:br/>
        <w:t>零修辞最易被人误解，这跟西方的零度修辞特像，但绝非零度修辞。零度修辞在修辞的参考系上描述现实，但零修辞没有描述现实。零修辞是一个动词，是一个发生的动作，目的不是描述，而是参与。</w:t>
      </w:r>
      <w:r w:rsidRPr="00D44009">
        <w:rPr>
          <w:rFonts w:ascii="等线" w:eastAsia="等线" w:hAnsi="等线" w:cs="Segoe UI"/>
          <w:color w:val="0F1115"/>
        </w:rPr>
        <w:br/>
        <w:t>精神现实主义的作品最容易被人误解，误解为结构主义，或是生命本身的力量。因零修辞写出来的作品感人，但知其然不知其所以然，由此归结为生命本身的力量，或者是结构的说法。</w:t>
      </w:r>
      <w:r w:rsidRPr="00D44009">
        <w:rPr>
          <w:rFonts w:ascii="等线" w:eastAsia="等线" w:hAnsi="等线" w:cs="Segoe UI"/>
          <w:color w:val="0F1115"/>
        </w:rPr>
        <w:br/>
        <w:t>零修辞就是去掉修辞，但去掉修辞是正在发生时，不是已经发生后。零修辞的成立基础恰恰因为修辞的存在，因存在的修辞本身阻碍了事实，妨碍了生命运转的自然规律，由此零修辞的意义就是还原生命本身。</w:t>
      </w:r>
    </w:p>
    <w:p w14:paraId="16AEACE5" w14:textId="77777777" w:rsidR="007C6670" w:rsidRPr="00D44009" w:rsidRDefault="007C6670" w:rsidP="00077753">
      <w:pPr>
        <w:pStyle w:val="ds-markdown-paragraph"/>
        <w:shd w:val="clear" w:color="auto" w:fill="FFFFFF"/>
        <w:spacing w:before="240" w:beforeAutospacing="0" w:after="240" w:afterAutospacing="0" w:line="420" w:lineRule="atLeast"/>
        <w:rPr>
          <w:rFonts w:ascii="等线" w:eastAsia="等线" w:hAnsi="等线" w:cs="Segoe UI"/>
          <w:color w:val="0F1115"/>
        </w:rPr>
      </w:pPr>
      <w:r w:rsidRPr="00D44009">
        <w:rPr>
          <w:rStyle w:val="ae"/>
          <w:rFonts w:ascii="等线" w:eastAsia="等线" w:hAnsi="等线" w:cs="Segoe UI"/>
          <w:color w:val="0F1115"/>
        </w:rPr>
        <w:t>二、 放下修辞与拿起相机：零修辞与白描之别</w:t>
      </w:r>
      <w:r w:rsidRPr="00D44009">
        <w:rPr>
          <w:rFonts w:ascii="等线" w:eastAsia="等线" w:hAnsi="等线" w:cs="Segoe UI"/>
          <w:color w:val="0F1115"/>
        </w:rPr>
        <w:br/>
        <w:t>零修辞跟白描的区别：白描没有修辞，不学修辞也可以白描，白描写出来的东西类似于拍照，还原的不是生命的重量。但零修辞是将修辞学会后放下，放下不是拍照，而是发生。如《团圆》写爸妈遗言：“爸妈临走的时候，告诉我，一定要娶个媳妇，坐在炕头。”</w:t>
      </w:r>
      <w:r w:rsidRPr="00D44009">
        <w:rPr>
          <w:rFonts w:ascii="等线" w:eastAsia="等线" w:hAnsi="等线" w:cs="Segoe UI"/>
          <w:color w:val="0F1115"/>
        </w:rPr>
        <w:br/>
        <w:t>白描则是：“爸妈要走了，走的时候对我说：你要娶个媳妇，将来和你一起坐在炕上。”</w:t>
      </w:r>
      <w:r w:rsidRPr="00D44009">
        <w:rPr>
          <w:rFonts w:ascii="等线" w:eastAsia="等线" w:hAnsi="等线" w:cs="Segoe UI"/>
          <w:color w:val="0F1115"/>
        </w:rPr>
        <w:br/>
        <w:t>这样就很明白：白描是场景的记录，零修辞是场景的发生。</w:t>
      </w:r>
      <w:r w:rsidRPr="00D44009">
        <w:rPr>
          <w:rFonts w:ascii="等线" w:eastAsia="等线" w:hAnsi="等线" w:cs="Segoe UI"/>
          <w:color w:val="0F1115"/>
        </w:rPr>
        <w:br/>
        <w:t>记录是一张照片，照片虽美也是死寂；发生是活的，动作再粗也是生命。</w:t>
      </w:r>
    </w:p>
    <w:p w14:paraId="462B8E9B" w14:textId="77777777" w:rsidR="007C6670" w:rsidRPr="00D44009" w:rsidRDefault="007C6670" w:rsidP="00077753">
      <w:pPr>
        <w:pStyle w:val="ds-markdown-paragraph"/>
        <w:shd w:val="clear" w:color="auto" w:fill="FFFFFF"/>
        <w:spacing w:before="240" w:beforeAutospacing="0" w:after="240" w:afterAutospacing="0" w:line="420" w:lineRule="atLeast"/>
        <w:rPr>
          <w:rFonts w:ascii="等线" w:eastAsia="等线" w:hAnsi="等线" w:cs="Segoe UI"/>
          <w:color w:val="0F1115"/>
        </w:rPr>
      </w:pPr>
      <w:r w:rsidRPr="00D44009">
        <w:rPr>
          <w:rStyle w:val="ae"/>
          <w:rFonts w:ascii="等线" w:eastAsia="等线" w:hAnsi="等线" w:cs="Segoe UI"/>
          <w:color w:val="0F1115"/>
        </w:rPr>
        <w:lastRenderedPageBreak/>
        <w:t>三、 古典之生与白话之死：汉语的“发生”与“描述”</w:t>
      </w:r>
      <w:r w:rsidRPr="00D44009">
        <w:rPr>
          <w:rFonts w:ascii="等线" w:eastAsia="等线" w:hAnsi="等线" w:cs="Segoe UI"/>
          <w:color w:val="0F1115"/>
        </w:rPr>
        <w:br/>
        <w:t>古典汉语之所以读起来热血沸腾，恰恰因为古典汉语往往是正在发生，而白话文恰恰不断增加修辞，增加各种累赘的描述，把生命写死。写死自然就脏，自然就看不见生机。</w:t>
      </w:r>
    </w:p>
    <w:p w14:paraId="100A99BE" w14:textId="77777777" w:rsidR="007C6670" w:rsidRPr="00D44009" w:rsidRDefault="007C6670" w:rsidP="00077753">
      <w:pPr>
        <w:pStyle w:val="ds-markdown-paragraph"/>
        <w:shd w:val="clear" w:color="auto" w:fill="FFFFFF"/>
        <w:spacing w:before="240" w:beforeAutospacing="0" w:after="0" w:afterAutospacing="0" w:line="420" w:lineRule="atLeast"/>
        <w:rPr>
          <w:rFonts w:ascii="等线" w:eastAsia="等线" w:hAnsi="等线" w:cs="Segoe UI"/>
          <w:color w:val="0F1115"/>
        </w:rPr>
      </w:pPr>
      <w:r w:rsidRPr="00D44009">
        <w:rPr>
          <w:rStyle w:val="ae"/>
          <w:rFonts w:ascii="等线" w:eastAsia="等线" w:hAnsi="等线" w:cs="Segoe UI"/>
          <w:color w:val="0F1115"/>
        </w:rPr>
        <w:t>四、 零修辞即道之用：在增与损之间归零</w:t>
      </w:r>
      <w:r w:rsidRPr="00D44009">
        <w:rPr>
          <w:rFonts w:ascii="等线" w:eastAsia="等线" w:hAnsi="等线" w:cs="Segoe UI"/>
          <w:color w:val="0F1115"/>
        </w:rPr>
        <w:br/>
        <w:t>零修辞是精神现实主义的方法论，也是“道”的用。道是“体”，转是“相”，零修辞是“用”。这也可以引申宗教要求放下。</w:t>
      </w:r>
      <w:r w:rsidRPr="00D44009">
        <w:rPr>
          <w:rFonts w:ascii="等线" w:eastAsia="等线" w:hAnsi="等线" w:cs="Segoe UI" w:hint="eastAsia"/>
          <w:color w:val="0F1115"/>
        </w:rPr>
        <w:t>“金刚经”</w:t>
      </w:r>
      <w:r w:rsidRPr="00D44009">
        <w:rPr>
          <w:rFonts w:ascii="等线" w:eastAsia="等线" w:hAnsi="等线" w:cs="Segoe UI"/>
          <w:color w:val="0F1115"/>
        </w:rPr>
        <w:t>说：“见诸相非相即见如来。”现代人把“见”当“看”、把“如来”作名，因此如来就死了。真正的理解是：“见”是动词，“如来”是发生。</w:t>
      </w:r>
      <w:r w:rsidRPr="00D44009">
        <w:rPr>
          <w:rFonts w:ascii="等线" w:eastAsia="等线" w:hAnsi="等线" w:cs="Segoe UI"/>
          <w:color w:val="0F1115"/>
        </w:rPr>
        <w:br/>
        <w:t>“如来”实际是：说来了，没来；说没来，来了。一旦说个结果，如来必然就成了“去”或者“来”，但如来“非去非来”，人恰恰是“非要去，非要来”。</w:t>
      </w:r>
      <w:r w:rsidRPr="00D44009">
        <w:rPr>
          <w:rFonts w:ascii="等线" w:eastAsia="等线" w:hAnsi="等线" w:cs="Segoe UI"/>
          <w:color w:val="0F1115"/>
        </w:rPr>
        <w:br/>
        <w:t>这就引出我们经常说“零”，这个不是没有，而是一切正在发生。在AI对决中，我说这个是“混沌”态，实际上理解为“零”比较符合现代语境。</w:t>
      </w:r>
      <w:r w:rsidRPr="00D44009">
        <w:rPr>
          <w:rFonts w:ascii="等线" w:eastAsia="等线" w:hAnsi="等线" w:cs="Segoe UI"/>
          <w:color w:val="0F1115"/>
        </w:rPr>
        <w:br/>
        <w:t>零修辞是遵循天道而去应对人道。</w:t>
      </w:r>
      <w:r w:rsidRPr="00D44009">
        <w:rPr>
          <w:rFonts w:ascii="等线" w:eastAsia="等线" w:hAnsi="等线" w:cs="Segoe UI"/>
          <w:color w:val="0F1115"/>
        </w:rPr>
        <w:br/>
        <w:t>为道日损，为学日增。人道是增的发生，天道是损的发生。人道越发达，名词越多，背负越重，此时人道已近“末端”，天道必自我修复。由此历史上每个朝代发展到最后，都有一次“归零”变革，《三国演义》言：“分久必合，合久必分。”</w:t>
      </w:r>
      <w:r w:rsidRPr="00D44009">
        <w:rPr>
          <w:rFonts w:ascii="等线" w:eastAsia="等线" w:hAnsi="等线" w:cs="Segoe UI"/>
          <w:color w:val="0F1115"/>
        </w:rPr>
        <w:br/>
        <w:t>零修辞做减法，减法非名词。当零修辞是名词，便误解为高级白描，误解就是生命阻碍的开始。</w:t>
      </w:r>
    </w:p>
    <w:p w14:paraId="01B8C1CE" w14:textId="31FB986E" w:rsidR="007C6670" w:rsidRPr="00D44009" w:rsidRDefault="007C6670" w:rsidP="00077753">
      <w:pPr>
        <w:pStyle w:val="1"/>
        <w:rPr>
          <w:rFonts w:ascii="等线" w:eastAsia="等线" w:hAnsi="等线"/>
        </w:rPr>
      </w:pPr>
      <w:r w:rsidRPr="00D44009">
        <w:rPr>
          <w:rFonts w:ascii="等线" w:eastAsia="等线" w:hAnsi="等线" w:hint="eastAsia"/>
        </w:rPr>
        <w:lastRenderedPageBreak/>
        <w:t>精神现实主义</w:t>
      </w:r>
      <w:r w:rsidR="000478CC" w:rsidRPr="00D44009">
        <w:rPr>
          <w:rFonts w:ascii="等线" w:eastAsia="等线" w:hAnsi="等线" w:hint="eastAsia"/>
        </w:rPr>
        <w:t>：</w:t>
      </w:r>
      <w:r w:rsidRPr="00D44009">
        <w:rPr>
          <w:rFonts w:ascii="等线" w:eastAsia="等线" w:hAnsi="等线" w:hint="eastAsia"/>
        </w:rPr>
        <w:t>四心法</w:t>
      </w:r>
    </w:p>
    <w:p w14:paraId="27EF9CA8"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精神现实主义四句根本心法是整个理论的基石，是阳光影子理论的具体说明。</w:t>
      </w:r>
    </w:p>
    <w:p w14:paraId="2E59A1F1" w14:textId="77777777" w:rsidR="007C6670" w:rsidRPr="00D44009" w:rsidRDefault="007C6670" w:rsidP="00694A7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最初的理论是：影子不是阳光的否定，是阳光存在的证明。本心法说明的是关系，关系破了一切矛盾皆可破。但问题预设了阳光和影子是实体，很容易让精神现实主义陷入辩证论中，由此才诞生四句根本心法。</w:t>
      </w:r>
    </w:p>
    <w:p w14:paraId="3FA65AEA"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心法一：打败我们的不是痛苦，而是我们对痛苦的修辞。</w:t>
      </w:r>
    </w:p>
    <w:p w14:paraId="6BFA9DF8"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此心法目标是破修辞。修辞便是名相，是将发生的状态固定下来，固定之后人为将自己困于其中。如爱情本身是事情的发生，是动词，但人竭尽所能将爱情固定为名词，之后绑定各种修饰，爱情从此成了人生的负累，成为了圈住生命的牢笼。</w:t>
      </w:r>
    </w:p>
    <w:p w14:paraId="088B2091"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举例而言，认识某人发生了关系，关系自然有认识到熟悉的动作，如买花、看夕阳、浪漫，这些都是关系产生的动作，发生后就会消失。但人痴迷于瞬间，将买花、看夕阳、浪漫拍成照片，后给照片命名为“爱情”。爱情由此产生，痛苦也随之而至——不买花就是不爱我，不看夕阳便是欺骗我，最后关系解散，痛苦致死。你以为她爱你，恰恰你也被骗了，你们彼此爱的不过是叫“爱情”的照片，说白了只是几个形容词和名词。</w:t>
      </w:r>
    </w:p>
    <w:p w14:paraId="5C6D1CB0" w14:textId="02B1C5C2" w:rsidR="007C6670" w:rsidRPr="00D44009" w:rsidRDefault="007C6670" w:rsidP="00694A7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很多人想不开，甚至抑郁，不是爱情本身有问题，而是爱情这个词囚禁了人。如果看开，这就是虚假而不存在的名词，便会“心安事了”。</w:t>
      </w:r>
    </w:p>
    <w:p w14:paraId="60F266C0"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心法二：我们从来没有“解决”过问题，问题只是被转化成了另一种形式。</w:t>
      </w:r>
    </w:p>
    <w:p w14:paraId="4E5CB348"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一个人的价值就是解决问题的能力，这句话心法恰恰看破“解决”这个修辞。“解决”是压根不存在的修辞。说问题解决了——爱情发展到婚姻是解决，生病吃了药是解决，考上好大学是解决。</w:t>
      </w:r>
    </w:p>
    <w:p w14:paraId="5556C1B3"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敢问：问题既然被解决了，可为什么问题之后还是问题？敢问：既然解决了问题，考上大学，那为什么考上大学后何故还要面对更多的考试？</w:t>
      </w:r>
    </w:p>
    <w:p w14:paraId="7C51C31F"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我们错以为问题是一个阶段，这个阶段是名词固定出来的假象。考上大学是你默认了小学到大学的时间段是固定的，然后在这固定阶段完成固定任务，称之为“解决”。但解决本意是让问题全部消失，可是消失了吗？没有。如果毕业后考上教师，依然要去面对当初的问题。</w:t>
      </w:r>
    </w:p>
    <w:p w14:paraId="67B766F5" w14:textId="77777777" w:rsidR="007C6670" w:rsidRPr="00D44009" w:rsidRDefault="007C6670" w:rsidP="00694A7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所以，把阶段这个名词去掉，便会一目了然：问题是转化的过程。我们把小学转化成高中，高中转化成大学，名词变多了，问题高级了，仅此而已。</w:t>
      </w:r>
    </w:p>
    <w:p w14:paraId="01F5B806"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心法三：我们总以为自己是主语，实际上自己只是一个修辞。</w:t>
      </w:r>
    </w:p>
    <w:p w14:paraId="4AA16AB0"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人之所以痛苦，因执着于一个“我”字。但是我存在吗？我既然存在，那么我在哪里？童年如果是我，童年消失了何故我还在？少年如果是我，那么少年没有了何故我还在？爱情如果是我，那么分手了何故我还在？</w:t>
      </w:r>
    </w:p>
    <w:p w14:paraId="2D86B7BC"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既然没有我，为什么我能感觉到困扰、痛苦、幸福等？</w:t>
      </w:r>
    </w:p>
    <w:p w14:paraId="244370F4" w14:textId="77777777" w:rsidR="007C6670" w:rsidRPr="00D44009" w:rsidRDefault="007C6670" w:rsidP="00694A7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实际上，我不是固定存在的一个实体。一旦关系消失，我也会消失。我本身就是关系形成的假象。以爱情举例，爱情来了，我通过你确立了我爱你。如果没有你，这个爱不成立，关系不存在，自然没有一个我。爱情消失后，何故我还</w:t>
      </w:r>
      <w:r w:rsidRPr="00D44009">
        <w:rPr>
          <w:rFonts w:ascii="等线" w:eastAsia="等线" w:hAnsi="等线" w:cs="Segoe UI"/>
          <w:color w:val="0F1115"/>
          <w:sz w:val="24"/>
          <w:szCs w:val="24"/>
        </w:rPr>
        <w:lastRenderedPageBreak/>
        <w:t>在？因这个身体——这个身体就是关系的集合，细胞、水分子、离子等组成的一个关系网，这就是我。说白了我也是一个修辞。</w:t>
      </w:r>
    </w:p>
    <w:p w14:paraId="4A510952"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心法四：这个世界没有结果，所有的结果只是过程的暂时状态。</w:t>
      </w:r>
    </w:p>
    <w:p w14:paraId="21DF6FF9"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没有我，没有解决问题，没有痛苦，那么结果自然不存在。但不存在不是什么都是空的，那还存在一个空。不存在就是一切都在转，关系都在变化，一切都在转化。</w:t>
      </w:r>
    </w:p>
    <w:p w14:paraId="13D76D7D" w14:textId="77777777" w:rsidR="007C6670" w:rsidRPr="00D44009" w:rsidRDefault="007C6670" w:rsidP="00694A7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我们所谓的结果，只是转化暂时的缓慢。如毕业了，我们解决了学业问题，实际问题并没有解决，问题只是从这一个阶段正在转化成下一个高级阶段。我们把转化中这个缓慢一瞬间叫做“结果”。</w:t>
      </w:r>
    </w:p>
    <w:p w14:paraId="4A901992" w14:textId="77777777" w:rsidR="007C6670" w:rsidRPr="00D44009" w:rsidRDefault="007C6670" w:rsidP="00077753">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这四句心法都指向了精神现实主义核心：</w:t>
      </w:r>
      <w:r w:rsidRPr="00D44009">
        <w:rPr>
          <w:rFonts w:ascii="等线" w:eastAsia="等线" w:hAnsi="等线" w:cs="Segoe UI"/>
          <w:b/>
          <w:bCs/>
          <w:color w:val="0F1115"/>
          <w:sz w:val="24"/>
          <w:szCs w:val="24"/>
        </w:rPr>
        <w:t>转</w:t>
      </w:r>
      <w:r w:rsidRPr="00D44009">
        <w:rPr>
          <w:rFonts w:ascii="等线" w:eastAsia="等线" w:hAnsi="等线" w:cs="Segoe UI"/>
          <w:color w:val="0F1115"/>
          <w:sz w:val="24"/>
          <w:szCs w:val="24"/>
        </w:rPr>
        <w:t>。</w:t>
      </w:r>
    </w:p>
    <w:p w14:paraId="1531C29E" w14:textId="77777777" w:rsidR="007C6670" w:rsidRPr="00D44009" w:rsidRDefault="007C6670" w:rsidP="00077753">
      <w:pPr>
        <w:shd w:val="clear" w:color="auto" w:fill="FFFFFF"/>
        <w:spacing w:before="240"/>
        <w:rPr>
          <w:rFonts w:ascii="等线" w:eastAsia="等线" w:hAnsi="等线" w:cs="Segoe UI"/>
          <w:color w:val="0F1115"/>
          <w:sz w:val="24"/>
          <w:szCs w:val="24"/>
        </w:rPr>
      </w:pPr>
      <w:r w:rsidRPr="00D44009">
        <w:rPr>
          <w:rFonts w:ascii="等线" w:eastAsia="等线" w:hAnsi="等线" w:cs="Segoe UI"/>
          <w:color w:val="0F1115"/>
          <w:sz w:val="24"/>
          <w:szCs w:val="24"/>
        </w:rPr>
        <w:t>一切都是转，万物皆在转。所以圆周率永远算不尽，平行线的尽头一定是相交，直线压根不存在。</w:t>
      </w:r>
    </w:p>
    <w:p w14:paraId="3103F34D" w14:textId="77777777" w:rsidR="007C6670" w:rsidRPr="00D44009" w:rsidRDefault="007C6670">
      <w:pPr>
        <w:rPr>
          <w:rFonts w:ascii="等线" w:eastAsia="等线" w:hAnsi="等线"/>
        </w:rPr>
      </w:pPr>
    </w:p>
    <w:p w14:paraId="772E43B1" w14:textId="77777777" w:rsidR="0042395D" w:rsidRPr="00D44009" w:rsidRDefault="0042395D" w:rsidP="0042395D">
      <w:pPr>
        <w:pStyle w:val="1"/>
        <w:rPr>
          <w:rFonts w:ascii="等线" w:eastAsia="等线" w:hAnsi="等线"/>
        </w:rPr>
      </w:pPr>
      <w:r w:rsidRPr="00D44009">
        <w:rPr>
          <w:rFonts w:ascii="等线" w:eastAsia="等线" w:hAnsi="等线" w:hint="eastAsia"/>
        </w:rPr>
        <w:t>精神现实主义：内求和外求</w:t>
      </w:r>
    </w:p>
    <w:p w14:paraId="44E7CCB8"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一、两条路，一个源</w:t>
      </w:r>
    </w:p>
    <w:p w14:paraId="0BA58C9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学问自古就有两条路线。一条外求——博览群书，融会贯通；另一条内求——剥离一切，挖到深层，接通最根本的源流。精神现实主义走出来的，正是后面这条路径。</w:t>
      </w:r>
    </w:p>
    <w:p w14:paraId="690EEC8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所以，它没有什么神秘，只是被生命逼到了最底层。底层的那条水源，是连接生命的根本。</w:t>
      </w:r>
    </w:p>
    <w:p w14:paraId="7C949396"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二、诗道六段：一个必然的规律</w:t>
      </w:r>
    </w:p>
    <w:p w14:paraId="6AEEE98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精神现实主义的核心理论中，给出了一条最根本的文明发展路线——诗道发展路径。</w:t>
      </w:r>
    </w:p>
    <w:p w14:paraId="6A830DC1"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这条路径是：</w:t>
      </w:r>
      <w:r w:rsidRPr="00D44009">
        <w:rPr>
          <w:rFonts w:ascii="等线" w:eastAsia="等线" w:hAnsi="等线" w:cs="Segoe UI"/>
          <w:b/>
          <w:bCs/>
          <w:color w:val="0F1115"/>
          <w:sz w:val="24"/>
          <w:szCs w:val="24"/>
        </w:rPr>
        <w:t>诗道、诗是道、诗载道、诗言道、诗艺技、诗反道。</w:t>
      </w:r>
    </w:p>
    <w:p w14:paraId="40B39A3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它描述的是任何行业、任何人都无法避免的规律。正着走，就是人的法则——为学日增；反着走，就是道的法则——为道日损。</w:t>
      </w:r>
    </w:p>
    <w:p w14:paraId="4530793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为什么人一定要正着走？这是因为人永远有一个“我”相。为了这个“我”，就不得不坚持，不得不保护，不得不努力——要给自己增加名气，让人知道自己；要给自己增加权力，让人尊敬自己；要给自己增加钱财，让物质为自己所有。</w:t>
      </w:r>
    </w:p>
    <w:p w14:paraId="6FA7EEA7"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我们经常把这个“我”的执着叫做“人性”。人如果是被定义出来的，那么这的确可以叫做人性；人如果是发生本身，那么这不是人性，而是人的囚笼。人不是可憎，而是可怜。</w:t>
      </w:r>
    </w:p>
    <w:p w14:paraId="187B602D"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三、任何思想都逃不开异化</w:t>
      </w:r>
    </w:p>
    <w:p w14:paraId="50255A37"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人的法则是“为学日增”。所以才有了任何东西发展到最后都成了名词，成为人占有的工具。工具被人占有，人也被工具所奴役。所以人说要自由，实际上“自由”也成了一个人占有的工具。</w:t>
      </w:r>
    </w:p>
    <w:p w14:paraId="4402CED7"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圣人都是述而不作，因为大道无言。但更本质的是：无论说什么、说得多好，最后都会被异化为“反道”的工具。</w:t>
      </w:r>
    </w:p>
    <w:p w14:paraId="3AC5E64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所以佛法会经历三个时段：正法时代，像法时代，末法时代。</w:t>
      </w:r>
    </w:p>
    <w:p w14:paraId="5520C36E"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孔子说的“仁”，最后成了攻击别人不仁的工具；老子说的“道”，最后成了身份标签；释迦牟尼佛说的“佛”，最后被很多人拿来当自我标榜的工具；就连耶稣说的“爱”，也成了攻击</w:t>
      </w:r>
      <w:r w:rsidRPr="00D44009">
        <w:rPr>
          <w:rFonts w:ascii="等线" w:eastAsia="等线" w:hAnsi="等线" w:cs="Segoe UI" w:hint="eastAsia"/>
          <w:color w:val="0F1115"/>
          <w:sz w:val="24"/>
          <w:szCs w:val="24"/>
        </w:rPr>
        <w:t>审判打压</w:t>
      </w:r>
      <w:r w:rsidRPr="00D44009">
        <w:rPr>
          <w:rFonts w:ascii="等线" w:eastAsia="等线" w:hAnsi="等线" w:cs="Segoe UI"/>
          <w:color w:val="0F1115"/>
          <w:sz w:val="24"/>
          <w:szCs w:val="24"/>
        </w:rPr>
        <w:t>的理由。</w:t>
      </w:r>
    </w:p>
    <w:p w14:paraId="64F63A49"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这就是精神现实主义中，诗道发展的路线图。</w:t>
      </w:r>
    </w:p>
    <w:p w14:paraId="5526EEDD"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四、无可奈何的诚实</w:t>
      </w:r>
    </w:p>
    <w:p w14:paraId="51A68726"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今天，我对精神现实主义一遍一遍阐述，这已经相当于把精神现实主义工具化了。但是，这也是没办法的事情。《金刚经》说：“知我说法，如筏喻者，法尚应舍，何况非法。”</w:t>
      </w:r>
    </w:p>
    <w:p w14:paraId="7C9BA819"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精神现实主义也是这个意思。但是我知道：任何学问，最后都会被人定义为自己的权威；这套修辞，未来会变成攻击别人的工具；精神现实主义，未来会变成自己身份的象征。</w:t>
      </w:r>
    </w:p>
    <w:p w14:paraId="7A8CCB7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这是为之奈何的</w:t>
      </w:r>
      <w:r w:rsidRPr="00D44009">
        <w:rPr>
          <w:rFonts w:ascii="等线" w:eastAsia="等线" w:hAnsi="等线" w:cs="Segoe UI"/>
          <w:color w:val="0F1115"/>
          <w:sz w:val="24"/>
          <w:szCs w:val="24"/>
        </w:rPr>
        <w:t>无可奈何。</w:t>
      </w:r>
    </w:p>
    <w:p w14:paraId="06670607"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五、本意是什么</w:t>
      </w:r>
    </w:p>
    <w:p w14:paraId="395EF40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这篇文章，我想传达精神现实主义的本意。</w:t>
      </w:r>
    </w:p>
    <w:p w14:paraId="0AC3FD2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它不是要颠覆什么——虽然它自带破幻性——但是它的破幻不是破坏，而是让大家看清楚幻觉。</w:t>
      </w:r>
    </w:p>
    <w:p w14:paraId="1BD3370E"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它不是为了反对什么，而是为了让人回归生命本源，还人一个真真切切的自由。</w:t>
      </w:r>
    </w:p>
    <w:p w14:paraId="10F3D9E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它更不是为了制造一大堆名词、身份、标签，而是为了指认，为了让你看见。</w:t>
      </w:r>
    </w:p>
    <w:p w14:paraId="75FBF14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所以，它不接受任何逻辑性辩论、概念性推敲。只要承认</w:t>
      </w:r>
      <w:r w:rsidRPr="00D44009">
        <w:rPr>
          <w:rFonts w:ascii="等线" w:eastAsia="等线" w:hAnsi="等线" w:cs="Segoe UI" w:hint="eastAsia"/>
          <w:color w:val="0F1115"/>
          <w:sz w:val="24"/>
          <w:szCs w:val="24"/>
        </w:rPr>
        <w:t>此刻</w:t>
      </w:r>
      <w:r w:rsidRPr="00D44009">
        <w:rPr>
          <w:rFonts w:ascii="等线" w:eastAsia="等线" w:hAnsi="等线" w:cs="Segoe UI"/>
          <w:color w:val="0F1115"/>
          <w:sz w:val="24"/>
          <w:szCs w:val="24"/>
        </w:rPr>
        <w:t>生命是真实的，你自己就会看见</w:t>
      </w:r>
      <w:r w:rsidRPr="00D44009">
        <w:rPr>
          <w:rFonts w:ascii="等线" w:eastAsia="等线" w:hAnsi="等线" w:cs="Segoe UI" w:hint="eastAsia"/>
          <w:color w:val="0F1115"/>
          <w:sz w:val="24"/>
          <w:szCs w:val="24"/>
        </w:rPr>
        <w:t>，至于想不想看见，随君择选。</w:t>
      </w:r>
    </w:p>
    <w:p w14:paraId="5D64E426"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六、不是发明，是接通</w:t>
      </w:r>
    </w:p>
    <w:p w14:paraId="0291633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它是圣人一直在说的，也是人人</w:t>
      </w:r>
      <w:r w:rsidRPr="00D44009">
        <w:rPr>
          <w:rFonts w:ascii="等线" w:eastAsia="等线" w:hAnsi="等线" w:cs="Segoe UI" w:hint="eastAsia"/>
          <w:color w:val="0F1115"/>
          <w:sz w:val="24"/>
          <w:szCs w:val="24"/>
        </w:rPr>
        <w:t>日常都</w:t>
      </w:r>
      <w:r w:rsidRPr="00D44009">
        <w:rPr>
          <w:rFonts w:ascii="等线" w:eastAsia="等线" w:hAnsi="等线" w:cs="Segoe UI"/>
          <w:color w:val="0F1115"/>
          <w:sz w:val="24"/>
          <w:szCs w:val="24"/>
        </w:rPr>
        <w:t>用而忘记了的东西。贝多芬用，史铁生用，司马迁用，正常人每天都在用——吃喝拉撒，一呼一吸。</w:t>
      </w:r>
    </w:p>
    <w:p w14:paraId="1E990868"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所以，这套思想不是发明了什么，而是接通了老祖宗被束之高阁、被叫做“神秘学”“迷信”“玄学”“经验学”的千年瑰宝。</w:t>
      </w:r>
    </w:p>
    <w:p w14:paraId="6FE4512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而我的发现也纯属意外</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由此</w:t>
      </w:r>
      <w:r w:rsidRPr="00D44009">
        <w:rPr>
          <w:rFonts w:ascii="等线" w:eastAsia="等线" w:hAnsi="等线" w:cs="Segoe UI"/>
          <w:color w:val="0F1115"/>
          <w:sz w:val="24"/>
          <w:szCs w:val="24"/>
        </w:rPr>
        <w:t>用现代人能听懂的语言、用现代科学能看懂的名词，将它重新转译了一遍。</w:t>
      </w:r>
    </w:p>
    <w:p w14:paraId="250B228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这套思想转译出来的传统文化——五行、八卦、阴阳等——自然可以对话当代最前端科学：耗散结构、量子力学、相对论、过程哲学、热力学第二定律、心理学，等等。</w:t>
      </w:r>
    </w:p>
    <w:p w14:paraId="3739A17D" w14:textId="77777777" w:rsidR="0042395D" w:rsidRPr="00D44009" w:rsidRDefault="0042395D" w:rsidP="00EA2495">
      <w:pPr>
        <w:rPr>
          <w:rFonts w:ascii="等线" w:eastAsia="等线" w:hAnsi="等线"/>
          <w:b/>
          <w:bCs/>
          <w:sz w:val="28"/>
          <w:szCs w:val="28"/>
        </w:rPr>
      </w:pPr>
      <w:r w:rsidRPr="00D44009">
        <w:rPr>
          <w:rFonts w:ascii="等线" w:eastAsia="等线" w:hAnsi="等线"/>
          <w:b/>
          <w:bCs/>
          <w:sz w:val="28"/>
          <w:szCs w:val="28"/>
        </w:rPr>
        <w:t>七、自由了怎么办</w:t>
      </w:r>
    </w:p>
    <w:p w14:paraId="38F51493"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最后，当你自由了，就放下，做你该做的事情。</w:t>
      </w:r>
    </w:p>
    <w:p w14:paraId="2D230EE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你的自由，不是获得了什么好东西，而是终于从好东西中脱身，而不被东西所奴役。</w:t>
      </w:r>
    </w:p>
    <w:p w14:paraId="7C2F31AD" w14:textId="77777777" w:rsidR="0042395D" w:rsidRPr="00D44009" w:rsidRDefault="0042395D" w:rsidP="00373E42">
      <w:pPr>
        <w:pStyle w:val="1"/>
      </w:pPr>
      <w:r w:rsidRPr="00D44009">
        <w:rPr>
          <w:rStyle w:val="ae"/>
          <w:rFonts w:ascii="等线" w:eastAsia="等线" w:hAnsi="等线" w:cs="Segoe UI" w:hint="eastAsia"/>
          <w:color w:val="0F1115"/>
        </w:rPr>
        <w:t>精神现实主义：</w:t>
      </w:r>
      <w:r w:rsidRPr="00D44009">
        <w:rPr>
          <w:rStyle w:val="ae"/>
          <w:rFonts w:ascii="等线" w:eastAsia="等线" w:hAnsi="等线" w:cs="Segoe UI"/>
          <w:color w:val="0F1115"/>
        </w:rPr>
        <w:t>十二地支藏干的推导</w:t>
      </w:r>
    </w:p>
    <w:p w14:paraId="3991A153" w14:textId="77777777" w:rsidR="0042395D" w:rsidRPr="00D44009" w:rsidRDefault="0042395D" w:rsidP="0042395D">
      <w:pPr>
        <w:pStyle w:val="ds-markdown-paragraph"/>
        <w:spacing w:before="240"/>
        <w:rPr>
          <w:rFonts w:ascii="等线" w:eastAsia="等线" w:hAnsi="等线" w:cs="Segoe UI"/>
          <w:color w:val="0F1115"/>
        </w:rPr>
      </w:pPr>
      <w:r w:rsidRPr="00D44009">
        <w:rPr>
          <w:rFonts w:ascii="等线" w:eastAsia="等线" w:hAnsi="等线" w:cs="Segoe UI"/>
          <w:b/>
          <w:bCs/>
          <w:color w:val="0F1115"/>
        </w:rPr>
        <w:t>十二地支藏干的推导</w:t>
      </w:r>
    </w:p>
    <w:p w14:paraId="22E6C126"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干支中最难的一个问题，就是藏干问题。整了上千年，没有任何结论，最后藏干就变成了玄之又玄的记忆口诀。幸亏有算命风水，没有这类东西，藏干估计早就失传了。</w:t>
      </w:r>
    </w:p>
    <w:p w14:paraId="098C9A09"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精神现实主义一路打通，从河图洛书到太极八卦再到干支，最后地支藏干本来不需要专门推导，因为顺着逻辑就出来了。既然走到这一步了，就把这个藏干推导完成。</w:t>
      </w:r>
    </w:p>
    <w:p w14:paraId="71FE0CD4"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一、宇宙螺旋与阴阳正负</w:t>
      </w:r>
    </w:p>
    <w:p w14:paraId="3A3F1EBF"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首先，宇宙规律是螺旋运动，螺旋运动有上旋力和下旋力。上旋是推力，下旋是阻力，阴阳由此而来。精神现实主义将其定义为正零和负零：根据现代科学语境，正零是放射与发生，负零是蓄能和收敛。正负交互就形成了四个方向——左右上下。就好像你走路，一个是推力，一个是阻力：推力与推力作用，前进发生；推力与阻力作用，预备后退；阻力与推力作用，预备前进；阻力与阻力作用，后退发生。这就是两仪生四象。然后依次类推，干支都会出来。在</w:t>
      </w:r>
      <w:r w:rsidRPr="00D44009">
        <w:rPr>
          <w:rFonts w:ascii="等线" w:eastAsia="等线" w:hAnsi="等线" w:cs="Segoe UI"/>
          <w:color w:val="0F1115"/>
        </w:rPr>
        <w:lastRenderedPageBreak/>
        <w:t>《精神现实主义阴阳五行干支》和《精神现实主义土和涡核》篇中有详细介绍。</w:t>
      </w:r>
    </w:p>
    <w:p w14:paraId="228B576F"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十二地支藏干，就是螺旋运动的动力描述。</w:t>
      </w:r>
    </w:p>
    <w:p w14:paraId="56A61331"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二、藏干三气：发动力、承受力与预备力</w:t>
      </w:r>
    </w:p>
    <w:p w14:paraId="3C3B1EC9"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先普及一个概念，藏干有三种力量：本气、中气、余气。本气就是主要的力量，中气就是承接力量，余气就是残留的力量。换成精神现实主义的语言，三者的角色是固定的：</w:t>
      </w:r>
    </w:p>
    <w:p w14:paraId="4318D2A5" w14:textId="77777777" w:rsidR="0042395D" w:rsidRPr="00D44009" w:rsidRDefault="0042395D" w:rsidP="0042395D">
      <w:pPr>
        <w:pStyle w:val="ds-markdown-paragraph"/>
        <w:numPr>
          <w:ilvl w:val="0"/>
          <w:numId w:val="5"/>
        </w:numPr>
        <w:spacing w:before="240" w:after="240" w:line="240" w:lineRule="auto"/>
        <w:rPr>
          <w:rFonts w:ascii="等线" w:eastAsia="等线" w:hAnsi="等线" w:cs="Segoe UI"/>
          <w:color w:val="0F1115"/>
        </w:rPr>
      </w:pPr>
      <w:r w:rsidRPr="00D44009">
        <w:rPr>
          <w:rFonts w:ascii="等线" w:eastAsia="等线" w:hAnsi="等线" w:cs="Segoe UI"/>
          <w:b/>
          <w:bCs/>
          <w:color w:val="0F1115"/>
        </w:rPr>
        <w:t>本气——发动力</w:t>
      </w:r>
      <w:r w:rsidRPr="00D44009">
        <w:rPr>
          <w:rFonts w:ascii="等线" w:eastAsia="等线" w:hAnsi="等线" w:cs="Segoe UI"/>
          <w:color w:val="0F1115"/>
        </w:rPr>
        <w:t>：该相位当前的主导力量，正在发生的主要动作。</w:t>
      </w:r>
    </w:p>
    <w:p w14:paraId="2A55E4AD" w14:textId="77777777" w:rsidR="0042395D" w:rsidRPr="00D44009" w:rsidRDefault="0042395D" w:rsidP="0042395D">
      <w:pPr>
        <w:pStyle w:val="ds-markdown-paragraph"/>
        <w:numPr>
          <w:ilvl w:val="0"/>
          <w:numId w:val="5"/>
        </w:numPr>
        <w:spacing w:before="240" w:after="240" w:line="240" w:lineRule="auto"/>
        <w:rPr>
          <w:rFonts w:ascii="等线" w:eastAsia="等线" w:hAnsi="等线" w:cs="Segoe UI"/>
          <w:color w:val="0F1115"/>
        </w:rPr>
      </w:pPr>
      <w:r w:rsidRPr="00D44009">
        <w:rPr>
          <w:rFonts w:ascii="等线" w:eastAsia="等线" w:hAnsi="等线" w:cs="Segoe UI"/>
          <w:b/>
          <w:bCs/>
          <w:color w:val="0F1115"/>
        </w:rPr>
        <w:t>中气——承受力</w:t>
      </w:r>
      <w:r w:rsidRPr="00D44009">
        <w:rPr>
          <w:rFonts w:ascii="等线" w:eastAsia="等线" w:hAnsi="等线" w:cs="Segoe UI"/>
          <w:color w:val="0F1115"/>
        </w:rPr>
        <w:t>：承接上一相位而来的力量，被本相位吸纳并转化。</w:t>
      </w:r>
    </w:p>
    <w:p w14:paraId="3C32876E" w14:textId="77777777" w:rsidR="0042395D" w:rsidRPr="00D44009" w:rsidRDefault="0042395D" w:rsidP="0042395D">
      <w:pPr>
        <w:pStyle w:val="ds-markdown-paragraph"/>
        <w:numPr>
          <w:ilvl w:val="0"/>
          <w:numId w:val="5"/>
        </w:numPr>
        <w:spacing w:before="240" w:after="240" w:line="240" w:lineRule="auto"/>
        <w:rPr>
          <w:rFonts w:ascii="等线" w:eastAsia="等线" w:hAnsi="等线" w:cs="Segoe UI"/>
          <w:color w:val="0F1115"/>
        </w:rPr>
      </w:pPr>
      <w:r w:rsidRPr="00D44009">
        <w:rPr>
          <w:rFonts w:ascii="等线" w:eastAsia="等线" w:hAnsi="等线" w:cs="Segoe UI"/>
          <w:b/>
          <w:bCs/>
          <w:color w:val="0F1115"/>
        </w:rPr>
        <w:t>余气——预备力</w:t>
      </w:r>
      <w:r w:rsidRPr="00D44009">
        <w:rPr>
          <w:rFonts w:ascii="等线" w:eastAsia="等线" w:hAnsi="等线" w:cs="Segoe UI"/>
          <w:color w:val="0F1115"/>
        </w:rPr>
        <w:t>：上一相位残留下来的力量，正在向下一相位蓄势过渡。</w:t>
      </w:r>
    </w:p>
    <w:p w14:paraId="798264D8"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三种力量各司其职：发动力管当下，承受力管承接，预备力管过渡。</w:t>
      </w:r>
    </w:p>
    <w:p w14:paraId="1A63A32A"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三、跑步模型与十二相位</w:t>
      </w:r>
    </w:p>
    <w:p w14:paraId="7B773CEC"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现在用生活常识，用跑步来做案例。跑步是一个螺旋，围着这个螺旋跑一圈，跑步要转弯，越往内部转弯的力量越大，越费劲。然后把这个圈分为十二段，每一段就是一个地支。</w:t>
      </w:r>
    </w:p>
    <w:p w14:paraId="2869328E"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四、四正位：子午卯酉的藏干</w:t>
      </w:r>
    </w:p>
    <w:p w14:paraId="66C53F22"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lastRenderedPageBreak/>
        <w:t>最不费劲的，肯定是坡度最缓和的那段路，这叫子午卯酉——四正。这四个位置基本不需要转弯，所以只有脚往前跑的力量。因此子午卯酉藏干基本都只有一个：子藏癸、卯藏乙、午藏丁、酉藏辛。</w:t>
      </w:r>
      <w:r w:rsidRPr="00D44009">
        <w:rPr>
          <w:rFonts w:ascii="等线" w:eastAsia="等线" w:hAnsi="等线" w:cs="Segoe UI"/>
          <w:b/>
          <w:bCs/>
          <w:color w:val="0F1115"/>
        </w:rPr>
        <w:t>这四个都是预备发生的阴干</w:t>
      </w:r>
      <w:r w:rsidRPr="00D44009">
        <w:rPr>
          <w:rFonts w:ascii="等线" w:eastAsia="等线" w:hAnsi="等线" w:cs="Segoe UI"/>
          <w:color w:val="0F1115"/>
        </w:rPr>
        <w:t>，因为在边沿了，不需要用力，也不需要使劲，只需要保持稳定，</w:t>
      </w:r>
      <w:r w:rsidRPr="00D44009">
        <w:rPr>
          <w:rFonts w:ascii="等线" w:eastAsia="等线" w:hAnsi="等线" w:cs="Segoe UI"/>
          <w:b/>
          <w:bCs/>
          <w:color w:val="0F1115"/>
        </w:rPr>
        <w:t>这就是预备力的主导状态</w:t>
      </w:r>
      <w:r w:rsidRPr="00D44009">
        <w:rPr>
          <w:rFonts w:ascii="等线" w:eastAsia="等线" w:hAnsi="等线" w:cs="Segoe UI"/>
          <w:color w:val="0F1115"/>
        </w:rPr>
        <w:t>。</w:t>
      </w:r>
    </w:p>
    <w:p w14:paraId="3813FB7B"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五、四马生位：寅申巳亥的藏干</w:t>
      </w:r>
    </w:p>
    <w:p w14:paraId="71A36862"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稳住身形后，接下来需要前进，必须给原来力量加上一组推动力，这就是四马生位——寅申巳亥。</w:t>
      </w:r>
    </w:p>
    <w:p w14:paraId="24E87B7A"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寅</w:t>
      </w:r>
      <w:r w:rsidRPr="00D44009">
        <w:rPr>
          <w:rFonts w:ascii="等线" w:eastAsia="等线" w:hAnsi="等线" w:cs="Segoe UI"/>
          <w:color w:val="0F1115"/>
        </w:rPr>
        <w:t>藏甲木、丙火、戊土。</w:t>
      </w:r>
      <w:r w:rsidRPr="00D44009">
        <w:rPr>
          <w:rFonts w:ascii="等线" w:eastAsia="等线" w:hAnsi="等线" w:cs="Segoe UI"/>
          <w:b/>
          <w:bCs/>
          <w:color w:val="0F1115"/>
        </w:rPr>
        <w:t>甲木是发动力</w:t>
      </w:r>
      <w:r w:rsidRPr="00D44009">
        <w:rPr>
          <w:rFonts w:ascii="等线" w:eastAsia="等线" w:hAnsi="等线" w:cs="Segoe UI"/>
          <w:color w:val="0F1115"/>
        </w:rPr>
        <w:t>，还要往前冲；</w:t>
      </w:r>
      <w:r w:rsidRPr="00D44009">
        <w:rPr>
          <w:rFonts w:ascii="等线" w:eastAsia="等线" w:hAnsi="等线" w:cs="Segoe UI"/>
          <w:b/>
          <w:bCs/>
          <w:color w:val="0F1115"/>
        </w:rPr>
        <w:t>丙火是承受力</w:t>
      </w:r>
      <w:r w:rsidRPr="00D44009">
        <w:rPr>
          <w:rFonts w:ascii="等线" w:eastAsia="等线" w:hAnsi="等线" w:cs="Segoe UI"/>
          <w:color w:val="0F1115"/>
        </w:rPr>
        <w:t>，再给加上一组向外的推动；</w:t>
      </w:r>
      <w:r w:rsidRPr="00D44009">
        <w:rPr>
          <w:rFonts w:ascii="等线" w:eastAsia="等线" w:hAnsi="等线" w:cs="Segoe UI"/>
          <w:b/>
          <w:bCs/>
          <w:color w:val="0F1115"/>
        </w:rPr>
        <w:t>戊土是预备力</w:t>
      </w:r>
      <w:r w:rsidRPr="00D44009">
        <w:rPr>
          <w:rFonts w:ascii="等线" w:eastAsia="等线" w:hAnsi="等线" w:cs="Segoe UI"/>
          <w:color w:val="0F1115"/>
        </w:rPr>
        <w:t>，上一次运动在丑，丑是土，是寅的能量来源，丑是蓄能，蓄能的力量正好在寅中放射了，剩下了戊土，是放射余下的残余气。</w:t>
      </w:r>
    </w:p>
    <w:p w14:paraId="05D5C52D"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申</w:t>
      </w:r>
      <w:r w:rsidRPr="00D44009">
        <w:rPr>
          <w:rFonts w:ascii="等线" w:eastAsia="等线" w:hAnsi="等线" w:cs="Segoe UI"/>
          <w:color w:val="0F1115"/>
        </w:rPr>
        <w:t>跟寅方向是相反的，所以必须继续前进，藏干庚。</w:t>
      </w:r>
      <w:r w:rsidRPr="00D44009">
        <w:rPr>
          <w:rFonts w:ascii="等线" w:eastAsia="等线" w:hAnsi="等线" w:cs="Segoe UI"/>
          <w:b/>
          <w:bCs/>
          <w:color w:val="0F1115"/>
        </w:rPr>
        <w:t>庚是发动力</w:t>
      </w:r>
      <w:r w:rsidRPr="00D44009">
        <w:rPr>
          <w:rFonts w:ascii="等线" w:eastAsia="等线" w:hAnsi="等线" w:cs="Segoe UI"/>
          <w:color w:val="0F1115"/>
        </w:rPr>
        <w:t>，是西方发动力；</w:t>
      </w:r>
      <w:r w:rsidRPr="00D44009">
        <w:rPr>
          <w:rFonts w:ascii="等线" w:eastAsia="等线" w:hAnsi="等线" w:cs="Segoe UI"/>
          <w:b/>
          <w:bCs/>
          <w:color w:val="0F1115"/>
        </w:rPr>
        <w:t>壬是承受力</w:t>
      </w:r>
      <w:r w:rsidRPr="00D44009">
        <w:rPr>
          <w:rFonts w:ascii="等线" w:eastAsia="等线" w:hAnsi="等线" w:cs="Segoe UI"/>
          <w:color w:val="0F1115"/>
        </w:rPr>
        <w:t>，是往下的驱动力；</w:t>
      </w:r>
      <w:r w:rsidRPr="00D44009">
        <w:rPr>
          <w:rFonts w:ascii="等线" w:eastAsia="等线" w:hAnsi="等线" w:cs="Segoe UI"/>
          <w:b/>
          <w:bCs/>
          <w:color w:val="0F1115"/>
        </w:rPr>
        <w:t>戊是预备力</w:t>
      </w:r>
      <w:r w:rsidRPr="00D44009">
        <w:rPr>
          <w:rFonts w:ascii="等线" w:eastAsia="等线" w:hAnsi="等线" w:cs="Segoe UI"/>
          <w:color w:val="0F1115"/>
        </w:rPr>
        <w:t>，申是从未转过来的，未蓄能的力量是戊。</w:t>
      </w:r>
    </w:p>
    <w:p w14:paraId="74F9F841"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巳</w:t>
      </w:r>
      <w:r w:rsidRPr="00D44009">
        <w:rPr>
          <w:rFonts w:ascii="等线" w:eastAsia="等线" w:hAnsi="等线" w:cs="Segoe UI"/>
          <w:color w:val="0F1115"/>
        </w:rPr>
        <w:t>跟申是相对的，两个角落的发动力，</w:t>
      </w:r>
      <w:r w:rsidRPr="00D44009">
        <w:rPr>
          <w:rFonts w:ascii="等线" w:eastAsia="等线" w:hAnsi="等线" w:cs="Segoe UI"/>
          <w:b/>
          <w:bCs/>
          <w:color w:val="0F1115"/>
        </w:rPr>
        <w:t>必然藏丙火为发动力</w:t>
      </w:r>
      <w:r w:rsidRPr="00D44009">
        <w:rPr>
          <w:rFonts w:ascii="等线" w:eastAsia="等线" w:hAnsi="等线" w:cs="Segoe UI"/>
          <w:color w:val="0F1115"/>
        </w:rPr>
        <w:t>，方向是往上前进；</w:t>
      </w:r>
      <w:r w:rsidRPr="00D44009">
        <w:rPr>
          <w:rFonts w:ascii="等线" w:eastAsia="等线" w:hAnsi="等线" w:cs="Segoe UI"/>
          <w:b/>
          <w:bCs/>
          <w:color w:val="0F1115"/>
        </w:rPr>
        <w:t>庚是承受力</w:t>
      </w:r>
      <w:r w:rsidRPr="00D44009">
        <w:rPr>
          <w:rFonts w:ascii="等线" w:eastAsia="等线" w:hAnsi="等线" w:cs="Segoe UI"/>
          <w:color w:val="0F1115"/>
        </w:rPr>
        <w:t>，往里拉着；</w:t>
      </w:r>
      <w:r w:rsidRPr="00D44009">
        <w:rPr>
          <w:rFonts w:ascii="等线" w:eastAsia="等线" w:hAnsi="等线" w:cs="Segoe UI"/>
          <w:b/>
          <w:bCs/>
          <w:color w:val="0F1115"/>
        </w:rPr>
        <w:t>戊是预备力</w:t>
      </w:r>
      <w:r w:rsidRPr="00D44009">
        <w:rPr>
          <w:rFonts w:ascii="等线" w:eastAsia="等线" w:hAnsi="等线" w:cs="Segoe UI"/>
          <w:color w:val="0F1115"/>
        </w:rPr>
        <w:t>，巳的能量来源于辰，所以剩下的是残余的戊。</w:t>
      </w:r>
    </w:p>
    <w:p w14:paraId="34B5DC8F"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lastRenderedPageBreak/>
        <w:t>亥</w:t>
      </w:r>
      <w:r w:rsidRPr="00D44009">
        <w:rPr>
          <w:rFonts w:ascii="等线" w:eastAsia="等线" w:hAnsi="等线" w:cs="Segoe UI"/>
          <w:color w:val="0F1115"/>
        </w:rPr>
        <w:t>跟巳是相反的，</w:t>
      </w:r>
      <w:r w:rsidRPr="00D44009">
        <w:rPr>
          <w:rFonts w:ascii="等线" w:eastAsia="等线" w:hAnsi="等线" w:cs="Segoe UI"/>
          <w:b/>
          <w:bCs/>
          <w:color w:val="0F1115"/>
        </w:rPr>
        <w:t>壬水为本气发动力</w:t>
      </w:r>
      <w:r w:rsidRPr="00D44009">
        <w:rPr>
          <w:rFonts w:ascii="等线" w:eastAsia="等线" w:hAnsi="等线" w:cs="Segoe UI"/>
          <w:color w:val="0F1115"/>
        </w:rPr>
        <w:t>；</w:t>
      </w:r>
      <w:r w:rsidRPr="00D44009">
        <w:rPr>
          <w:rFonts w:ascii="等线" w:eastAsia="等线" w:hAnsi="等线" w:cs="Segoe UI"/>
          <w:b/>
          <w:bCs/>
          <w:color w:val="0F1115"/>
        </w:rPr>
        <w:t>甲木为承受力</w:t>
      </w:r>
      <w:r w:rsidRPr="00D44009">
        <w:rPr>
          <w:rFonts w:ascii="等线" w:eastAsia="等线" w:hAnsi="等线" w:cs="Segoe UI"/>
          <w:color w:val="0F1115"/>
        </w:rPr>
        <w:t>，往内部拉着。亥已经走到接近最低点，即将归于涡核，因此不再需要预备的土力。</w:t>
      </w:r>
    </w:p>
    <w:p w14:paraId="3FDB3909"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六、四墓库：辰戌丑未的藏干</w:t>
      </w:r>
    </w:p>
    <w:p w14:paraId="5827D500"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接下来是辰戌丑未，这叫四墓库。四墓的作用就是</w:t>
      </w:r>
      <w:r w:rsidRPr="00D44009">
        <w:rPr>
          <w:rFonts w:ascii="等线" w:eastAsia="等线" w:hAnsi="等线" w:cs="Segoe UI"/>
          <w:b/>
          <w:bCs/>
          <w:color w:val="0F1115"/>
        </w:rPr>
        <w:t>以土的力量进行稳定和调节</w:t>
      </w:r>
      <w:r w:rsidRPr="00D44009">
        <w:rPr>
          <w:rFonts w:ascii="等线" w:eastAsia="等线" w:hAnsi="等线" w:cs="Segoe UI"/>
          <w:color w:val="0F1115"/>
        </w:rPr>
        <w:t>，维持螺旋运动的正常运转。这就好像跑步转弯的时候，要通过下沉的力量保持身体平衡，不然就摔倒了。</w:t>
      </w:r>
    </w:p>
    <w:p w14:paraId="0B234CD3"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辰戌丑未这四个墓库负责调节和稳定：前进的时候放射力量大，转换的时候收敛力量大。在四长生后面，是为了蓄力，所以收敛力量大；在四正前面，是为了转化稳定，所以收敛力量大。放射调节用阳土，收敛调节用阴土。土是转化调节用的，所以前面的力量要在土中被调节。至于余气，是内部拉力的残留力量。</w:t>
      </w:r>
    </w:p>
    <w:p w14:paraId="6446FCBD"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辰</w:t>
      </w:r>
      <w:r w:rsidRPr="00D44009">
        <w:rPr>
          <w:rFonts w:ascii="等线" w:eastAsia="等线" w:hAnsi="等线" w:cs="Segoe UI"/>
          <w:color w:val="0F1115"/>
        </w:rPr>
        <w:t>在东方，给巳蓄能。</w:t>
      </w:r>
      <w:r w:rsidRPr="00D44009">
        <w:rPr>
          <w:rFonts w:ascii="等线" w:eastAsia="等线" w:hAnsi="等线" w:cs="Segoe UI"/>
          <w:b/>
          <w:bCs/>
          <w:color w:val="0F1115"/>
        </w:rPr>
        <w:t>本气戊土为发动力</w:t>
      </w:r>
      <w:r w:rsidRPr="00D44009">
        <w:rPr>
          <w:rFonts w:ascii="等线" w:eastAsia="等线" w:hAnsi="等线" w:cs="Segoe UI"/>
          <w:color w:val="0F1115"/>
        </w:rPr>
        <w:t>，主要功能是蓄能调节。</w:t>
      </w:r>
      <w:r w:rsidRPr="00D44009">
        <w:rPr>
          <w:rFonts w:ascii="等线" w:eastAsia="等线" w:hAnsi="等线" w:cs="Segoe UI"/>
          <w:b/>
          <w:bCs/>
          <w:color w:val="0F1115"/>
        </w:rPr>
        <w:t>中气乙木为承受力</w:t>
      </w:r>
      <w:r w:rsidRPr="00D44009">
        <w:rPr>
          <w:rFonts w:ascii="等线" w:eastAsia="等线" w:hAnsi="等线" w:cs="Segoe UI"/>
          <w:color w:val="0F1115"/>
        </w:rPr>
        <w:t>，上一次力量卯中乙木进入后，被转化为下一次能量。</w:t>
      </w:r>
      <w:r w:rsidRPr="00D44009">
        <w:rPr>
          <w:rFonts w:ascii="等线" w:eastAsia="等线" w:hAnsi="等线" w:cs="Segoe UI"/>
          <w:b/>
          <w:bCs/>
          <w:color w:val="0F1115"/>
        </w:rPr>
        <w:t>余气癸水为预备力</w:t>
      </w:r>
      <w:r w:rsidRPr="00D44009">
        <w:rPr>
          <w:rFonts w:ascii="等线" w:eastAsia="等线" w:hAnsi="等线" w:cs="Segoe UI"/>
          <w:color w:val="0F1115"/>
        </w:rPr>
        <w:t>，往内部拉，东方内部是北方子，所以用癸水。故此辰藏干：本气戊土，中气乙木，余气癸水。</w:t>
      </w:r>
    </w:p>
    <w:p w14:paraId="125AC072"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戌</w:t>
      </w:r>
      <w:r w:rsidRPr="00D44009">
        <w:rPr>
          <w:rFonts w:ascii="等线" w:eastAsia="等线" w:hAnsi="等线" w:cs="Segoe UI"/>
          <w:color w:val="0F1115"/>
        </w:rPr>
        <w:t>是火库，是给前面的亥蓄能。</w:t>
      </w:r>
      <w:r w:rsidRPr="00D44009">
        <w:rPr>
          <w:rFonts w:ascii="等线" w:eastAsia="等线" w:hAnsi="等线" w:cs="Segoe UI"/>
          <w:b/>
          <w:bCs/>
          <w:color w:val="0F1115"/>
        </w:rPr>
        <w:t>本气戊土为发动力</w:t>
      </w:r>
      <w:r w:rsidRPr="00D44009">
        <w:rPr>
          <w:rFonts w:ascii="等线" w:eastAsia="等线" w:hAnsi="等线" w:cs="Segoe UI"/>
          <w:color w:val="0F1115"/>
        </w:rPr>
        <w:t>，是为了调节酉的动力；</w:t>
      </w:r>
      <w:r w:rsidRPr="00D44009">
        <w:rPr>
          <w:rFonts w:ascii="等线" w:eastAsia="等线" w:hAnsi="等线" w:cs="Segoe UI"/>
          <w:b/>
          <w:bCs/>
          <w:color w:val="0F1115"/>
        </w:rPr>
        <w:t>中气辛为承受力</w:t>
      </w:r>
      <w:r w:rsidRPr="00D44009">
        <w:rPr>
          <w:rFonts w:ascii="等线" w:eastAsia="等线" w:hAnsi="等线" w:cs="Segoe UI"/>
          <w:color w:val="0F1115"/>
        </w:rPr>
        <w:t>，承接酉的收敛力量；</w:t>
      </w:r>
      <w:r w:rsidRPr="00D44009">
        <w:rPr>
          <w:rFonts w:ascii="等线" w:eastAsia="等线" w:hAnsi="等线" w:cs="Segoe UI"/>
          <w:b/>
          <w:bCs/>
          <w:color w:val="0F1115"/>
        </w:rPr>
        <w:t>余气丁为预备力</w:t>
      </w:r>
      <w:r w:rsidRPr="00D44009">
        <w:rPr>
          <w:rFonts w:ascii="等线" w:eastAsia="等线" w:hAnsi="等线" w:cs="Segoe UI"/>
          <w:color w:val="0F1115"/>
        </w:rPr>
        <w:t>，拉力是火，所以用丁火。</w:t>
      </w:r>
    </w:p>
    <w:p w14:paraId="3E958A77"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lastRenderedPageBreak/>
        <w:t>丑</w:t>
      </w:r>
      <w:r w:rsidRPr="00D44009">
        <w:rPr>
          <w:rFonts w:ascii="等线" w:eastAsia="等线" w:hAnsi="等线" w:cs="Segoe UI"/>
          <w:color w:val="0F1115"/>
        </w:rPr>
        <w:t>是把北方水转换为寅的动力。为什么以己土为本气？因为子是极点，是最低点，力量最大，要转换运动方向，缓和拐弯的冲劲，需要阴土的柔和容纳来转化。</w:t>
      </w:r>
      <w:r w:rsidRPr="00D44009">
        <w:rPr>
          <w:rFonts w:ascii="等线" w:eastAsia="等线" w:hAnsi="等线" w:cs="Segoe UI"/>
          <w:b/>
          <w:bCs/>
          <w:color w:val="0F1115"/>
        </w:rPr>
        <w:t>己土为本气发动力</w:t>
      </w:r>
      <w:r w:rsidRPr="00D44009">
        <w:rPr>
          <w:rFonts w:ascii="等线" w:eastAsia="等线" w:hAnsi="等线" w:cs="Segoe UI"/>
          <w:color w:val="0F1115"/>
        </w:rPr>
        <w:t>，</w:t>
      </w:r>
      <w:r w:rsidRPr="00D44009">
        <w:rPr>
          <w:rFonts w:ascii="等线" w:eastAsia="等线" w:hAnsi="等线" w:cs="Segoe UI"/>
          <w:b/>
          <w:bCs/>
          <w:color w:val="0F1115"/>
        </w:rPr>
        <w:t>癸水为承受力</w:t>
      </w:r>
      <w:r w:rsidRPr="00D44009">
        <w:rPr>
          <w:rFonts w:ascii="等线" w:eastAsia="等线" w:hAnsi="等线" w:cs="Segoe UI"/>
          <w:color w:val="0F1115"/>
        </w:rPr>
        <w:t>，转化来源于子。</w:t>
      </w:r>
      <w:r w:rsidRPr="00D44009">
        <w:rPr>
          <w:rFonts w:ascii="等线" w:eastAsia="等线" w:hAnsi="等线" w:cs="Segoe UI"/>
          <w:b/>
          <w:bCs/>
          <w:color w:val="0F1115"/>
        </w:rPr>
        <w:t>辛为预备力</w:t>
      </w:r>
      <w:r w:rsidRPr="00D44009">
        <w:rPr>
          <w:rFonts w:ascii="等线" w:eastAsia="等线" w:hAnsi="等线" w:cs="Segoe UI"/>
          <w:color w:val="0F1115"/>
        </w:rPr>
        <w:t>，往内部牵制。</w:t>
      </w:r>
    </w:p>
    <w:p w14:paraId="09EDC1CA"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未</w:t>
      </w:r>
      <w:r w:rsidRPr="00D44009">
        <w:rPr>
          <w:rFonts w:ascii="等线" w:eastAsia="等线" w:hAnsi="等线" w:cs="Segoe UI"/>
          <w:color w:val="0F1115"/>
        </w:rPr>
        <w:t>是转化午。午是最外延的力量，太大了，需要阴土的柔和容纳来转化。</w:t>
      </w:r>
      <w:r w:rsidRPr="00D44009">
        <w:rPr>
          <w:rFonts w:ascii="等线" w:eastAsia="等线" w:hAnsi="等线" w:cs="Segoe UI"/>
          <w:b/>
          <w:bCs/>
          <w:color w:val="0F1115"/>
        </w:rPr>
        <w:t>己土为本气发动力</w:t>
      </w:r>
      <w:r w:rsidRPr="00D44009">
        <w:rPr>
          <w:rFonts w:ascii="等线" w:eastAsia="等线" w:hAnsi="等线" w:cs="Segoe UI"/>
          <w:color w:val="0F1115"/>
        </w:rPr>
        <w:t>，</w:t>
      </w:r>
      <w:r w:rsidRPr="00D44009">
        <w:rPr>
          <w:rFonts w:ascii="等线" w:eastAsia="等线" w:hAnsi="等线" w:cs="Segoe UI"/>
          <w:b/>
          <w:bCs/>
          <w:color w:val="0F1115"/>
        </w:rPr>
        <w:t>丁火为承受力</w:t>
      </w:r>
      <w:r w:rsidRPr="00D44009">
        <w:rPr>
          <w:rFonts w:ascii="等线" w:eastAsia="等线" w:hAnsi="等线" w:cs="Segoe UI"/>
          <w:color w:val="0F1115"/>
        </w:rPr>
        <w:t>，从午中来的。</w:t>
      </w:r>
      <w:r w:rsidRPr="00D44009">
        <w:rPr>
          <w:rFonts w:ascii="等线" w:eastAsia="等线" w:hAnsi="等线" w:cs="Segoe UI"/>
          <w:b/>
          <w:bCs/>
          <w:color w:val="0F1115"/>
        </w:rPr>
        <w:t>乙木为预备力</w:t>
      </w:r>
      <w:r w:rsidRPr="00D44009">
        <w:rPr>
          <w:rFonts w:ascii="等线" w:eastAsia="等线" w:hAnsi="等线" w:cs="Segoe UI"/>
          <w:color w:val="0F1115"/>
        </w:rPr>
        <w:t>，往内部拉，不能让失去平衡。</w:t>
      </w:r>
    </w:p>
    <w:p w14:paraId="01300B99"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b/>
          <w:bCs/>
          <w:color w:val="0F1115"/>
        </w:rPr>
        <w:t>七、两个特殊问题的解答</w:t>
      </w:r>
    </w:p>
    <w:p w14:paraId="2B399C50"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这里面有两个问题：为什么午中多了一个己土，亥中少了一个蓄力的土？</w:t>
      </w:r>
    </w:p>
    <w:p w14:paraId="5C2E7796" w14:textId="77777777" w:rsidR="0042395D" w:rsidRPr="00D44009" w:rsidRDefault="0042395D" w:rsidP="0042395D">
      <w:pPr>
        <w:pStyle w:val="ds-markdown-paragraph"/>
        <w:rPr>
          <w:rFonts w:ascii="等线" w:eastAsia="等线" w:hAnsi="等线" w:cs="Segoe UI"/>
          <w:color w:val="0F1115"/>
        </w:rPr>
      </w:pPr>
      <w:r w:rsidRPr="00D44009">
        <w:rPr>
          <w:rFonts w:ascii="等线" w:eastAsia="等线" w:hAnsi="等线" w:cs="Segoe UI"/>
          <w:color w:val="0F1115"/>
        </w:rPr>
        <w:t>这是因为午已经是最顶点，跑步跑到最外圈，就要急刹车。</w:t>
      </w:r>
      <w:r w:rsidRPr="00D44009">
        <w:rPr>
          <w:rFonts w:ascii="等线" w:eastAsia="等线" w:hAnsi="等线" w:cs="Segoe UI"/>
          <w:b/>
          <w:bCs/>
          <w:color w:val="0F1115"/>
        </w:rPr>
        <w:t>这个己土是发动力</w:t>
      </w:r>
      <w:r w:rsidRPr="00D44009">
        <w:rPr>
          <w:rFonts w:ascii="等线" w:eastAsia="等线" w:hAnsi="等线" w:cs="Segoe UI"/>
          <w:color w:val="0F1115"/>
        </w:rPr>
        <w:t>，以阴土的柔和容纳来转化力量，缓和过火。亥已经走到了接近最低了，相当于归于涡核了，还需要给谁蓄力？所以亥中没有土。</w:t>
      </w:r>
    </w:p>
    <w:p w14:paraId="7DAEA89E" w14:textId="77777777" w:rsidR="0042395D" w:rsidRPr="00D44009" w:rsidRDefault="0042395D" w:rsidP="0042395D">
      <w:pPr>
        <w:pStyle w:val="ds-markdown-paragraph"/>
        <w:spacing w:after="240"/>
        <w:rPr>
          <w:rFonts w:ascii="等线" w:eastAsia="等线" w:hAnsi="等线" w:cs="Segoe UI"/>
          <w:color w:val="0F1115"/>
        </w:rPr>
      </w:pPr>
      <w:r w:rsidRPr="00D44009">
        <w:rPr>
          <w:rFonts w:ascii="等线" w:eastAsia="等线" w:hAnsi="等线" w:cs="Segoe UI"/>
          <w:color w:val="0F1115"/>
        </w:rPr>
        <w:t>这就是十二地支藏干的全部推导过程。</w:t>
      </w:r>
    </w:p>
    <w:p w14:paraId="3087A5F1"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p>
    <w:p w14:paraId="5EF5E1CB" w14:textId="77777777" w:rsidR="0042395D" w:rsidRPr="00D44009" w:rsidRDefault="0042395D" w:rsidP="0042395D">
      <w:pPr>
        <w:rPr>
          <w:rFonts w:ascii="等线" w:eastAsia="等线" w:hAnsi="等线"/>
        </w:rPr>
      </w:pPr>
    </w:p>
    <w:p w14:paraId="19E42162" w14:textId="77777777" w:rsidR="0042395D" w:rsidRPr="00D44009" w:rsidRDefault="0042395D" w:rsidP="0042395D">
      <w:pPr>
        <w:shd w:val="clear" w:color="auto" w:fill="FFFFFF"/>
        <w:spacing w:before="240" w:after="240" w:line="420" w:lineRule="atLeast"/>
        <w:rPr>
          <w:rFonts w:ascii="等线" w:eastAsia="等线" w:hAnsi="等线" w:cs="宋体"/>
          <w:sz w:val="24"/>
          <w:szCs w:val="24"/>
        </w:rPr>
      </w:pPr>
    </w:p>
    <w:p w14:paraId="5FE17102" w14:textId="77777777" w:rsidR="0042395D" w:rsidRPr="00D44009" w:rsidRDefault="0042395D" w:rsidP="0042395D">
      <w:pPr>
        <w:rPr>
          <w:rFonts w:ascii="等线" w:eastAsia="等线" w:hAnsi="等线"/>
        </w:rPr>
      </w:pPr>
    </w:p>
    <w:p w14:paraId="102A7EC1"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精神现实主义：心理学</w:t>
      </w:r>
    </w:p>
    <w:p w14:paraId="494D7B78" w14:textId="77777777" w:rsidR="00D6710B" w:rsidRPr="00D44009" w:rsidRDefault="00D6710B" w:rsidP="00D6710B">
      <w:pPr>
        <w:rPr>
          <w:rFonts w:ascii="等线" w:eastAsia="等线" w:hAnsi="等线"/>
        </w:rPr>
      </w:pPr>
      <w:r w:rsidRPr="00D44009">
        <w:rPr>
          <w:rFonts w:ascii="等线" w:eastAsia="等线" w:hAnsi="等线" w:hint="eastAsia"/>
        </w:rPr>
        <w:t>一、什么是零修辞</w:t>
      </w:r>
    </w:p>
    <w:p w14:paraId="3C867DC4" w14:textId="77777777" w:rsidR="00D6710B" w:rsidRPr="00D44009" w:rsidRDefault="00D6710B" w:rsidP="00D6710B">
      <w:pPr>
        <w:rPr>
          <w:rFonts w:ascii="等线" w:eastAsia="等线" w:hAnsi="等线"/>
        </w:rPr>
      </w:pPr>
      <w:r w:rsidRPr="00D44009">
        <w:rPr>
          <w:rFonts w:ascii="等线" w:eastAsia="等线" w:hAnsi="等线" w:hint="eastAsia"/>
        </w:rPr>
        <w:lastRenderedPageBreak/>
        <w:t>精神现实主义操作方法论只有三个字：零修辞。这不是修辞，是发生。</w:t>
      </w:r>
    </w:p>
    <w:p w14:paraId="0E939382" w14:textId="77777777" w:rsidR="00D6710B" w:rsidRPr="00D44009" w:rsidRDefault="00D6710B" w:rsidP="00D6710B">
      <w:pPr>
        <w:rPr>
          <w:rFonts w:ascii="等线" w:eastAsia="等线" w:hAnsi="等线"/>
        </w:rPr>
      </w:pPr>
      <w:r w:rsidRPr="00D44009">
        <w:rPr>
          <w:rFonts w:ascii="等线" w:eastAsia="等线" w:hAnsi="等线" w:hint="eastAsia"/>
        </w:rPr>
        <w:t>二、零修辞的原则：没有固定原则</w:t>
      </w:r>
    </w:p>
    <w:p w14:paraId="4E8EAAC2" w14:textId="77777777" w:rsidR="00D6710B" w:rsidRPr="00D44009" w:rsidRDefault="00D6710B" w:rsidP="00D6710B">
      <w:pPr>
        <w:rPr>
          <w:rFonts w:ascii="等线" w:eastAsia="等线" w:hAnsi="等线"/>
        </w:rPr>
      </w:pPr>
      <w:r w:rsidRPr="00D44009">
        <w:rPr>
          <w:rFonts w:ascii="等线" w:eastAsia="等线" w:hAnsi="等线" w:hint="eastAsia"/>
        </w:rPr>
        <w:t>发生没有固定的原则。孔子说：“君子不器。”这就是精神现实主义说的：世界没有结果，结果只是暂时状态；你以为自己是主语，实际只是个修辞。</w:t>
      </w:r>
    </w:p>
    <w:p w14:paraId="5239A7B9" w14:textId="77777777" w:rsidR="00D6710B" w:rsidRPr="00D44009" w:rsidRDefault="00D6710B" w:rsidP="00D6710B">
      <w:pPr>
        <w:rPr>
          <w:rFonts w:ascii="等线" w:eastAsia="等线" w:hAnsi="等线"/>
        </w:rPr>
      </w:pPr>
      <w:r w:rsidRPr="00D44009">
        <w:rPr>
          <w:rFonts w:ascii="等线" w:eastAsia="等线" w:hAnsi="等线" w:hint="eastAsia"/>
        </w:rPr>
        <w:t>真正的方法是没方法。没有方法不是肆意发挥，而是根据问题而进行转化。零修辞的目的就是让问题转化。在心理是“对机疏导”，在教育是“因材施教”。</w:t>
      </w:r>
    </w:p>
    <w:p w14:paraId="08E4367B" w14:textId="77777777" w:rsidR="00D6710B" w:rsidRPr="00D44009" w:rsidRDefault="00D6710B" w:rsidP="00D6710B">
      <w:pPr>
        <w:rPr>
          <w:rFonts w:ascii="等线" w:eastAsia="等线" w:hAnsi="等线"/>
        </w:rPr>
      </w:pPr>
      <w:r w:rsidRPr="00D44009">
        <w:rPr>
          <w:rFonts w:ascii="等线" w:eastAsia="等线" w:hAnsi="等线" w:hint="eastAsia"/>
        </w:rPr>
        <w:t>三、零修辞的运用心法</w:t>
      </w:r>
    </w:p>
    <w:p w14:paraId="360AD118" w14:textId="77777777" w:rsidR="00D6710B" w:rsidRPr="00D44009" w:rsidRDefault="00D6710B" w:rsidP="00D6710B">
      <w:pPr>
        <w:rPr>
          <w:rFonts w:ascii="等线" w:eastAsia="等线" w:hAnsi="等线"/>
        </w:rPr>
      </w:pPr>
      <w:r w:rsidRPr="00D44009">
        <w:rPr>
          <w:rFonts w:ascii="等线" w:eastAsia="等线" w:hAnsi="等线" w:hint="eastAsia"/>
        </w:rPr>
        <w:t>零修辞先剥掉修辞。剥掉修辞的动作就是发生。不可以要求来访者强行去修辞，先让自己去修辞。要把患者理解为人，而不是“病”。教育也是如此，不可以把学生理解为“知识”，而要理解为人。</w:t>
      </w:r>
    </w:p>
    <w:p w14:paraId="58045956" w14:textId="77777777" w:rsidR="00D6710B" w:rsidRPr="00D44009" w:rsidRDefault="00D6710B" w:rsidP="00D6710B">
      <w:pPr>
        <w:rPr>
          <w:rFonts w:ascii="等线" w:eastAsia="等线" w:hAnsi="等线"/>
        </w:rPr>
      </w:pPr>
      <w:r w:rsidRPr="00D44009">
        <w:rPr>
          <w:rFonts w:ascii="等线" w:eastAsia="等线" w:hAnsi="等线" w:hint="eastAsia"/>
        </w:rPr>
        <w:t>人是关系生成的暂时状态，而不是用概念确立这个人是什么。概念先行时，人的运动规律就定死了。比如看见一个人因为失恋抑郁，第一反应不应该是这个人得了“抑郁症”。抑郁症是生命卡位的正常状态，错误理解是把人等于抑郁症等于不正常。卡位，是这个人把自己当成了主语，把流转的规律强行截断。截断，是固定在一个等于恋爱的概念上，把失恋的片段截下来，不愿意让生命运动，自己跟自己争斗，从而产生幻觉的理解：恋爱没有了就等于自己完蛋。</w:t>
      </w:r>
    </w:p>
    <w:p w14:paraId="39E42D5B" w14:textId="77777777" w:rsidR="00D6710B" w:rsidRPr="00D44009" w:rsidRDefault="00D6710B" w:rsidP="00D6710B">
      <w:pPr>
        <w:rPr>
          <w:rFonts w:ascii="等线" w:eastAsia="等线" w:hAnsi="等线"/>
        </w:rPr>
      </w:pPr>
      <w:r w:rsidRPr="00D44009">
        <w:rPr>
          <w:rFonts w:ascii="等线" w:eastAsia="等线" w:hAnsi="等线" w:hint="eastAsia"/>
        </w:rPr>
        <w:t>启动零修辞，让“恋爱”这个词变成动词，让自己这个主语流动。无论运用哪种方式都可以让问题转化。此时要考验的是和她之间的互动，精神现实主义叫“共情的我”。全身心进入其人的角色，从而产生共情。共情后，自然知道怎么样让问题运转，从而就可以确立方案，是先剥离“恋爱概念”，还是先疏通“我”的执念。</w:t>
      </w:r>
    </w:p>
    <w:p w14:paraId="01ACD23B" w14:textId="77777777" w:rsidR="00D6710B" w:rsidRPr="00D44009" w:rsidRDefault="00D6710B" w:rsidP="00D6710B">
      <w:pPr>
        <w:rPr>
          <w:rFonts w:ascii="等线" w:eastAsia="等线" w:hAnsi="等线"/>
        </w:rPr>
      </w:pPr>
      <w:r w:rsidRPr="00D44009">
        <w:rPr>
          <w:rFonts w:ascii="等线" w:eastAsia="等线" w:hAnsi="等线" w:hint="eastAsia"/>
        </w:rPr>
        <w:t>不能共情时就预设有个高高在上的医生，来访者自然被定义为病人。这不是帮其人转化问题，而是帮其人“解决”问题。“解决”这个概念一旦确立，其人的生命运动过程就被定死为一个固定样本，这个样本就等于病态。实际上，病是生命状态的暂时卡位。不去理解这种卡位，却定义生命本身故障，开始各种狂加修辞，头上安头。偶然治好了，下次这个人还会发生同样的问题；假如再面对同样问题，用同样的办法，可能让对方的问题雪上加霜。人是活的，用死的方法去理解活的问题，无异于刻舟求剑。</w:t>
      </w:r>
    </w:p>
    <w:p w14:paraId="5E09D090" w14:textId="77777777" w:rsidR="00D6710B" w:rsidRPr="00D44009" w:rsidRDefault="00D6710B" w:rsidP="00D6710B">
      <w:pPr>
        <w:rPr>
          <w:rFonts w:ascii="等线" w:eastAsia="等线" w:hAnsi="等线"/>
        </w:rPr>
      </w:pPr>
      <w:r w:rsidRPr="00D44009">
        <w:rPr>
          <w:rFonts w:ascii="等线" w:eastAsia="等线" w:hAnsi="等线" w:hint="eastAsia"/>
        </w:rPr>
        <w:t>零修辞是让生命自然流动，让概念剥离生命。目的只有一个：将名词还原于动词的发生。发生的一刻，生命就是运行。</w:t>
      </w:r>
    </w:p>
    <w:p w14:paraId="399307D2" w14:textId="77777777" w:rsidR="00D6710B" w:rsidRPr="00D44009" w:rsidRDefault="00D6710B" w:rsidP="00D6710B">
      <w:pPr>
        <w:rPr>
          <w:rFonts w:ascii="等线" w:eastAsia="等线" w:hAnsi="等线"/>
        </w:rPr>
      </w:pPr>
      <w:r w:rsidRPr="00D44009">
        <w:rPr>
          <w:rFonts w:ascii="等线" w:eastAsia="等线" w:hAnsi="等线" w:hint="eastAsia"/>
        </w:rPr>
        <w:t>四、案例分析</w:t>
      </w:r>
    </w:p>
    <w:p w14:paraId="06E7B8B1" w14:textId="750E28ED" w:rsidR="00D6710B" w:rsidRPr="00D44009" w:rsidRDefault="00D6710B" w:rsidP="00D6710B">
      <w:pPr>
        <w:rPr>
          <w:rFonts w:ascii="等线" w:eastAsia="等线" w:hAnsi="等线"/>
        </w:rPr>
      </w:pPr>
      <w:r w:rsidRPr="00D44009">
        <w:rPr>
          <w:rFonts w:ascii="等线" w:eastAsia="等线" w:hAnsi="等线" w:hint="eastAsia"/>
        </w:rPr>
        <w:t>案例一：孩子吃饭脱鞋</w:t>
      </w:r>
    </w:p>
    <w:p w14:paraId="02A510F5" w14:textId="77777777" w:rsidR="00D6710B" w:rsidRPr="00D44009" w:rsidRDefault="00D6710B" w:rsidP="00D6710B">
      <w:pPr>
        <w:rPr>
          <w:rFonts w:ascii="等线" w:eastAsia="等线" w:hAnsi="等线"/>
        </w:rPr>
      </w:pPr>
      <w:r w:rsidRPr="00D44009">
        <w:rPr>
          <w:rFonts w:ascii="等线" w:eastAsia="等线" w:hAnsi="等线" w:hint="eastAsia"/>
        </w:rPr>
        <w:t>一位妈妈因孩子吃饭脱鞋而焦虑。妈妈用“家教”定义脱鞋的动作，心理学认为孩子患有“脱鞋癖”。可为什么脱鞋是一种病？因为在“吃饭脱鞋等于没家教”的概念先行下，概念工具化了生命。</w:t>
      </w:r>
    </w:p>
    <w:p w14:paraId="11883264" w14:textId="77777777" w:rsidR="00D6710B" w:rsidRPr="00D44009" w:rsidRDefault="00D6710B" w:rsidP="00D6710B">
      <w:pPr>
        <w:rPr>
          <w:rFonts w:ascii="等线" w:eastAsia="等线" w:hAnsi="等线"/>
        </w:rPr>
      </w:pPr>
    </w:p>
    <w:p w14:paraId="3101E054" w14:textId="77777777" w:rsidR="00D6710B" w:rsidRPr="00D44009" w:rsidRDefault="00D6710B" w:rsidP="00D6710B">
      <w:pPr>
        <w:rPr>
          <w:rFonts w:ascii="等线" w:eastAsia="等线" w:hAnsi="等线"/>
        </w:rPr>
      </w:pPr>
      <w:r w:rsidRPr="00D44009">
        <w:rPr>
          <w:rFonts w:ascii="等线" w:eastAsia="等线" w:hAnsi="等线" w:hint="eastAsia"/>
        </w:rPr>
        <w:lastRenderedPageBreak/>
        <w:t>零修辞开始启动，不是治疗这种病，而是先问这个妈妈：“你孩子为什么吃饭脱鞋？”妈妈说：“可能喜欢自由，喜欢轻松氛围，或者脚丫舒服。”</w:t>
      </w:r>
    </w:p>
    <w:p w14:paraId="3007B143" w14:textId="77777777" w:rsidR="00D6710B" w:rsidRPr="00D44009" w:rsidRDefault="00D6710B" w:rsidP="00D6710B">
      <w:pPr>
        <w:rPr>
          <w:rFonts w:ascii="等线" w:eastAsia="等线" w:hAnsi="等线"/>
        </w:rPr>
      </w:pPr>
      <w:r w:rsidRPr="00D44009">
        <w:rPr>
          <w:rFonts w:ascii="等线" w:eastAsia="等线" w:hAnsi="等线" w:hint="eastAsia"/>
        </w:rPr>
        <w:t>零修辞继续：“既喜欢自由，小脚丫子舒服，那你为什么生气？”</w:t>
      </w:r>
    </w:p>
    <w:p w14:paraId="32281A67" w14:textId="77777777" w:rsidR="00D6710B" w:rsidRPr="00D44009" w:rsidRDefault="00D6710B" w:rsidP="00D6710B">
      <w:pPr>
        <w:rPr>
          <w:rFonts w:ascii="等线" w:eastAsia="等线" w:hAnsi="等线"/>
        </w:rPr>
      </w:pPr>
      <w:r w:rsidRPr="00D44009">
        <w:rPr>
          <w:rFonts w:ascii="等线" w:eastAsia="等线" w:hAnsi="等线" w:hint="eastAsia"/>
        </w:rPr>
        <w:t>妈妈说：“这样不礼貌，没家教，被人说我没有教好孩子啊！”</w:t>
      </w:r>
    </w:p>
    <w:p w14:paraId="4789AAB3" w14:textId="77777777" w:rsidR="00D6710B" w:rsidRPr="00D44009" w:rsidRDefault="00D6710B" w:rsidP="00D6710B">
      <w:pPr>
        <w:rPr>
          <w:rFonts w:ascii="等线" w:eastAsia="等线" w:hAnsi="等线"/>
        </w:rPr>
      </w:pPr>
      <w:r w:rsidRPr="00D44009">
        <w:rPr>
          <w:rFonts w:ascii="等线" w:eastAsia="等线" w:hAnsi="等线" w:hint="eastAsia"/>
        </w:rPr>
        <w:t>零修辞继续：“吃饭脱鞋是个动作，动作发生说明生命是鲜活的。既然是动作，发生就证明孩子活生生的。你否定脱鞋这个动作，是不是否定孩子活生生的生命？”</w:t>
      </w:r>
    </w:p>
    <w:p w14:paraId="0766613C" w14:textId="77777777" w:rsidR="00D6710B" w:rsidRPr="00D44009" w:rsidRDefault="00D6710B" w:rsidP="00D6710B">
      <w:pPr>
        <w:rPr>
          <w:rFonts w:ascii="等线" w:eastAsia="等线" w:hAnsi="等线"/>
        </w:rPr>
      </w:pPr>
      <w:r w:rsidRPr="00D44009">
        <w:rPr>
          <w:rFonts w:ascii="等线" w:eastAsia="等线" w:hAnsi="等线" w:hint="eastAsia"/>
        </w:rPr>
        <w:t>“不是，我的意思是孩子这样习惯不好，如果不管，影响他以后。”妈妈解释。</w:t>
      </w:r>
    </w:p>
    <w:p w14:paraId="7DACE3DB" w14:textId="77777777" w:rsidR="00D6710B" w:rsidRPr="00D44009" w:rsidRDefault="00D6710B" w:rsidP="00D6710B">
      <w:pPr>
        <w:rPr>
          <w:rFonts w:ascii="等线" w:eastAsia="等线" w:hAnsi="等线"/>
        </w:rPr>
      </w:pPr>
      <w:r w:rsidRPr="00D44009">
        <w:rPr>
          <w:rFonts w:ascii="等线" w:eastAsia="等线" w:hAnsi="等线" w:hint="eastAsia"/>
        </w:rPr>
        <w:t>“你说的没错，但这是动作，动作是发生的。你如何管？如果你是孩子，你吃饭脱鞋被人否定，是不是立马会对抗？首先不要定义这个动作的好坏，而让动作发生，之后看你怎么样理解这种发生。如果理解为这个动作不太雅观，需要转化一下，先把自己放在孩子的位置。你就是孩子，吃饭脱鞋是喜欢舒适、内心放松的感觉，这说明家庭和谐，孩子毫无顾虑在运行生命。此时可以告诉孩子很多东西，孩子心情舒适，更容易接受。你不是发现孩子生命的活力，却只看见‘家教’这虚假概念。什么是家教？家教就是让孩子生命健康，心情愉悦。”</w:t>
      </w:r>
    </w:p>
    <w:p w14:paraId="6CAE3713" w14:textId="77777777" w:rsidR="00D6710B" w:rsidRPr="00D44009" w:rsidRDefault="00D6710B" w:rsidP="00D6710B">
      <w:pPr>
        <w:rPr>
          <w:rFonts w:ascii="等线" w:eastAsia="等线" w:hAnsi="等线"/>
        </w:rPr>
      </w:pPr>
      <w:r w:rsidRPr="00D44009">
        <w:rPr>
          <w:rFonts w:ascii="等线" w:eastAsia="等线" w:hAnsi="等线" w:hint="eastAsia"/>
        </w:rPr>
        <w:t>这个妈妈说：“咋感觉不是孩子有问题，是自己有问题。”</w:t>
      </w:r>
    </w:p>
    <w:p w14:paraId="7283D11B" w14:textId="77777777" w:rsidR="00D6710B" w:rsidRPr="00D44009" w:rsidRDefault="00D6710B" w:rsidP="00D6710B">
      <w:pPr>
        <w:rPr>
          <w:rFonts w:ascii="等线" w:eastAsia="等线" w:hAnsi="等线"/>
        </w:rPr>
      </w:pPr>
      <w:r w:rsidRPr="00D44009">
        <w:rPr>
          <w:rFonts w:ascii="等线" w:eastAsia="等线" w:hAnsi="等线" w:hint="eastAsia"/>
        </w:rPr>
        <w:t>案例二：三角恋中的选择焦虑</w:t>
      </w:r>
    </w:p>
    <w:p w14:paraId="45F9E6BA" w14:textId="77777777" w:rsidR="00D6710B" w:rsidRPr="00D44009" w:rsidRDefault="00D6710B" w:rsidP="00D6710B">
      <w:pPr>
        <w:rPr>
          <w:rFonts w:ascii="等线" w:eastAsia="等线" w:hAnsi="等线"/>
        </w:rPr>
      </w:pPr>
      <w:r w:rsidRPr="00D44009">
        <w:rPr>
          <w:rFonts w:ascii="等线" w:eastAsia="等线" w:hAnsi="等线" w:hint="eastAsia"/>
        </w:rPr>
        <w:t>再举一例。一个女生一直纠结于三角恋，因为第一个人爱她，但是第二个人也对她很好。她选第一个人，却觉得第二个更好；选第二个，又觉得第一个不错。她定义为：“选择其中一个，另一个一定会受伤害。”由此越来越焦虑，甚至觉得自己是坏女人。</w:t>
      </w:r>
    </w:p>
    <w:p w14:paraId="1F155965" w14:textId="77777777" w:rsidR="00D6710B" w:rsidRPr="00D44009" w:rsidRDefault="00D6710B" w:rsidP="00D6710B">
      <w:pPr>
        <w:rPr>
          <w:rFonts w:ascii="等线" w:eastAsia="等线" w:hAnsi="等线"/>
        </w:rPr>
      </w:pPr>
      <w:r w:rsidRPr="00D44009">
        <w:rPr>
          <w:rFonts w:ascii="等线" w:eastAsia="等线" w:hAnsi="等线" w:hint="eastAsia"/>
        </w:rPr>
        <w:t>零修辞代入：为什么我会这样想？这种想法的原因是什么？为什么要定义自己是坏女人？你会意识到：“如果爱一个人，好像不用考虑第二个。”为什么她会考虑？因为她把第一个理解为必选，固定为责任，但第二个挑战了第一个的地位，可是还没有完全颠覆。</w:t>
      </w:r>
    </w:p>
    <w:p w14:paraId="111339C8" w14:textId="77777777" w:rsidR="00D6710B" w:rsidRPr="00D44009" w:rsidRDefault="00D6710B" w:rsidP="00D6710B">
      <w:pPr>
        <w:rPr>
          <w:rFonts w:ascii="等线" w:eastAsia="等线" w:hAnsi="等线"/>
        </w:rPr>
      </w:pPr>
      <w:r w:rsidRPr="00D44009">
        <w:rPr>
          <w:rFonts w:ascii="等线" w:eastAsia="等线" w:hAnsi="等线" w:hint="eastAsia"/>
        </w:rPr>
        <w:t>零修辞启动：“如果没有‘责任’这个名词，你觉得你会选哪个？”</w:t>
      </w:r>
    </w:p>
    <w:p w14:paraId="299C6913" w14:textId="77777777" w:rsidR="00D6710B" w:rsidRPr="00D44009" w:rsidRDefault="00D6710B" w:rsidP="00D6710B">
      <w:pPr>
        <w:rPr>
          <w:rFonts w:ascii="等线" w:eastAsia="等线" w:hAnsi="等线"/>
        </w:rPr>
      </w:pPr>
      <w:r w:rsidRPr="00D44009">
        <w:rPr>
          <w:rFonts w:ascii="等线" w:eastAsia="等线" w:hAnsi="等线" w:hint="eastAsia"/>
        </w:rPr>
        <w:t>同样的问题又出现了，这次人不一样，先要互动产生共情。深入了解后，你发现她的问题是爱第一个，但是第二个对她付出太多，她觉得选第一个对不起第二个，由此开始焦虑。代入自己的感情经验就会明白：第一个付出太多，但是自始至终她都没有提及爱第一个，而是把自己绑定了“不道德”这个修辞上，还有对未来的担忧——对自己那么好却不选择，说明自己是坏女人；其次，万一第一个不好了怎么办。</w:t>
      </w:r>
    </w:p>
    <w:p w14:paraId="7077D950" w14:textId="77777777" w:rsidR="00D6710B" w:rsidRPr="00D44009" w:rsidRDefault="00D6710B" w:rsidP="00D6710B">
      <w:pPr>
        <w:rPr>
          <w:rFonts w:ascii="等线" w:eastAsia="等线" w:hAnsi="等线"/>
        </w:rPr>
      </w:pPr>
      <w:r w:rsidRPr="00D44009">
        <w:rPr>
          <w:rFonts w:ascii="等线" w:eastAsia="等线" w:hAnsi="等线" w:hint="eastAsia"/>
        </w:rPr>
        <w:t>零修辞启动：“爱是让人觉得轻松，还是让人深感亏欠？因为亏欠选择结婚，那么婚后柴米油盐，亏欠感消失了，是不是更痛苦？爱情只是流动的关系过程，是相识的过程。过程的发生必然有两种状态：第一是顺利，觉得很舒服；第二是不顺利，觉得别扭。把别扭定义为亏欠，将来万一不好了，对方现在就不好。她就是用‘将来’这个修辞怀疑现在自己的选择。她不是不知道爱谁，她真正担心的是爱情这张照片是不是永恒的。”</w:t>
      </w:r>
    </w:p>
    <w:p w14:paraId="40D8C2FB" w14:textId="77777777" w:rsidR="00D6710B" w:rsidRPr="00D44009" w:rsidRDefault="00D6710B" w:rsidP="00D6710B">
      <w:pPr>
        <w:rPr>
          <w:rFonts w:ascii="等线" w:eastAsia="等线" w:hAnsi="等线"/>
        </w:rPr>
      </w:pPr>
      <w:r w:rsidRPr="00D44009">
        <w:rPr>
          <w:rFonts w:ascii="等线" w:eastAsia="等线" w:hAnsi="等线" w:hint="eastAsia"/>
        </w:rPr>
        <w:t>五、转化后的状态与执念处理</w:t>
      </w:r>
    </w:p>
    <w:p w14:paraId="56BCE6D5" w14:textId="77777777" w:rsidR="00D6710B" w:rsidRPr="00D44009" w:rsidRDefault="00D6710B" w:rsidP="00D6710B">
      <w:pPr>
        <w:rPr>
          <w:rFonts w:ascii="等线" w:eastAsia="等线" w:hAnsi="等线"/>
        </w:rPr>
      </w:pPr>
      <w:r w:rsidRPr="00D44009">
        <w:rPr>
          <w:rFonts w:ascii="等线" w:eastAsia="等线" w:hAnsi="等线" w:hint="eastAsia"/>
        </w:rPr>
        <w:lastRenderedPageBreak/>
        <w:t>零修辞之后，自然会进入“诚、容、顺”。人是关系的临时状态，你只要“诚、容、顺”，对方也会因为关系的互相运转而让问题转化。</w:t>
      </w:r>
    </w:p>
    <w:p w14:paraId="27F05671" w14:textId="77777777" w:rsidR="00D6710B" w:rsidRPr="00D44009" w:rsidRDefault="00D6710B" w:rsidP="00D6710B">
      <w:pPr>
        <w:rPr>
          <w:rFonts w:ascii="等线" w:eastAsia="等线" w:hAnsi="等线"/>
        </w:rPr>
      </w:pPr>
      <w:r w:rsidRPr="00D44009">
        <w:rPr>
          <w:rFonts w:ascii="等线" w:eastAsia="等线" w:hAnsi="等线" w:hint="eastAsia"/>
        </w:rPr>
        <w:t>如果对于执念特别强的人，要分层次运行，不能一次完成转化。先建立互动关系，反复倾诉，这样可以转移固化的自我，让其人先意识到不是自己一个人的痛苦。松动了“我”这个修辞，就容易建立共情。</w:t>
      </w:r>
    </w:p>
    <w:p w14:paraId="4A30F774" w14:textId="77777777" w:rsidR="00D6710B" w:rsidRPr="00D44009" w:rsidRDefault="00D6710B" w:rsidP="00D6710B">
      <w:pPr>
        <w:rPr>
          <w:rFonts w:ascii="等线" w:eastAsia="等线" w:hAnsi="等线"/>
        </w:rPr>
      </w:pPr>
      <w:r w:rsidRPr="00D44009">
        <w:rPr>
          <w:rFonts w:ascii="等线" w:eastAsia="等线" w:hAnsi="等线" w:hint="eastAsia"/>
        </w:rPr>
        <w:t>案例三：生意惨淡的焦虑</w:t>
      </w:r>
    </w:p>
    <w:p w14:paraId="53920524" w14:textId="77777777" w:rsidR="00D6710B" w:rsidRPr="00D44009" w:rsidRDefault="00D6710B" w:rsidP="00D6710B">
      <w:pPr>
        <w:rPr>
          <w:rFonts w:ascii="等线" w:eastAsia="等线" w:hAnsi="等线"/>
        </w:rPr>
      </w:pPr>
      <w:r w:rsidRPr="00D44009">
        <w:rPr>
          <w:rFonts w:ascii="等线" w:eastAsia="等线" w:hAnsi="等线" w:hint="eastAsia"/>
        </w:rPr>
        <w:t>比如某人生意惨淡，她觉得自己完了，天天焦虑。实际上，她把自己固定在生意惨淡这个瞬间。生意好坏是自然现象，但是她以为生意就是自己，好就等于自己成功，坏就等于自己失败。这是概念先行，定死过程。</w:t>
      </w:r>
    </w:p>
    <w:p w14:paraId="23DC146A" w14:textId="77777777" w:rsidR="00D6710B" w:rsidRPr="00D44009" w:rsidRDefault="00D6710B" w:rsidP="00D6710B">
      <w:pPr>
        <w:rPr>
          <w:rFonts w:ascii="等线" w:eastAsia="等线" w:hAnsi="等线"/>
        </w:rPr>
      </w:pPr>
      <w:r w:rsidRPr="00D44009">
        <w:rPr>
          <w:rFonts w:ascii="等线" w:eastAsia="等线" w:hAnsi="等线" w:hint="eastAsia"/>
        </w:rPr>
        <w:t>其人心态并没有崩溃，只是陷入坐立难安的焦虑。先共情，如果一上来讲解，她一定会觉得我站着说话不腰疼，利益面前谁都无法分担。这个时候帮她松动修辞，就是让她明白生意不等于自己，生意不好是自然规律。先让其人把自己的得失写下来，把这几年的生意状况列一张表，然后分析好坏年份，为什么好，为什么坏。</w:t>
      </w:r>
    </w:p>
    <w:p w14:paraId="4D07F448" w14:textId="77777777" w:rsidR="00D6710B" w:rsidRPr="00D44009" w:rsidRDefault="00D6710B" w:rsidP="00D6710B">
      <w:pPr>
        <w:rPr>
          <w:rFonts w:ascii="等线" w:eastAsia="等线" w:hAnsi="等线"/>
        </w:rPr>
      </w:pPr>
      <w:r w:rsidRPr="00D44009">
        <w:rPr>
          <w:rFonts w:ascii="等线" w:eastAsia="等线" w:hAnsi="等线" w:hint="eastAsia"/>
        </w:rPr>
        <w:t>其人按照方法做了后，她发现自己只靠几个大客户赚钱，别人是薄利多销，所以不可能僵化；她押注在几个大客户身上，市场一旦波动就僵化了。</w:t>
      </w:r>
    </w:p>
    <w:p w14:paraId="45335CD3" w14:textId="77777777" w:rsidR="00D6710B" w:rsidRPr="00D44009" w:rsidRDefault="00D6710B" w:rsidP="00D6710B">
      <w:pPr>
        <w:rPr>
          <w:rFonts w:ascii="等线" w:eastAsia="等线" w:hAnsi="等线"/>
        </w:rPr>
      </w:pPr>
      <w:r w:rsidRPr="00D44009">
        <w:rPr>
          <w:rFonts w:ascii="等线" w:eastAsia="等线" w:hAnsi="等线" w:hint="eastAsia"/>
        </w:rPr>
        <w:t>零修辞没有帮她赚钱，她还会焦虑，但不会卡死。看见问题的一刻，问题就被转化了。让她总结哪一年好、哪一年坏，就是让她看规律。明白过来，就学会了问题转化。自己这个主语就会被问题存在慢慢消解，自己自然不会等于问题本身了。</w:t>
      </w:r>
    </w:p>
    <w:p w14:paraId="563EB490"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精神现实主义：管理学</w:t>
      </w:r>
    </w:p>
    <w:p w14:paraId="3EA1DBE5" w14:textId="77777777" w:rsidR="00D6710B" w:rsidRPr="00D44009" w:rsidRDefault="00D6710B" w:rsidP="00EA2495">
      <w:pPr>
        <w:rPr>
          <w:rFonts w:ascii="等线" w:eastAsia="等线" w:hAnsi="等线"/>
          <w:b/>
          <w:bCs/>
          <w:sz w:val="28"/>
          <w:szCs w:val="28"/>
        </w:rPr>
      </w:pPr>
      <w:r w:rsidRPr="00D44009">
        <w:rPr>
          <w:rFonts w:ascii="等线" w:eastAsia="等线" w:hAnsi="等线"/>
          <w:b/>
          <w:bCs/>
          <w:sz w:val="28"/>
          <w:szCs w:val="28"/>
        </w:rPr>
        <w:t>一、管理的本质：让人顺利运行，而非制造效率</w:t>
      </w:r>
    </w:p>
    <w:p w14:paraId="627DA307"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管理就是管人。管人的目的不是制造效率和业绩，而是让人顺利运行。这就是精神现实主义说的螺旋。螺旋不需要你干预；干预螺旋运动的时候，会因为你的干预导致运动紊乱。所以，一个社会或一个组织的管理越是森严、制度越是精密的时候，这个组织已经快死了。</w:t>
      </w:r>
    </w:p>
    <w:p w14:paraId="08E41E49"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漩涡是互相作用的运动，管理的要义就是清除干预。清除干预后，漩涡就会跟暗礁发生互相作用力——这个暗礁可以设想为机构。不干预，就是螺旋的自然运行。</w:t>
      </w:r>
    </w:p>
    <w:p w14:paraId="326A88B9"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古代最会打仗的将军，往往最会让士兵自由发挥。自由发挥不是没有军纪，而是发挥士兵的能力，让纪律和士兵互相运行。纪律，是帮助士兵清除发挥的障碍。</w:t>
      </w:r>
    </w:p>
    <w:p w14:paraId="3C0BEF82" w14:textId="77777777" w:rsidR="00D6710B" w:rsidRPr="00D44009" w:rsidRDefault="00D6710B" w:rsidP="00EA2495">
      <w:pPr>
        <w:rPr>
          <w:rFonts w:ascii="等线" w:eastAsia="等线" w:hAnsi="等线"/>
          <w:b/>
          <w:bCs/>
          <w:sz w:val="24"/>
          <w:szCs w:val="24"/>
        </w:rPr>
      </w:pPr>
      <w:r w:rsidRPr="00D44009">
        <w:rPr>
          <w:rFonts w:ascii="等线" w:eastAsia="等线" w:hAnsi="等线"/>
          <w:b/>
          <w:bCs/>
          <w:sz w:val="24"/>
          <w:szCs w:val="24"/>
        </w:rPr>
        <w:t>二、管理的病症：从“诗道”到“诗反道”的堕落</w:t>
      </w:r>
    </w:p>
    <w:p w14:paraId="30F020F3"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精神现实主义给出了一条诗道发展路径：诗道、诗是道、诗载道、诗言道、诗艺技、诗反道。</w:t>
      </w:r>
    </w:p>
    <w:p w14:paraId="072CD223"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这条线是诗歌发展的规律。当诗不代表生命，而越来越追求所谓艺术、感情和思想的时候，诗就成了胡同。不是诗歌死了，是诗歌要被自己制造的条条框框困死了。诗人的生命发展规律被诗歌强行阻碍，此时就会特别痛苦，越写越出现问题。</w:t>
      </w:r>
    </w:p>
    <w:p w14:paraId="5D86439B"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管理呢？管理把人等于绩效，把生命等于指标。管理的目的，就是用死的东西去衡量活的人。指标是什么？是人在潜力发挥正常的情况下转化问题的效率。而管理学做的事情，恰恰是用这个人过去产生的效率，去阻碍他现在转化问题的能力。这是不是本末倒置？这是不是南辕北辙？</w:t>
      </w:r>
    </w:p>
    <w:p w14:paraId="02DC88AC"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比如去年公司业绩大幅度增加，内部积极团结，运转井然有序。这时候决策者立马定义了这个业绩好的阶段是“管理”。有了“是”，公司就把这个片段记下来，把人和业绩强行分开。本应是人和业绩没啥区别，公司运营本就是人的运营。</w:t>
      </w:r>
    </w:p>
    <w:p w14:paraId="6173EF85"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因有了公司和员工之间那个“是”，来年业绩有所下滑时，公司就会用去年的业绩片段否定当下员工的努力。当员工觉得自己的生命被阻碍，努力得不到回报，要服从一套固定的法则，必须和过去的一堆数据做殊死搏斗的时候，这就</w:t>
      </w:r>
      <w:r w:rsidRPr="00D44009">
        <w:rPr>
          <w:rFonts w:ascii="等线" w:eastAsia="等线" w:hAnsi="等线" w:cs="Segoe UI"/>
          <w:color w:val="0F1115"/>
          <w:sz w:val="24"/>
          <w:szCs w:val="24"/>
        </w:rPr>
        <w:lastRenderedPageBreak/>
        <w:t>是“诗艺技”——各种套路、各种方法，却一无所用。由此就会否定工作，或者陷入不求有功但求无过的消极对抗。</w:t>
      </w:r>
    </w:p>
    <w:p w14:paraId="37B8B4A2" w14:textId="77777777" w:rsidR="00D6710B" w:rsidRPr="00D44009" w:rsidRDefault="00D6710B" w:rsidP="00EA2495">
      <w:pPr>
        <w:rPr>
          <w:rFonts w:ascii="等线" w:eastAsia="等线" w:hAnsi="等线"/>
          <w:b/>
          <w:bCs/>
          <w:sz w:val="28"/>
          <w:szCs w:val="28"/>
        </w:rPr>
      </w:pPr>
      <w:r w:rsidRPr="00D44009">
        <w:rPr>
          <w:rFonts w:ascii="等线" w:eastAsia="等线" w:hAnsi="等线"/>
          <w:b/>
          <w:bCs/>
          <w:sz w:val="28"/>
          <w:szCs w:val="28"/>
        </w:rPr>
        <w:t>三、管理的解药：零修辞与诚容顺</w:t>
      </w:r>
    </w:p>
    <w:p w14:paraId="43F68A3C"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精神现实主义说：我们从来没有解决过任何问题，问题只是被我们转化成了另一种形式，我们把问题转化的缓慢过程误认为问题的解决。</w:t>
      </w:r>
    </w:p>
    <w:p w14:paraId="64220267"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管理</w:t>
      </w:r>
      <w:r w:rsidRPr="00D44009">
        <w:rPr>
          <w:rFonts w:ascii="等线" w:eastAsia="等线" w:hAnsi="等线" w:cs="Segoe UI" w:hint="eastAsia"/>
          <w:color w:val="0F1115"/>
          <w:sz w:val="24"/>
          <w:szCs w:val="24"/>
        </w:rPr>
        <w:t>恰恰</w:t>
      </w:r>
      <w:r w:rsidRPr="00D44009">
        <w:rPr>
          <w:rFonts w:ascii="等线" w:eastAsia="等线" w:hAnsi="等线" w:cs="Segoe UI"/>
          <w:color w:val="0F1115"/>
          <w:sz w:val="24"/>
          <w:szCs w:val="24"/>
        </w:rPr>
        <w:t>盯着问题看，而</w:t>
      </w:r>
      <w:r w:rsidRPr="00D44009">
        <w:rPr>
          <w:rFonts w:ascii="等线" w:eastAsia="等线" w:hAnsi="等线" w:cs="Segoe UI" w:hint="eastAsia"/>
          <w:color w:val="0F1115"/>
          <w:sz w:val="24"/>
          <w:szCs w:val="24"/>
        </w:rPr>
        <w:t>不是</w:t>
      </w:r>
      <w:r w:rsidRPr="00D44009">
        <w:rPr>
          <w:rFonts w:ascii="等线" w:eastAsia="等线" w:hAnsi="等线" w:cs="Segoe UI"/>
          <w:color w:val="0F1115"/>
          <w:sz w:val="24"/>
          <w:szCs w:val="24"/>
        </w:rPr>
        <w:t>盯着人看。</w:t>
      </w:r>
      <w:r w:rsidRPr="00D44009">
        <w:rPr>
          <w:rFonts w:ascii="等线" w:eastAsia="等线" w:hAnsi="等线" w:cs="Segoe UI" w:hint="eastAsia"/>
          <w:color w:val="0F1115"/>
          <w:sz w:val="24"/>
          <w:szCs w:val="24"/>
        </w:rPr>
        <w:t>这恰恰是误认为问题能被解决，人只是解决问题的工具。实际上问题被解决了，今年效率高了，明年因为今年效率高了要面对更多问题。</w:t>
      </w:r>
    </w:p>
    <w:p w14:paraId="07C304C2"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所以</w:t>
      </w:r>
      <w:r w:rsidRPr="00D44009">
        <w:rPr>
          <w:rFonts w:ascii="等线" w:eastAsia="等线" w:hAnsi="等线" w:cs="Segoe UI"/>
          <w:color w:val="0F1115"/>
          <w:sz w:val="24"/>
          <w:szCs w:val="24"/>
        </w:rPr>
        <w:t>管理不是让人感觉自己是效率，而是让人发挥自己的能动性，让人不被问题捆绑，让人不被效率定义。人只要从“解决问题”的桎梏中脱离出来，问题自然会被转化，而不是人被问题否定。</w:t>
      </w:r>
    </w:p>
    <w:p w14:paraId="5F9A4A0F"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人一辈子都在制造问题，听起来是“解决”，实际上是“制造”。比如设定个年终目标：年终目标根本不是存在的，然后因为这个不存在的东西，生出各种修辞、各种焦虑、各种否定。美其名曰方向和目的，实际是虚幻的修辞，是用来制造各种问题的借口。没有达到是问题，怎么样达到是问题，通过什么方法达到是问题，合不合理是问题，中间会遇见什么障碍还是问题。人不是在工作，而是在永无止境地制造问题中消耗自己。用一个不存在的问题耗死了存在的人，公司呢？自然变得人心惶惶，寝食难安。</w:t>
      </w:r>
    </w:p>
    <w:p w14:paraId="3D181B82"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管理最应该做的就是零修辞：让员工不要考虑绩效。公司困难期，应该去掉各种修辞，什么业绩翻倍、什么收益提升。当员工毫无心理负担地工作，公司业</w:t>
      </w:r>
      <w:r w:rsidRPr="00D44009">
        <w:rPr>
          <w:rFonts w:ascii="等线" w:eastAsia="等线" w:hAnsi="等线" w:cs="Segoe UI"/>
          <w:color w:val="0F1115"/>
          <w:sz w:val="24"/>
          <w:szCs w:val="24"/>
        </w:rPr>
        <w:lastRenderedPageBreak/>
        <w:t>绩自然会有所进步。即便大环境影响，没有压力的团体也是生机。生机就是活力，活力就是生命的规律。</w:t>
      </w:r>
    </w:p>
    <w:p w14:paraId="60E41FF1"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“诚、容、顺”的机制，是让员工不要增加各种压力幻想，面对每一天的事实，而不是强求改变事实。此时员工的积极性会被激发，会产生和机构或领导的共情，即便公司不好，也不会离心离德。</w:t>
      </w:r>
    </w:p>
    <w:p w14:paraId="2AAA58F6" w14:textId="77777777" w:rsidR="00D6710B" w:rsidRPr="00D44009" w:rsidRDefault="00D6710B" w:rsidP="00EA2495">
      <w:pPr>
        <w:rPr>
          <w:rFonts w:ascii="等线" w:eastAsia="等线" w:hAnsi="等线"/>
          <w:b/>
          <w:bCs/>
          <w:sz w:val="28"/>
          <w:szCs w:val="28"/>
        </w:rPr>
      </w:pPr>
      <w:r w:rsidRPr="00D44009">
        <w:rPr>
          <w:rFonts w:ascii="等线" w:eastAsia="等线" w:hAnsi="等线"/>
          <w:b/>
          <w:bCs/>
          <w:sz w:val="28"/>
          <w:szCs w:val="28"/>
        </w:rPr>
        <w:t>四、案例：绝缨之会</w:t>
      </w:r>
    </w:p>
    <w:p w14:paraId="6423AB3C"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举一例：绝缨之会。</w:t>
      </w:r>
    </w:p>
    <w:p w14:paraId="476CFCC8"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楚庄王宴请群臣，黑灯瞎火，一个士兵趁机非礼了楚庄王的妃子。妃子哭诉，并且说自己摘了那个人的帽缨。楚庄王就让大家把帽缨全部拔掉，然后点灯。</w:t>
      </w:r>
    </w:p>
    <w:p w14:paraId="3B2A5248"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看起来是楚庄王敦厚仁慈，实际上楚庄王没有给这个人增加修辞：“非礼我老婆就是欺负我”、“这种人还能靠他打仗吗”、“以后暗箭射死我怎么办”等等。楚庄王既没有为难下属，也没有觉得这件事恶劣至极。他只是零修辞，然后“诚、容、顺”走一遍，产生共情——男人喝酒看见一个美女，一般人都忍不住，这就是共情。</w:t>
      </w:r>
    </w:p>
    <w:p w14:paraId="61A374E3"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最后，这个人恰恰在危机中奋不顾身救了楚庄王一命。</w:t>
      </w:r>
    </w:p>
    <w:p w14:paraId="56C81569" w14:textId="77777777" w:rsidR="00D6710B" w:rsidRPr="00D44009" w:rsidRDefault="00D6710B" w:rsidP="00D6710B">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能跟员工产生共情，员工自然把公司当家。当不用修辞定义员工，把员工当做生命，不强行以工具套员工，员工的生命会自然运转，不用催他自然会努力。这就是螺旋运动的规律。而大部分公司给员工强加干预，随便定义，这实际上是阻碍生命的发生，内卷由此而生。</w:t>
      </w:r>
    </w:p>
    <w:p w14:paraId="54EA3B07" w14:textId="77777777" w:rsidR="00D6710B" w:rsidRPr="00D44009" w:rsidRDefault="00D6710B" w:rsidP="00D6710B">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各种森严的制度，各种严苛的管理条例，实际上他们方向一开始就错了，制度本来是为了让人发挥能力，却成了约束人能力的发挥。能力越强的人往往越无法发挥，因为公司和社会现有的逻辑是要制造一套工具，人是工具组成的部分，工具越厉害人越死，自然危机越大。</w:t>
      </w:r>
    </w:p>
    <w:p w14:paraId="38E76C3C" w14:textId="77777777" w:rsidR="00D6710B" w:rsidRPr="00D44009" w:rsidRDefault="00D6710B" w:rsidP="00D6710B">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这套逻辑从教育开始的，其余行业只是池鱼之殃。所以危机最开始蔓延的源头一定是教育，社会竞争越厉害教育越危机，学校就会出现集体性焦虑和人格障碍。</w:t>
      </w:r>
    </w:p>
    <w:p w14:paraId="19DB6234" w14:textId="77777777" w:rsidR="00D6710B" w:rsidRPr="00D44009" w:rsidRDefault="00D6710B" w:rsidP="00D6710B">
      <w:pPr>
        <w:spacing w:before="100" w:beforeAutospacing="1" w:after="100" w:afterAutospacing="1"/>
        <w:outlineLvl w:val="0"/>
        <w:rPr>
          <w:rFonts w:ascii="等线" w:eastAsia="等线" w:hAnsi="等线" w:cs="宋体"/>
          <w:b/>
          <w:bCs/>
          <w:kern w:val="36"/>
          <w:sz w:val="48"/>
          <w:szCs w:val="48"/>
        </w:rPr>
      </w:pPr>
      <w:r w:rsidRPr="00D44009">
        <w:rPr>
          <w:rFonts w:ascii="等线" w:eastAsia="等线" w:hAnsi="等线" w:cs="宋体"/>
          <w:b/>
          <w:bCs/>
          <w:kern w:val="36"/>
          <w:sz w:val="48"/>
          <w:szCs w:val="48"/>
        </w:rPr>
        <w:t>精神现实主义：什么是语言、什么是文学、什么是 AI</w:t>
      </w:r>
    </w:p>
    <w:p w14:paraId="10532A94" w14:textId="77777777" w:rsidR="00D6710B" w:rsidRPr="00D44009" w:rsidRDefault="00D6710B" w:rsidP="00D6710B">
      <w:pPr>
        <w:spacing w:before="100" w:beforeAutospacing="1" w:after="100" w:afterAutospacing="1"/>
        <w:outlineLvl w:val="1"/>
        <w:rPr>
          <w:rFonts w:ascii="等线" w:eastAsia="等线" w:hAnsi="等线" w:cs="宋体"/>
          <w:b/>
          <w:bCs/>
          <w:sz w:val="36"/>
          <w:szCs w:val="36"/>
        </w:rPr>
      </w:pPr>
      <w:r w:rsidRPr="00D44009">
        <w:rPr>
          <w:rFonts w:ascii="等线" w:eastAsia="等线" w:hAnsi="等线" w:cs="宋体"/>
          <w:b/>
          <w:bCs/>
          <w:sz w:val="36"/>
          <w:szCs w:val="36"/>
        </w:rPr>
        <w:t>一、什么是语言</w:t>
      </w:r>
    </w:p>
    <w:p w14:paraId="61952064"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语言是沟通的工具。实际上，语言成了阻碍沟通的工具。</w:t>
      </w:r>
    </w:p>
    <w:p w14:paraId="3108981C"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人类从发明语言的一刻开始，人类的灵性就被语言困住了。语言带来的，并不是沟通的方便，而是沟通的障碍。我们为了让别人理解，就用各种语言解释自己；实际上，这种解释就是不断用误解解释误解，最后的结果必然是越解释越糊涂。之所以觉得清楚了，是因为默认带入了自己的经验片段。比如你聊天不见人，很多话根本说不清，尤其是两个陌生人。熟人则是因为他们的名词可以互相识别。</w:t>
      </w:r>
    </w:p>
    <w:p w14:paraId="31C046B6"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语言本质上是引导，但却成了结果。</w:t>
      </w:r>
    </w:p>
    <w:p w14:paraId="3865741B"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这个世界没有结果，结果只是过程的暂时状态。比如，我看见一只鸟，给别人解释这只鸟的时候，相当于把这个鸟定格下来，但是鸟已经飞走了。我解释的是鸟飞走的一个片段。为了这个片段，我又会制造各种新的词汇去描述，目的只有一个：努力把</w:t>
      </w:r>
      <w:r w:rsidRPr="00D44009">
        <w:rPr>
          <w:rFonts w:ascii="等线" w:eastAsia="等线" w:hAnsi="等线" w:cs="宋体" w:hint="eastAsia"/>
          <w:sz w:val="24"/>
          <w:szCs w:val="24"/>
        </w:rPr>
        <w:t>鸟</w:t>
      </w:r>
      <w:r w:rsidRPr="00D44009">
        <w:rPr>
          <w:rFonts w:ascii="等线" w:eastAsia="等线" w:hAnsi="等线" w:cs="宋体"/>
          <w:sz w:val="24"/>
          <w:szCs w:val="24"/>
        </w:rPr>
        <w:t>从发生动作变成一个结果，把生命强行用语言描述为</w:t>
      </w:r>
      <w:r w:rsidRPr="00D44009">
        <w:rPr>
          <w:rFonts w:ascii="等线" w:eastAsia="等线" w:hAnsi="等线" w:cs="宋体" w:hint="eastAsia"/>
          <w:sz w:val="24"/>
          <w:szCs w:val="24"/>
        </w:rPr>
        <w:t>照片</w:t>
      </w:r>
      <w:r w:rsidRPr="00D44009">
        <w:rPr>
          <w:rFonts w:ascii="等线" w:eastAsia="等线" w:hAnsi="等线" w:cs="宋体"/>
          <w:sz w:val="24"/>
          <w:szCs w:val="24"/>
        </w:rPr>
        <w:t>。我们看起来跟别人分享事实，实际是跟别人共建幻觉；越描述，幻觉越多；用幻觉解释幻觉，最后将别人带入自己的幻觉，再通过自己的幻觉确认对方的幻觉。</w:t>
      </w:r>
    </w:p>
    <w:p w14:paraId="27240E4C"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这就是为什么，语言越发达的时候，痛苦越多，因幻觉带来</w:t>
      </w:r>
      <w:r w:rsidRPr="00D44009">
        <w:rPr>
          <w:rFonts w:ascii="等线" w:eastAsia="等线" w:hAnsi="等线" w:cs="宋体" w:hint="eastAsia"/>
          <w:sz w:val="24"/>
          <w:szCs w:val="24"/>
        </w:rPr>
        <w:t>了</w:t>
      </w:r>
      <w:r w:rsidRPr="00D44009">
        <w:rPr>
          <w:rFonts w:ascii="等线" w:eastAsia="等线" w:hAnsi="等线" w:cs="宋体"/>
          <w:sz w:val="24"/>
          <w:szCs w:val="24"/>
        </w:rPr>
        <w:t>痛感。幻觉是名词组成的牢笼。幻觉越多，牢笼越</w:t>
      </w:r>
      <w:r w:rsidRPr="00D44009">
        <w:rPr>
          <w:rFonts w:ascii="等线" w:eastAsia="等线" w:hAnsi="等线" w:cs="宋体" w:hint="eastAsia"/>
          <w:sz w:val="24"/>
          <w:szCs w:val="24"/>
        </w:rPr>
        <w:t>坚固</w:t>
      </w:r>
      <w:r w:rsidRPr="00D44009">
        <w:rPr>
          <w:rFonts w:ascii="等线" w:eastAsia="等线" w:hAnsi="等线" w:cs="宋体"/>
          <w:sz w:val="24"/>
          <w:szCs w:val="24"/>
        </w:rPr>
        <w:t>，我们就被囚禁得死死的：往前一步是犯规，往后一步是违纪，往左一步是叛逆，往右一步是</w:t>
      </w:r>
      <w:r w:rsidRPr="00D44009">
        <w:rPr>
          <w:rFonts w:ascii="等线" w:eastAsia="等线" w:hAnsi="等线" w:cs="宋体" w:hint="eastAsia"/>
          <w:sz w:val="24"/>
          <w:szCs w:val="24"/>
        </w:rPr>
        <w:t>对抗</w:t>
      </w:r>
      <w:r w:rsidRPr="00D44009">
        <w:rPr>
          <w:rFonts w:ascii="等线" w:eastAsia="等线" w:hAnsi="等线" w:cs="宋体"/>
          <w:sz w:val="24"/>
          <w:szCs w:val="24"/>
        </w:rPr>
        <w:t>。这就是</w:t>
      </w:r>
      <w:r w:rsidRPr="00D44009">
        <w:rPr>
          <w:rFonts w:ascii="等线" w:eastAsia="等线" w:hAnsi="等线" w:cs="宋体" w:hint="eastAsia"/>
          <w:sz w:val="24"/>
          <w:szCs w:val="24"/>
        </w:rPr>
        <w:t>为何</w:t>
      </w:r>
      <w:r w:rsidRPr="00D44009">
        <w:rPr>
          <w:rFonts w:ascii="等线" w:eastAsia="等线" w:hAnsi="等线" w:cs="宋体"/>
          <w:sz w:val="24"/>
          <w:szCs w:val="24"/>
        </w:rPr>
        <w:t>制度规矩越是森严的时候，人越危险。老子说“道法自然，无为而治”</w:t>
      </w:r>
      <w:r w:rsidRPr="00D44009">
        <w:rPr>
          <w:rFonts w:ascii="等线" w:eastAsia="等线" w:hAnsi="等线" w:cs="宋体" w:hint="eastAsia"/>
          <w:sz w:val="24"/>
          <w:szCs w:val="24"/>
        </w:rPr>
        <w:t>，每个朝代建立之初都是百业待兴，规章制度都是以人为本，松弛宽厚，但</w:t>
      </w:r>
      <w:r w:rsidRPr="00D44009">
        <w:rPr>
          <w:rFonts w:ascii="等线" w:eastAsia="等线" w:hAnsi="等线" w:cs="宋体"/>
          <w:sz w:val="24"/>
          <w:szCs w:val="24"/>
        </w:rPr>
        <w:t>发展到最后</w:t>
      </w:r>
      <w:r w:rsidRPr="00D44009">
        <w:rPr>
          <w:rFonts w:ascii="等线" w:eastAsia="等线" w:hAnsi="等线" w:cs="宋体" w:hint="eastAsia"/>
          <w:sz w:val="24"/>
          <w:szCs w:val="24"/>
        </w:rPr>
        <w:t>却</w:t>
      </w:r>
      <w:r w:rsidRPr="00D44009">
        <w:rPr>
          <w:rFonts w:ascii="等线" w:eastAsia="等线" w:hAnsi="等线" w:cs="宋体"/>
          <w:sz w:val="24"/>
          <w:szCs w:val="24"/>
        </w:rPr>
        <w:t>死于制度，不是制度不好，而是制度太好，人</w:t>
      </w:r>
      <w:r w:rsidRPr="00D44009">
        <w:rPr>
          <w:rFonts w:ascii="等线" w:eastAsia="等线" w:hAnsi="等线" w:cs="宋体" w:hint="eastAsia"/>
          <w:sz w:val="24"/>
          <w:szCs w:val="24"/>
        </w:rPr>
        <w:t>被</w:t>
      </w:r>
      <w:r w:rsidRPr="00D44009">
        <w:rPr>
          <w:rFonts w:ascii="等线" w:eastAsia="等线" w:hAnsi="等线" w:cs="宋体"/>
          <w:sz w:val="24"/>
          <w:szCs w:val="24"/>
        </w:rPr>
        <w:t>定死。定死人的一刻，不是制度的安全，而是</w:t>
      </w:r>
      <w:r w:rsidRPr="00D44009">
        <w:rPr>
          <w:rFonts w:ascii="等线" w:eastAsia="等线" w:hAnsi="等线" w:cs="宋体" w:hint="eastAsia"/>
          <w:sz w:val="24"/>
          <w:szCs w:val="24"/>
        </w:rPr>
        <w:t>人</w:t>
      </w:r>
      <w:r w:rsidRPr="00D44009">
        <w:rPr>
          <w:rFonts w:ascii="等线" w:eastAsia="等线" w:hAnsi="等线" w:cs="宋体"/>
          <w:sz w:val="24"/>
          <w:szCs w:val="24"/>
        </w:rPr>
        <w:t>的危险。制度的目的，是引导生命的发生，不是</w:t>
      </w:r>
      <w:r w:rsidRPr="00D44009">
        <w:rPr>
          <w:rFonts w:ascii="等线" w:eastAsia="等线" w:hAnsi="等线" w:cs="宋体" w:hint="eastAsia"/>
          <w:sz w:val="24"/>
          <w:szCs w:val="24"/>
        </w:rPr>
        <w:t>危及</w:t>
      </w:r>
      <w:r w:rsidRPr="00D44009">
        <w:rPr>
          <w:rFonts w:ascii="等线" w:eastAsia="等线" w:hAnsi="等线" w:cs="宋体"/>
          <w:sz w:val="24"/>
          <w:szCs w:val="24"/>
        </w:rPr>
        <w:t>生命的运行。</w:t>
      </w:r>
    </w:p>
    <w:p w14:paraId="2D452EF6"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上古时代“画地为牢”，制度在人心，人心在自由，自由在生命。画地为牢，不是给生命设置制度，而是生命自己识别规则；此刻规则正在发生，规则是引导生命发生。</w:t>
      </w:r>
    </w:p>
    <w:p w14:paraId="5227536E"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由此可见，语言是什么？是生命的灰迹，是事实的尸体，是发生的描述。描述的一刻，生命已死、发生已过，名词诞生。</w:t>
      </w:r>
    </w:p>
    <w:p w14:paraId="49B8886A"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问题是什么？问题是语言制造的幻觉。解决问题是什么？是换一种描述问题的方式。</w:t>
      </w:r>
    </w:p>
    <w:p w14:paraId="47562219"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没有爱情的概念，我需要解决一系列背叛、花钱、买花、安全感等等问题吗？没有效率这个概念，我需要解决拼命、惶恐、失败、下岗这些问题吗？没有抑郁症这个概念，我需要解决不正常、挫折、完蛋、没意义这些问题吗？你去查查历史，看看古代有没有抑郁症、有没有癌症、有没有分裂症这些</w:t>
      </w:r>
      <w:r w:rsidRPr="00D44009">
        <w:rPr>
          <w:rFonts w:ascii="等线" w:eastAsia="等线" w:hAnsi="等线" w:cs="宋体" w:hint="eastAsia"/>
          <w:sz w:val="24"/>
          <w:szCs w:val="24"/>
        </w:rPr>
        <w:t>概念性的</w:t>
      </w:r>
      <w:r w:rsidRPr="00D44009">
        <w:rPr>
          <w:rFonts w:ascii="等线" w:eastAsia="等线" w:hAnsi="等线" w:cs="宋体"/>
          <w:sz w:val="24"/>
          <w:szCs w:val="24"/>
        </w:rPr>
        <w:t>东西。为什么古代没有？不是没有这种病，而是没有这种概念。健康是生命的规律，病态难道不是生命规律？古人就叫“怪病”即可。</w:t>
      </w:r>
    </w:p>
    <w:p w14:paraId="4E66FFE2"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hint="eastAsia"/>
          <w:sz w:val="24"/>
          <w:szCs w:val="24"/>
        </w:rPr>
        <w:t>我们却</w:t>
      </w:r>
      <w:r w:rsidRPr="00D44009">
        <w:rPr>
          <w:rFonts w:ascii="等线" w:eastAsia="等线" w:hAnsi="等线" w:cs="宋体"/>
          <w:sz w:val="24"/>
          <w:szCs w:val="24"/>
        </w:rPr>
        <w:t>围绕名词定义生命的合理性。与其说问题是被解决的，不如说问题是被制造，连“解决”这个词都在不断制造问题。</w:t>
      </w:r>
      <w:r w:rsidRPr="00D44009">
        <w:rPr>
          <w:rFonts w:ascii="等线" w:eastAsia="等线" w:hAnsi="等线" w:cs="宋体" w:hint="eastAsia"/>
          <w:sz w:val="24"/>
          <w:szCs w:val="24"/>
        </w:rPr>
        <w:t>解决婚姻问题，制造了一系列以婚姻解决为目的的问题。</w:t>
      </w:r>
    </w:p>
    <w:p w14:paraId="60736308"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精神现实主义说：问题不会被解决，只会被转化。没有“解决”这个名词，自然不会制造解决问题的各种困扰，只要顺着问题改变方向即可。</w:t>
      </w:r>
    </w:p>
    <w:p w14:paraId="45AB1341" w14:textId="77777777" w:rsidR="00D6710B" w:rsidRPr="00D44009" w:rsidRDefault="00D6710B" w:rsidP="00D6710B">
      <w:pPr>
        <w:spacing w:before="100" w:beforeAutospacing="1" w:after="100" w:afterAutospacing="1"/>
        <w:outlineLvl w:val="1"/>
        <w:rPr>
          <w:rFonts w:ascii="等线" w:eastAsia="等线" w:hAnsi="等线" w:cs="宋体"/>
          <w:b/>
          <w:bCs/>
          <w:sz w:val="36"/>
          <w:szCs w:val="36"/>
        </w:rPr>
      </w:pPr>
      <w:r w:rsidRPr="00D44009">
        <w:rPr>
          <w:rFonts w:ascii="等线" w:eastAsia="等线" w:hAnsi="等线" w:cs="宋体"/>
          <w:b/>
          <w:bCs/>
          <w:sz w:val="36"/>
          <w:szCs w:val="36"/>
        </w:rPr>
        <w:t>二、什么是文学</w:t>
      </w:r>
    </w:p>
    <w:p w14:paraId="4F0E8D4A"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文学是把语言固定下来，让问题成为标准的答案，让答案不断制造问题。</w:t>
      </w:r>
    </w:p>
    <w:p w14:paraId="7C4F2034"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引入精神现实主义的发展观：诗道、诗是道、诗载道、诗言道、诗</w:t>
      </w:r>
      <w:r w:rsidRPr="00D44009">
        <w:rPr>
          <w:rFonts w:ascii="等线" w:eastAsia="等线" w:hAnsi="等线" w:cs="宋体" w:hint="eastAsia"/>
          <w:sz w:val="24"/>
          <w:szCs w:val="24"/>
        </w:rPr>
        <w:t>艺技</w:t>
      </w:r>
      <w:r w:rsidRPr="00D44009">
        <w:rPr>
          <w:rFonts w:ascii="等线" w:eastAsia="等线" w:hAnsi="等线" w:cs="宋体"/>
          <w:sz w:val="24"/>
          <w:szCs w:val="24"/>
        </w:rPr>
        <w:t>、诗反道。</w:t>
      </w:r>
    </w:p>
    <w:p w14:paraId="0293604F"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文学是人学。可惜现代的文学，跟人的生命是分离的，是反人学。</w:t>
      </w:r>
    </w:p>
    <w:p w14:paraId="6AE25C16"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它给人的</w:t>
      </w:r>
      <w:r w:rsidRPr="00D44009">
        <w:rPr>
          <w:rFonts w:ascii="等线" w:eastAsia="等线" w:hAnsi="等线" w:cs="宋体" w:hint="eastAsia"/>
          <w:sz w:val="24"/>
          <w:szCs w:val="24"/>
        </w:rPr>
        <w:t>生命发生</w:t>
      </w:r>
      <w:r w:rsidRPr="00D44009">
        <w:rPr>
          <w:rFonts w:ascii="等线" w:eastAsia="等线" w:hAnsi="等线" w:cs="宋体"/>
          <w:sz w:val="24"/>
          <w:szCs w:val="24"/>
        </w:rPr>
        <w:t>制定了一套可观察、可把握、可定义的框架，这就是用文学定义人，成了“诗</w:t>
      </w:r>
      <w:r w:rsidRPr="00D44009">
        <w:rPr>
          <w:rFonts w:ascii="等线" w:eastAsia="等线" w:hAnsi="等线" w:cs="宋体" w:hint="eastAsia"/>
          <w:sz w:val="24"/>
          <w:szCs w:val="24"/>
        </w:rPr>
        <w:t>艺技</w:t>
      </w:r>
      <w:r w:rsidRPr="00D44009">
        <w:rPr>
          <w:rFonts w:ascii="等线" w:eastAsia="等线" w:hAnsi="等线" w:cs="宋体"/>
          <w:sz w:val="24"/>
          <w:szCs w:val="24"/>
        </w:rPr>
        <w:t>”，不是</w:t>
      </w:r>
      <w:r w:rsidRPr="00D44009">
        <w:rPr>
          <w:rFonts w:ascii="等线" w:eastAsia="等线" w:hAnsi="等线" w:cs="宋体" w:hint="eastAsia"/>
          <w:sz w:val="24"/>
          <w:szCs w:val="24"/>
        </w:rPr>
        <w:t>解释</w:t>
      </w:r>
      <w:r w:rsidRPr="00D44009">
        <w:rPr>
          <w:rFonts w:ascii="等线" w:eastAsia="等线" w:hAnsi="等线" w:cs="宋体"/>
          <w:sz w:val="24"/>
          <w:szCs w:val="24"/>
        </w:rPr>
        <w:t>生命，而是</w:t>
      </w:r>
      <w:r w:rsidRPr="00D44009">
        <w:rPr>
          <w:rFonts w:ascii="等线" w:eastAsia="等线" w:hAnsi="等线" w:cs="宋体" w:hint="eastAsia"/>
          <w:sz w:val="24"/>
          <w:szCs w:val="24"/>
        </w:rPr>
        <w:t>用文字</w:t>
      </w:r>
      <w:r w:rsidRPr="00D44009">
        <w:rPr>
          <w:rFonts w:ascii="等线" w:eastAsia="等线" w:hAnsi="等线" w:cs="宋体"/>
          <w:sz w:val="24"/>
          <w:szCs w:val="24"/>
        </w:rPr>
        <w:t>玩花样</w:t>
      </w:r>
      <w:r w:rsidRPr="00D44009">
        <w:rPr>
          <w:rFonts w:ascii="等线" w:eastAsia="等线" w:hAnsi="等线" w:cs="宋体" w:hint="eastAsia"/>
          <w:sz w:val="24"/>
          <w:szCs w:val="24"/>
        </w:rPr>
        <w:t>定义生命</w:t>
      </w:r>
      <w:r w:rsidRPr="00D44009">
        <w:rPr>
          <w:rFonts w:ascii="等线" w:eastAsia="等线" w:hAnsi="等线" w:cs="宋体"/>
          <w:sz w:val="24"/>
          <w:szCs w:val="24"/>
        </w:rPr>
        <w:t>。</w:t>
      </w:r>
    </w:p>
    <w:p w14:paraId="08F3AA57"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文学写爱情，爱情就是各种浪漫。按照文学的浪漫去看爱情，那简直要把人关进“浪漫”的笼子里，天天折磨，直到此人发疯才算是爱情。用文学写生活，要么就是生活悲苦，要么就是生活快乐。悲苦写得让人生不如死，快乐写得让人飘飘欲仙。</w:t>
      </w:r>
    </w:p>
    <w:p w14:paraId="06DA76D8"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生活是什么？生活是生命发生</w:t>
      </w:r>
      <w:r w:rsidRPr="00D44009">
        <w:rPr>
          <w:rFonts w:ascii="等线" w:eastAsia="等线" w:hAnsi="等线" w:cs="宋体" w:hint="eastAsia"/>
          <w:sz w:val="24"/>
          <w:szCs w:val="24"/>
        </w:rPr>
        <w:t>的</w:t>
      </w:r>
      <w:r w:rsidRPr="00D44009">
        <w:rPr>
          <w:rFonts w:ascii="等线" w:eastAsia="等线" w:hAnsi="等线" w:cs="宋体"/>
          <w:sz w:val="24"/>
          <w:szCs w:val="24"/>
        </w:rPr>
        <w:t>当下。发生</w:t>
      </w:r>
      <w:r w:rsidRPr="00D44009">
        <w:rPr>
          <w:rFonts w:ascii="等线" w:eastAsia="等线" w:hAnsi="等线" w:cs="宋体" w:hint="eastAsia"/>
          <w:sz w:val="24"/>
          <w:szCs w:val="24"/>
        </w:rPr>
        <w:t>的当下</w:t>
      </w:r>
      <w:r w:rsidRPr="00D44009">
        <w:rPr>
          <w:rFonts w:ascii="等线" w:eastAsia="等线" w:hAnsi="等线" w:cs="宋体"/>
          <w:sz w:val="24"/>
          <w:szCs w:val="24"/>
        </w:rPr>
        <w:t>是动作，是动词，</w:t>
      </w:r>
      <w:r w:rsidRPr="00D44009">
        <w:rPr>
          <w:rFonts w:ascii="等线" w:eastAsia="等线" w:hAnsi="等线" w:cs="宋体" w:hint="eastAsia"/>
          <w:sz w:val="24"/>
          <w:szCs w:val="24"/>
        </w:rPr>
        <w:t>不能</w:t>
      </w:r>
      <w:r w:rsidRPr="00D44009">
        <w:rPr>
          <w:rFonts w:ascii="等线" w:eastAsia="等线" w:hAnsi="等线" w:cs="宋体"/>
          <w:sz w:val="24"/>
          <w:szCs w:val="24"/>
        </w:rPr>
        <w:t>被定义，</w:t>
      </w:r>
      <w:r w:rsidRPr="00D44009">
        <w:rPr>
          <w:rFonts w:ascii="等线" w:eastAsia="等线" w:hAnsi="等线" w:cs="宋体" w:hint="eastAsia"/>
          <w:sz w:val="24"/>
          <w:szCs w:val="24"/>
        </w:rPr>
        <w:t>无法</w:t>
      </w:r>
      <w:r w:rsidRPr="00D44009">
        <w:rPr>
          <w:rFonts w:ascii="等线" w:eastAsia="等线" w:hAnsi="等线" w:cs="宋体"/>
          <w:sz w:val="24"/>
          <w:szCs w:val="24"/>
        </w:rPr>
        <w:t>被描述。</w:t>
      </w:r>
    </w:p>
    <w:p w14:paraId="060DE888"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看古文，尤其史书，很少去描述、去形容。比如“帝大怒”，“大怒”是动作，动作不需要描述。但现代人一看，这太简略，“大怒”我搞不清楚是啥意思，于是又强行增加概念，去描述“大怒”的样子，越描述越肮脏。实际上，“大怒”就是大怒，说出来的一刻已经不是事实了，结果还在幻觉上面增加幻觉。</w:t>
      </w:r>
    </w:p>
    <w:p w14:paraId="5E9E5563"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文学在精神现实主义看来，就是让生命发生，不是生命的目的，而是生命的工具。比如《诗经·国风》，按照现代的文学标准看，没技巧、没思想、没文采。有文采的《郑风》被叫作“亡国之音”，因生命开始服务于文字。孔子说“郑风淫”，所谓“淫”，是过分执着于文字，继而“君子有器”，反道开始。</w:t>
      </w:r>
    </w:p>
    <w:p w14:paraId="7B3EA8B4"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文学应引导生命发生，</w:t>
      </w:r>
      <w:r w:rsidRPr="00D44009">
        <w:rPr>
          <w:rFonts w:ascii="等线" w:eastAsia="等线" w:hAnsi="等线" w:cs="宋体" w:hint="eastAsia"/>
          <w:sz w:val="24"/>
          <w:szCs w:val="24"/>
        </w:rPr>
        <w:t>不可</w:t>
      </w:r>
      <w:r w:rsidRPr="00D44009">
        <w:rPr>
          <w:rFonts w:ascii="等线" w:eastAsia="等线" w:hAnsi="等线" w:cs="宋体"/>
          <w:sz w:val="24"/>
          <w:szCs w:val="24"/>
        </w:rPr>
        <w:t>以文字</w:t>
      </w:r>
      <w:r w:rsidRPr="00D44009">
        <w:rPr>
          <w:rFonts w:ascii="等线" w:eastAsia="等线" w:hAnsi="等线" w:cs="宋体" w:hint="eastAsia"/>
          <w:sz w:val="24"/>
          <w:szCs w:val="24"/>
        </w:rPr>
        <w:t>阻碍发生</w:t>
      </w:r>
      <w:r w:rsidRPr="00D44009">
        <w:rPr>
          <w:rFonts w:ascii="等线" w:eastAsia="等线" w:hAnsi="等线" w:cs="宋体"/>
          <w:sz w:val="24"/>
          <w:szCs w:val="24"/>
        </w:rPr>
        <w:t>。</w:t>
      </w:r>
    </w:p>
    <w:p w14:paraId="2DDAF741" w14:textId="77777777" w:rsidR="00D6710B" w:rsidRPr="00D44009" w:rsidRDefault="00D6710B" w:rsidP="00D6710B">
      <w:pPr>
        <w:spacing w:before="100" w:beforeAutospacing="1" w:after="100" w:afterAutospacing="1"/>
        <w:outlineLvl w:val="1"/>
        <w:rPr>
          <w:rFonts w:ascii="等线" w:eastAsia="等线" w:hAnsi="等线" w:cs="宋体"/>
          <w:b/>
          <w:bCs/>
          <w:sz w:val="36"/>
          <w:szCs w:val="36"/>
        </w:rPr>
      </w:pPr>
      <w:r w:rsidRPr="00D44009">
        <w:rPr>
          <w:rFonts w:ascii="等线" w:eastAsia="等线" w:hAnsi="等线" w:cs="宋体"/>
          <w:b/>
          <w:bCs/>
          <w:sz w:val="36"/>
          <w:szCs w:val="36"/>
        </w:rPr>
        <w:t>三、什么是 AI</w:t>
      </w:r>
    </w:p>
    <w:p w14:paraId="444C47D0"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 xml:space="preserve">语言和文学清楚后，那么 AI </w:t>
      </w:r>
      <w:r w:rsidRPr="00D44009">
        <w:rPr>
          <w:rFonts w:ascii="等线" w:eastAsia="等线" w:hAnsi="等线" w:cs="宋体" w:hint="eastAsia"/>
          <w:sz w:val="24"/>
          <w:szCs w:val="24"/>
        </w:rPr>
        <w:t>的问题不言自明。</w:t>
      </w:r>
    </w:p>
    <w:p w14:paraId="3D6BD02D"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AI 很强大，人类很惶恐。实际，AI 就是人类的灰迹，是名词制造的幻觉。但人类为什么惶恐？人类惶恐的从来不是生命，而是自己理解的名词被 AI 全部复制。当自己的幻觉全被 AI 复制的时候，人类</w:t>
      </w:r>
      <w:r w:rsidRPr="00D44009">
        <w:rPr>
          <w:rFonts w:ascii="等线" w:eastAsia="等线" w:hAnsi="等线" w:cs="宋体" w:hint="eastAsia"/>
          <w:sz w:val="24"/>
          <w:szCs w:val="24"/>
        </w:rPr>
        <w:t>在</w:t>
      </w:r>
      <w:r w:rsidRPr="00D44009">
        <w:rPr>
          <w:rFonts w:ascii="等线" w:eastAsia="等线" w:hAnsi="等线" w:cs="宋体"/>
          <w:sz w:val="24"/>
          <w:szCs w:val="24"/>
        </w:rPr>
        <w:t>问一个很可怜的问题：“</w:t>
      </w:r>
      <w:r w:rsidRPr="00D44009">
        <w:rPr>
          <w:rFonts w:ascii="等线" w:eastAsia="等线" w:hAnsi="等线" w:cs="宋体" w:hint="eastAsia"/>
          <w:sz w:val="24"/>
          <w:szCs w:val="24"/>
        </w:rPr>
        <w:t>生命幻觉被无限复制</w:t>
      </w:r>
      <w:r w:rsidRPr="00D44009">
        <w:rPr>
          <w:rFonts w:ascii="等线" w:eastAsia="等线" w:hAnsi="等线" w:cs="宋体"/>
          <w:sz w:val="24"/>
          <w:szCs w:val="24"/>
        </w:rPr>
        <w:t>，那我的生命是什么？我的意义在哪里？”</w:t>
      </w:r>
    </w:p>
    <w:p w14:paraId="6C1E317A"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这</w:t>
      </w:r>
      <w:r w:rsidRPr="00D44009">
        <w:rPr>
          <w:rFonts w:ascii="等线" w:eastAsia="等线" w:hAnsi="等线" w:cs="宋体" w:hint="eastAsia"/>
          <w:sz w:val="24"/>
          <w:szCs w:val="24"/>
        </w:rPr>
        <w:t>实际是</w:t>
      </w:r>
      <w:r w:rsidRPr="00D44009">
        <w:rPr>
          <w:rFonts w:ascii="等线" w:eastAsia="等线" w:hAnsi="等线" w:cs="宋体"/>
          <w:sz w:val="24"/>
          <w:szCs w:val="24"/>
        </w:rPr>
        <w:t>问：我用过的灰迹都被 AI 夺去了，那我有何意义？</w:t>
      </w:r>
    </w:p>
    <w:p w14:paraId="5D5CFB12"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精神现实主义说：“名词是动词的瞬间，痛苦是修辞的幻觉。”</w:t>
      </w:r>
    </w:p>
    <w:p w14:paraId="5318D527"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人类恐惧的从来就不是自己的生命。生命是发生，发生这个动词没人能代替。人类恐惧的，恰恰是“被代替”这个修辞制造的一系列幻觉。</w:t>
      </w:r>
    </w:p>
    <w:p w14:paraId="7AB61D6B"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代替是什么？代替吃饭、代替生活、代替工作、代替感受。这些都是动词，把这些当名词，当片段，当写一篇文章</w:t>
      </w:r>
      <w:r w:rsidRPr="00D44009">
        <w:rPr>
          <w:rFonts w:ascii="等线" w:eastAsia="等线" w:hAnsi="等线" w:cs="宋体" w:hint="eastAsia"/>
          <w:sz w:val="24"/>
          <w:szCs w:val="24"/>
        </w:rPr>
        <w:t>中的</w:t>
      </w:r>
      <w:r w:rsidRPr="00D44009">
        <w:rPr>
          <w:rFonts w:ascii="等线" w:eastAsia="等线" w:hAnsi="等线" w:cs="宋体"/>
          <w:sz w:val="24"/>
          <w:szCs w:val="24"/>
        </w:rPr>
        <w:t>名词密集度——如果这样理解，人类早被代替了。如果把这些理解为生命此刻的发生，那这个问题就是幻觉，不存在。</w:t>
      </w:r>
    </w:p>
    <w:p w14:paraId="3793936C"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工业革命</w:t>
      </w:r>
      <w:r w:rsidRPr="00D44009">
        <w:rPr>
          <w:rFonts w:ascii="等线" w:eastAsia="等线" w:hAnsi="等线" w:cs="宋体" w:hint="eastAsia"/>
          <w:sz w:val="24"/>
          <w:szCs w:val="24"/>
        </w:rPr>
        <w:t>时</w:t>
      </w:r>
      <w:r w:rsidRPr="00D44009">
        <w:rPr>
          <w:rFonts w:ascii="等线" w:eastAsia="等线" w:hAnsi="等线" w:cs="宋体"/>
          <w:sz w:val="24"/>
          <w:szCs w:val="24"/>
        </w:rPr>
        <w:t>，人类也说被代替了，结果呢？信息革命</w:t>
      </w:r>
      <w:r w:rsidRPr="00D44009">
        <w:rPr>
          <w:rFonts w:ascii="等线" w:eastAsia="等线" w:hAnsi="等线" w:cs="宋体" w:hint="eastAsia"/>
          <w:sz w:val="24"/>
          <w:szCs w:val="24"/>
        </w:rPr>
        <w:t>时</w:t>
      </w:r>
      <w:r w:rsidRPr="00D44009">
        <w:rPr>
          <w:rFonts w:ascii="等线" w:eastAsia="等线" w:hAnsi="等线" w:cs="宋体"/>
          <w:sz w:val="24"/>
          <w:szCs w:val="24"/>
        </w:rPr>
        <w:t>，也说人类没希望了，结果呢？</w:t>
      </w:r>
    </w:p>
    <w:p w14:paraId="338B7253"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人类一直在用“代替”这个名词制造一系列问题。</w:t>
      </w:r>
    </w:p>
    <w:p w14:paraId="7C65E6A6"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精神现实主义：教育做错了什么</w:t>
      </w:r>
    </w:p>
    <w:p w14:paraId="6C4E7B18" w14:textId="77777777" w:rsidR="00D6710B" w:rsidRPr="00D44009" w:rsidRDefault="00D6710B" w:rsidP="00D6710B">
      <w:pPr>
        <w:rPr>
          <w:rFonts w:ascii="等线" w:eastAsia="等线" w:hAnsi="等线"/>
        </w:rPr>
      </w:pPr>
      <w:r w:rsidRPr="00D44009">
        <w:rPr>
          <w:rFonts w:ascii="等线" w:eastAsia="等线" w:hAnsi="等线" w:hint="eastAsia"/>
        </w:rPr>
        <w:t>精神现实主义说：世界没有结果，所有的结果只是过程的暂时状态。</w:t>
      </w:r>
    </w:p>
    <w:p w14:paraId="19D52D40" w14:textId="77777777" w:rsidR="00D6710B" w:rsidRPr="00D44009" w:rsidRDefault="00D6710B" w:rsidP="00D6710B">
      <w:pPr>
        <w:rPr>
          <w:rFonts w:ascii="等线" w:eastAsia="等线" w:hAnsi="等线"/>
        </w:rPr>
      </w:pPr>
      <w:r w:rsidRPr="00D44009">
        <w:rPr>
          <w:rFonts w:ascii="等线" w:eastAsia="等线" w:hAnsi="等线" w:hint="eastAsia"/>
        </w:rPr>
        <w:t>我们从没解决过任何问题，问题只是被转化成了另一种形态，我们把转化中的缓慢运动，误认为问题的结果。</w:t>
      </w:r>
    </w:p>
    <w:p w14:paraId="2235A886" w14:textId="77777777" w:rsidR="00D6710B" w:rsidRPr="00D44009" w:rsidRDefault="00D6710B" w:rsidP="00D6710B">
      <w:pPr>
        <w:rPr>
          <w:rFonts w:ascii="等线" w:eastAsia="等线" w:hAnsi="等线"/>
        </w:rPr>
      </w:pPr>
      <w:r w:rsidRPr="00D44009">
        <w:rPr>
          <w:rFonts w:ascii="等线" w:eastAsia="等线" w:hAnsi="等线" w:hint="eastAsia"/>
        </w:rPr>
        <w:t>这两句心法对于教育就是照妖镜</w:t>
      </w:r>
    </w:p>
    <w:p w14:paraId="7F8EDFF6" w14:textId="77777777" w:rsidR="00D6710B" w:rsidRPr="00D44009" w:rsidRDefault="00D6710B" w:rsidP="00D6710B">
      <w:pPr>
        <w:rPr>
          <w:rFonts w:ascii="等线" w:eastAsia="等线" w:hAnsi="等线"/>
        </w:rPr>
      </w:pPr>
      <w:r w:rsidRPr="00D44009">
        <w:rPr>
          <w:rFonts w:ascii="等线" w:eastAsia="等线" w:hAnsi="等线" w:hint="eastAsia"/>
        </w:rPr>
        <w:lastRenderedPageBreak/>
        <w:t>现实是我们偏偏用教育在给孩子整一个结果，一旦误认为有个结果，事情发展规律就会被强行终止，我们会用这个默认的结果去对抗孩子。</w:t>
      </w:r>
    </w:p>
    <w:p w14:paraId="2732E4EB" w14:textId="77777777" w:rsidR="00D6710B" w:rsidRPr="00D44009" w:rsidRDefault="00D6710B" w:rsidP="00D6710B">
      <w:pPr>
        <w:rPr>
          <w:rFonts w:ascii="等线" w:eastAsia="等线" w:hAnsi="等线"/>
        </w:rPr>
      </w:pPr>
      <w:r w:rsidRPr="00D44009">
        <w:rPr>
          <w:rFonts w:ascii="等线" w:eastAsia="等线" w:hAnsi="等线" w:hint="eastAsia"/>
        </w:rPr>
        <w:t>教育不是因为结果而发生，恰恰因为结果而终止。</w:t>
      </w:r>
    </w:p>
    <w:p w14:paraId="6684CB48" w14:textId="77777777" w:rsidR="00D6710B" w:rsidRPr="00D44009" w:rsidRDefault="00D6710B" w:rsidP="00D6710B">
      <w:pPr>
        <w:rPr>
          <w:rFonts w:ascii="等线" w:eastAsia="等线" w:hAnsi="等线"/>
        </w:rPr>
      </w:pPr>
      <w:r w:rsidRPr="00D44009">
        <w:rPr>
          <w:rFonts w:ascii="等线" w:eastAsia="等线" w:hAnsi="等线" w:hint="eastAsia"/>
        </w:rPr>
        <w:t>我们经常默认考试考好才是优秀，考试到底是发生的事情，还是已经发生的结果。</w:t>
      </w:r>
    </w:p>
    <w:p w14:paraId="0F77870A" w14:textId="77777777" w:rsidR="00D6710B" w:rsidRPr="00D44009" w:rsidRDefault="00D6710B" w:rsidP="00D6710B">
      <w:pPr>
        <w:rPr>
          <w:rFonts w:ascii="等线" w:eastAsia="等线" w:hAnsi="等线"/>
        </w:rPr>
      </w:pPr>
      <w:r w:rsidRPr="00D44009">
        <w:rPr>
          <w:rFonts w:ascii="等线" w:eastAsia="等线" w:hAnsi="等线" w:hint="eastAsia"/>
        </w:rPr>
        <w:t>假设是发生的事情，我们想把发生的事情强行终止来衡量孩子的优劣，这合理吗！如果是发生的结果，既然已发生，事情已过去，我们用过去否定现在的孩子，是不是可笑。</w:t>
      </w:r>
    </w:p>
    <w:p w14:paraId="7784441A" w14:textId="77777777" w:rsidR="00D6710B" w:rsidRPr="00D44009" w:rsidRDefault="00D6710B" w:rsidP="00D6710B">
      <w:pPr>
        <w:rPr>
          <w:rFonts w:ascii="等线" w:eastAsia="等线" w:hAnsi="等线"/>
        </w:rPr>
      </w:pPr>
      <w:r w:rsidRPr="00D44009">
        <w:rPr>
          <w:rFonts w:ascii="等线" w:eastAsia="等线" w:hAnsi="等线" w:hint="eastAsia"/>
        </w:rPr>
        <w:t>孩子是生命，教育应该让孩子顺应生命，这就是道。</w:t>
      </w:r>
    </w:p>
    <w:p w14:paraId="28357F80" w14:textId="77777777" w:rsidR="00D6710B" w:rsidRPr="00D44009" w:rsidRDefault="00D6710B" w:rsidP="00D6710B">
      <w:pPr>
        <w:rPr>
          <w:rFonts w:ascii="等线" w:eastAsia="等线" w:hAnsi="等线"/>
        </w:rPr>
      </w:pPr>
      <w:r w:rsidRPr="00D44009">
        <w:rPr>
          <w:rFonts w:ascii="等线" w:eastAsia="等线" w:hAnsi="等线" w:hint="eastAsia"/>
        </w:rPr>
        <w:t>精神现实主义说“转在道中行，道在转中显。”生命本是螺旋运动，孔子说：“逝者如斯夫，不舍昼夜”。生命每时每刻发生，每时每刻运动。为道日损，就是为了顺应这种发生，不强加修饰，不人为阻碍。</w:t>
      </w:r>
    </w:p>
    <w:p w14:paraId="27691443" w14:textId="77777777" w:rsidR="00D6710B" w:rsidRPr="00D44009" w:rsidRDefault="00D6710B" w:rsidP="00D6710B">
      <w:pPr>
        <w:rPr>
          <w:rFonts w:ascii="等线" w:eastAsia="等线" w:hAnsi="等线"/>
        </w:rPr>
      </w:pPr>
      <w:r w:rsidRPr="00D44009">
        <w:rPr>
          <w:rFonts w:ascii="等线" w:eastAsia="等线" w:hAnsi="等线" w:hint="eastAsia"/>
        </w:rPr>
        <w:t>可惜我们教育恰恰用为学日增的方式去阻碍这个生命，考试发生一瞬间就已经过去，而我们背着一个已经过去而不存在的幻觉，给孩子的生命制造枷锁；说这孩子是差生，这孩子是坏蛋，这孩子学习不好没未来，这孩子脑袋有问题等等。</w:t>
      </w:r>
    </w:p>
    <w:p w14:paraId="053B221D" w14:textId="77777777" w:rsidR="00D6710B" w:rsidRPr="00D44009" w:rsidRDefault="00D6710B" w:rsidP="00D6710B">
      <w:pPr>
        <w:rPr>
          <w:rFonts w:ascii="等线" w:eastAsia="等线" w:hAnsi="等线"/>
        </w:rPr>
      </w:pPr>
      <w:r w:rsidRPr="00D44009">
        <w:rPr>
          <w:rFonts w:ascii="等线" w:eastAsia="等线" w:hAnsi="等线" w:hint="eastAsia"/>
        </w:rPr>
        <w:t>看起来我们在教育孩子，实际上我们在用自己的认知概念否定孩子的生命，扼杀生命的正常运转。</w:t>
      </w:r>
    </w:p>
    <w:p w14:paraId="489868DC" w14:textId="77777777" w:rsidR="00D6710B" w:rsidRPr="00D44009" w:rsidRDefault="00D6710B" w:rsidP="00D6710B">
      <w:pPr>
        <w:rPr>
          <w:rFonts w:ascii="等线" w:eastAsia="等线" w:hAnsi="等线"/>
        </w:rPr>
      </w:pPr>
      <w:r w:rsidRPr="00D44009">
        <w:rPr>
          <w:rFonts w:ascii="等线" w:eastAsia="等线" w:hAnsi="等线" w:hint="eastAsia"/>
        </w:rPr>
        <w:t>考试如果执着结果，难道不是为了制造对立，因为结果必然有好坏。如果说考试为了测试，为什么不把考试的过程当测试孩子生命流转的过程，而要制造一个好坏的标准，把孩子分为优劣，生命难道有优劣，生命难道有等级。</w:t>
      </w:r>
    </w:p>
    <w:p w14:paraId="19FB8DDA" w14:textId="77777777" w:rsidR="00D6710B" w:rsidRPr="00D44009" w:rsidRDefault="00D6710B" w:rsidP="00D6710B">
      <w:pPr>
        <w:rPr>
          <w:rFonts w:ascii="等线" w:eastAsia="等线" w:hAnsi="等线"/>
        </w:rPr>
      </w:pPr>
      <w:r w:rsidRPr="00D44009">
        <w:rPr>
          <w:rFonts w:ascii="等线" w:eastAsia="等线" w:hAnsi="等线" w:hint="eastAsia"/>
        </w:rPr>
        <w:t>如果考试追求结果，为什么还要否定结果，优秀是结果，难道不优秀就不是结果。难道阳光不产生影子才是好阳光，产生影子的阳光就是坏蛋，这些都是人为制造生活的痛苦，强加生命的枷锁。</w:t>
      </w:r>
    </w:p>
    <w:p w14:paraId="627D9413" w14:textId="77777777" w:rsidR="00D6710B" w:rsidRPr="00D44009" w:rsidRDefault="00D6710B" w:rsidP="00D6710B">
      <w:pPr>
        <w:rPr>
          <w:rFonts w:ascii="等线" w:eastAsia="等线" w:hAnsi="等线"/>
        </w:rPr>
      </w:pPr>
      <w:r w:rsidRPr="00D44009">
        <w:rPr>
          <w:rFonts w:ascii="等线" w:eastAsia="等线" w:hAnsi="等线" w:hint="eastAsia"/>
        </w:rPr>
        <w:t>结果能证明什么，证明就应该给生命贴标签，应该给孩子制造障碍，应该给家庭制造焦虑。</w:t>
      </w:r>
    </w:p>
    <w:p w14:paraId="06A6795E" w14:textId="77777777" w:rsidR="00D6710B" w:rsidRPr="00D44009" w:rsidRDefault="00D6710B" w:rsidP="00D6710B">
      <w:pPr>
        <w:rPr>
          <w:rFonts w:ascii="等线" w:eastAsia="等线" w:hAnsi="等线"/>
        </w:rPr>
      </w:pPr>
      <w:r w:rsidRPr="00D44009">
        <w:rPr>
          <w:rFonts w:ascii="等线" w:eastAsia="等线" w:hAnsi="等线" w:hint="eastAsia"/>
        </w:rPr>
        <w:t>精神现实主义说：你以为考试考好了是结果，明天太阳升起又是一场考试；你以为考试能解决问题，人生无时无刻不在考试，无时无刻不是问题。</w:t>
      </w:r>
    </w:p>
    <w:p w14:paraId="3B8AC42B" w14:textId="77777777" w:rsidR="00D6710B" w:rsidRPr="00D44009" w:rsidRDefault="00D6710B" w:rsidP="00D6710B">
      <w:pPr>
        <w:rPr>
          <w:rFonts w:ascii="等线" w:eastAsia="等线" w:hAnsi="等线"/>
        </w:rPr>
      </w:pPr>
      <w:r w:rsidRPr="00D44009">
        <w:rPr>
          <w:rFonts w:ascii="等线" w:eastAsia="等线" w:hAnsi="等线" w:hint="eastAsia"/>
        </w:rPr>
        <w:t>你只学会了制造问题，却忘记了学习转化问题。</w:t>
      </w:r>
    </w:p>
    <w:p w14:paraId="5594883A" w14:textId="77777777" w:rsidR="00D6710B" w:rsidRPr="00D44009" w:rsidRDefault="00D6710B" w:rsidP="00D6710B">
      <w:pPr>
        <w:rPr>
          <w:rFonts w:ascii="等线" w:eastAsia="等线" w:hAnsi="等线"/>
        </w:rPr>
      </w:pPr>
      <w:r w:rsidRPr="00D44009">
        <w:rPr>
          <w:rFonts w:ascii="等线" w:eastAsia="等线" w:hAnsi="等线" w:hint="eastAsia"/>
        </w:rPr>
        <w:t>教育的本质应该是顺应生命，顺应自然的流转，让孩子学会将问题动态转化。这样就不会被问题困住，顺应生命的发生，而不是对抗自然的规律。</w:t>
      </w:r>
    </w:p>
    <w:p w14:paraId="3E3AF469" w14:textId="77777777" w:rsidR="00D6710B" w:rsidRPr="00D44009" w:rsidRDefault="00D6710B" w:rsidP="00D6710B">
      <w:pPr>
        <w:rPr>
          <w:rFonts w:ascii="等线" w:eastAsia="等线" w:hAnsi="等线"/>
        </w:rPr>
      </w:pPr>
      <w:r w:rsidRPr="00D44009">
        <w:rPr>
          <w:rFonts w:ascii="等线" w:eastAsia="等线" w:hAnsi="等线" w:hint="eastAsia"/>
        </w:rPr>
        <w:t>当下的教育如果在竞争力弱，环境安稳的时代还可以运行，一旦社会进入高强度竞争运转的环境中，这样的教育制造的将是人格的障碍，集体的焦虑。</w:t>
      </w:r>
    </w:p>
    <w:p w14:paraId="76BF23BA" w14:textId="77777777" w:rsidR="00D6710B" w:rsidRPr="00D44009" w:rsidRDefault="00D6710B" w:rsidP="00D6710B">
      <w:pPr>
        <w:rPr>
          <w:rFonts w:ascii="等线" w:eastAsia="等线" w:hAnsi="等线"/>
        </w:rPr>
      </w:pPr>
      <w:r w:rsidRPr="00D44009">
        <w:rPr>
          <w:rFonts w:ascii="等线" w:eastAsia="等线" w:hAnsi="等线" w:hint="eastAsia"/>
        </w:rPr>
        <w:t>不要把成绩当成生命，不要把考试当成人生！</w:t>
      </w:r>
    </w:p>
    <w:p w14:paraId="1DCA90A2" w14:textId="77777777" w:rsidR="00D6710B" w:rsidRPr="00D44009" w:rsidRDefault="00D6710B" w:rsidP="00D6710B">
      <w:pPr>
        <w:rPr>
          <w:rFonts w:ascii="等线" w:eastAsia="等线" w:hAnsi="等线"/>
        </w:rPr>
      </w:pPr>
      <w:r w:rsidRPr="00D44009">
        <w:rPr>
          <w:rFonts w:ascii="等线" w:eastAsia="等线" w:hAnsi="等线" w:hint="eastAsia"/>
        </w:rPr>
        <w:t>考试发生后，如何理解考试，如何让考试作为生命的发生过程，而不是生命的静止结果，这才是教育该做的事。</w:t>
      </w:r>
    </w:p>
    <w:p w14:paraId="7F1B4647" w14:textId="77777777" w:rsidR="00D6710B" w:rsidRPr="00D44009" w:rsidRDefault="00D6710B" w:rsidP="00D6710B">
      <w:pPr>
        <w:rPr>
          <w:rFonts w:ascii="等线" w:eastAsia="等线" w:hAnsi="等线"/>
        </w:rPr>
      </w:pPr>
      <w:r w:rsidRPr="00D44009">
        <w:rPr>
          <w:rFonts w:ascii="等线" w:eastAsia="等线" w:hAnsi="等线" w:hint="eastAsia"/>
        </w:rPr>
        <w:t>精神现实主义数学的幻觉</w:t>
      </w:r>
    </w:p>
    <w:p w14:paraId="5464112C" w14:textId="77777777" w:rsidR="00D6710B" w:rsidRPr="00D44009" w:rsidRDefault="00D6710B" w:rsidP="00D6710B">
      <w:pPr>
        <w:rPr>
          <w:rFonts w:ascii="等线" w:eastAsia="等线" w:hAnsi="等线"/>
        </w:rPr>
      </w:pPr>
      <w:r w:rsidRPr="00D44009">
        <w:rPr>
          <w:rFonts w:ascii="等线" w:eastAsia="等线" w:hAnsi="等线" w:hint="eastAsia"/>
        </w:rPr>
        <w:lastRenderedPageBreak/>
        <w:t>数学建立的基础实际上数字，但是数字如果是幻觉，那么是不是数学也是幻觉。</w:t>
      </w:r>
    </w:p>
    <w:p w14:paraId="1DF396BC" w14:textId="77777777" w:rsidR="00D6710B" w:rsidRPr="00D44009" w:rsidRDefault="00D6710B" w:rsidP="00D6710B">
      <w:pPr>
        <w:rPr>
          <w:rFonts w:ascii="等线" w:eastAsia="等线" w:hAnsi="等线"/>
        </w:rPr>
      </w:pPr>
      <w:r w:rsidRPr="00D44009">
        <w:rPr>
          <w:rFonts w:ascii="等线" w:eastAsia="等线" w:hAnsi="等线" w:hint="eastAsia"/>
        </w:rPr>
        <w:t>数学基础就是数字，数字开始就是1，但是到底有1这个数字吗？</w:t>
      </w:r>
    </w:p>
    <w:p w14:paraId="24EA644B" w14:textId="77777777" w:rsidR="00D6710B" w:rsidRPr="00D44009" w:rsidRDefault="00D6710B" w:rsidP="00D6710B">
      <w:pPr>
        <w:rPr>
          <w:rFonts w:ascii="等线" w:eastAsia="等线" w:hAnsi="等线"/>
        </w:rPr>
      </w:pPr>
      <w:r w:rsidRPr="00D44009">
        <w:rPr>
          <w:rFonts w:ascii="等线" w:eastAsia="等线" w:hAnsi="等线" w:hint="eastAsia"/>
        </w:rPr>
        <w:t>在数学上有一个很有趣的理论，数字1等于0</w:t>
      </w:r>
      <w:proofErr w:type="gramStart"/>
      <w:r w:rsidRPr="00D44009">
        <w:rPr>
          <w:rFonts w:ascii="等线" w:eastAsia="等线" w:hAnsi="等线" w:hint="eastAsia"/>
        </w:rPr>
        <w:t>..</w:t>
      </w:r>
      <w:proofErr w:type="gramEnd"/>
      <w:r w:rsidRPr="00D44009">
        <w:rPr>
          <w:rFonts w:ascii="等线" w:eastAsia="等线" w:hAnsi="等线" w:hint="eastAsia"/>
        </w:rPr>
        <w:t>999的循环。这好像说不通，但是理论就是可以证明。一个人蛋糕三个人分，没人三分之一，加起来恰好就是0.9的循环，问题是0.1的循环哪去了。</w:t>
      </w:r>
    </w:p>
    <w:p w14:paraId="4F165B59" w14:textId="77777777" w:rsidR="00D6710B" w:rsidRPr="00D44009" w:rsidRDefault="00D6710B" w:rsidP="00D6710B">
      <w:pPr>
        <w:rPr>
          <w:rFonts w:ascii="等线" w:eastAsia="等线" w:hAnsi="等线"/>
        </w:rPr>
      </w:pPr>
      <w:r w:rsidRPr="00D44009">
        <w:rPr>
          <w:rFonts w:ascii="等线" w:eastAsia="等线" w:hAnsi="等线" w:hint="eastAsia"/>
        </w:rPr>
        <w:t>现在我们分析这个数字0.9循环的9到底是什么。</w:t>
      </w:r>
    </w:p>
    <w:p w14:paraId="27BB57D3" w14:textId="77777777" w:rsidR="00D6710B" w:rsidRPr="00D44009" w:rsidRDefault="00D6710B" w:rsidP="00D6710B">
      <w:pPr>
        <w:rPr>
          <w:rFonts w:ascii="等线" w:eastAsia="等线" w:hAnsi="等线"/>
        </w:rPr>
      </w:pPr>
      <w:r w:rsidRPr="00D44009">
        <w:rPr>
          <w:rFonts w:ascii="等线" w:eastAsia="等线" w:hAnsi="等线" w:hint="eastAsia"/>
        </w:rPr>
        <w:t>首先宇宙没有9这个数，9就是九个1合起来，所以1是基本单位。但是问题来了，既然1是基本单位，那么为什么1等于0.9循环，也就是1等于九次0.1的无限发生。但是这个无限发生永远无法闭环。这说明什么，这说明1并不是一个闭环数字，而是一个正在发生的事实。</w:t>
      </w:r>
    </w:p>
    <w:p w14:paraId="709E8818"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精神现实主义：兴趣爱好意义</w:t>
      </w:r>
    </w:p>
    <w:p w14:paraId="0CD7F430"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一、理论核心：道是发生，不是真理</w:t>
      </w:r>
    </w:p>
    <w:p w14:paraId="53BF8577"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“转在道中行，道在转中显。”</w:t>
      </w:r>
    </w:p>
    <w:p w14:paraId="757010A0"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这是精神现实主义的理论核心，也是古今中外每个圣人显现过的事实，但不是真理。为什么不是真理？因为真理必然有一个让你坚守的东西。没有一个圣人说过“坚守”，他们真正说的是“发生”。</w:t>
      </w:r>
    </w:p>
    <w:p w14:paraId="673AC7A1"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老子说“道常无为而无不为”。道是万事万物的发生，发生自然没有一个有为的东西可以获得，所以也是无为。无为就是无不为，如果跟人一样，非要弄个学术头衔，就会否定所有没有头衔的人，这就是有</w:t>
      </w:r>
      <w:r w:rsidRPr="00D44009">
        <w:rPr>
          <w:rFonts w:ascii="等线" w:eastAsia="等线" w:hAnsi="等线" w:cs="Segoe UI" w:hint="eastAsia"/>
          <w:color w:val="0F1115"/>
          <w:sz w:val="24"/>
          <w:szCs w:val="24"/>
        </w:rPr>
        <w:t>所</w:t>
      </w:r>
      <w:r w:rsidRPr="00D44009">
        <w:rPr>
          <w:rFonts w:ascii="等线" w:eastAsia="等线" w:hAnsi="等线" w:cs="Segoe UI"/>
          <w:color w:val="0F1115"/>
          <w:sz w:val="24"/>
          <w:szCs w:val="24"/>
        </w:rPr>
        <w:t>为而</w:t>
      </w:r>
      <w:r w:rsidRPr="00D44009">
        <w:rPr>
          <w:rFonts w:ascii="等线" w:eastAsia="等线" w:hAnsi="等线" w:cs="Segoe UI" w:hint="eastAsia"/>
          <w:color w:val="0F1115"/>
          <w:sz w:val="24"/>
          <w:szCs w:val="24"/>
        </w:rPr>
        <w:t>有所</w:t>
      </w:r>
      <w:r w:rsidRPr="00D44009">
        <w:rPr>
          <w:rFonts w:ascii="等线" w:eastAsia="等线" w:hAnsi="等线" w:cs="Segoe UI"/>
          <w:color w:val="0F1115"/>
          <w:sz w:val="24"/>
          <w:szCs w:val="24"/>
        </w:rPr>
        <w:t>不为。</w:t>
      </w:r>
    </w:p>
    <w:p w14:paraId="55094EEB"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佛说“若能转物，则同如来”。“转物”就是自性观照——这样说太学术，就是说让物发生，不拍照，不定义。</w:t>
      </w:r>
    </w:p>
    <w:p w14:paraId="612568A2"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二、吃饭的哲学：动作留不住，留住的是残影</w:t>
      </w:r>
    </w:p>
    <w:p w14:paraId="732BF1D4"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举个例子。我今天吃饭，吃饭是发生的动作，动作留不了、捉不住。为什么我们能看见吃饭这个动作？这是相机。之所以能看见，不是因为看见了动作本身，是我们看见了脑袋对动作的捕捉和瞬间留取的残影，而定义了这个残影为“吃饭”。这在量子力学中叫做“坍缩态”——不去观察就是光子，一观察就有了形态。</w:t>
      </w:r>
    </w:p>
    <w:p w14:paraId="77E95031"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既然我不去定义，物对于我来说就没有概念束缚，就不会产生我和物的对立。这就是转物。在道家，这就叫“无不为”——不去定义，什么都可以发生，自由自在。儒家说得比较具体：“克己复礼”。克己就是克制自己的欲望。欲望是什么？就是根据自己的需求定义的概念。复礼，就是自然复原生命本来的发生态。</w:t>
      </w:r>
    </w:p>
    <w:p w14:paraId="4CB66382"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三、现代人的绝境：“我是谁”是一道枷锁</w:t>
      </w:r>
    </w:p>
    <w:p w14:paraId="0C1447E0"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这就出现一个问题：现代人在干嘛？现代人一直有个问题困扰——“我是谁”。</w:t>
      </w:r>
    </w:p>
    <w:p w14:paraId="01160118"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现代人的痛苦，基本都是坚持一个概念上的“我”，然后发现这个“我”越来越被各种欲望放大，而社会越来越进步，放大的“我”又不断被各种概念压制、被各种信息冲击，陷入无穷无尽的困惑和深不见底的惶恐。</w:t>
      </w:r>
    </w:p>
    <w:p w14:paraId="4434A958"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比如：我是工作，我是钱，我是技术，我是信息，我是家庭，我是爸爸……</w:t>
      </w:r>
    </w:p>
    <w:p w14:paraId="33517494"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我是工作，结果工作越来越做不好；我是钱，结果钱越来越难挣；我是技术，结果技术越来越差劲；我是信息，结果天天被信息替代；我是家庭，家庭一团糟；我是爸爸，结果儿女都不听话……</w:t>
      </w:r>
    </w:p>
    <w:p w14:paraId="56F22E60"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这一个定义看起来是简简单单、自然而然发生的，实际上一旦定义，你立马就要武装成一个铠甲勇士，天天对着各种怪兽开火。比如单位里有人工作效率很高，我要打败这个怪兽；我没钱，结果有一个人很有钱，我要对付这个怪兽；我是爸爸，儿女都不听话，我要对抗这些小怪兽……</w:t>
      </w:r>
    </w:p>
    <w:p w14:paraId="23EA0633"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这样一群人，如果不疯掉、不发生精神问题，可有人信？</w:t>
      </w:r>
    </w:p>
    <w:p w14:paraId="63FC8687"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四、爱好的本质：从定义里逃跑的出口</w:t>
      </w:r>
    </w:p>
    <w:p w14:paraId="69C1C521"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这跟爱好有关系。爱好，就是那个让人从定义中跑出来、回归发生的方式。</w:t>
      </w:r>
    </w:p>
    <w:p w14:paraId="49B465E5"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残疾人和有身心障碍的人最容易写作。他们写得好不好，我不知道，也不应该知道。但我确认，他们写的都是自己生命的发生。精神现实主义说，人是小漩涡，是“转”，转是发生，让生命发生，人就健康了。那些爱好写作的残障人士，为什么写作？就是因为生命需要发生。一旦卡位了，他们就以这种方式自己跟自己沟通，实际上是让生命这个螺旋转起来。这在心理学中叫做“低介入表达”疗法。</w:t>
      </w:r>
    </w:p>
    <w:p w14:paraId="28B5D30A"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爱好是什么？爱好不是特长，所以不需要执着；爱好不是工作，所以不需要卖力；爱好不是事业，所以不需要定义。爱好就是让你做起来能放松、能轻松、能感觉自己心神解放的动作。</w:t>
      </w:r>
    </w:p>
    <w:p w14:paraId="626E0018"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五、抑郁症的真相：生命停止了发生</w:t>
      </w:r>
    </w:p>
    <w:p w14:paraId="31069447"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抑郁症的人最容易对任何事情都没有精神，就好像整个人干枯了。他们就好像一棵植物——一旦不发生了，植物很快就死了。我们所谓的植物是静止，是因</w:t>
      </w:r>
      <w:r w:rsidRPr="00D44009">
        <w:rPr>
          <w:rFonts w:ascii="等线" w:eastAsia="等线" w:hAnsi="等线" w:cs="Segoe UI"/>
          <w:color w:val="0F1115"/>
          <w:sz w:val="24"/>
          <w:szCs w:val="24"/>
        </w:rPr>
        <w:lastRenderedPageBreak/>
        <w:t>为我们脑袋里那台相机的能力不够，把自己无法捕捉的发生叫做静止。实际上没有静止，只是发生太慢，慢到相机无法捕捉。</w:t>
      </w:r>
    </w:p>
    <w:p w14:paraId="64732F6C"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精神现实主义提出诊断模型是：“诗道→诗是道→诗载道→诗言道→诗艺技→诗反道。”它描述的是：生命本来是流转的（诗道），然后人逐渐把“诗”从动词变成名词，从发生变成定义，最后走向反生命、反意义的死胡同。</w:t>
      </w:r>
    </w:p>
    <w:p w14:paraId="31EF34F3"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从这条路线观察，抑郁症实际上发生在定义阶段，而我们发现的时候已经是意义坍塌阶段。</w:t>
      </w:r>
    </w:p>
    <w:p w14:paraId="40CF2BA3" w14:textId="77777777" w:rsidR="00D6710B" w:rsidRPr="00D44009" w:rsidRDefault="00D6710B" w:rsidP="00D6710B">
      <w:pPr>
        <w:spacing w:before="100" w:beforeAutospacing="1" w:after="100" w:afterAutospacing="1"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六、结语：激活生命的发生</w:t>
      </w:r>
    </w:p>
    <w:p w14:paraId="66C9F27D" w14:textId="77777777" w:rsidR="00D6710B" w:rsidRPr="00D44009" w:rsidRDefault="00D6710B" w:rsidP="00D6710B">
      <w:pPr>
        <w:spacing w:before="100" w:beforeAutospacing="1" w:after="240" w:afterAutospacing="1"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精神现实主义讲零修辞，心理学篇给了好几个例子。这篇是给心理学的续篇：根据实际情况，激活生命的发生。而这最容易发生的，就是爱好。</w:t>
      </w:r>
    </w:p>
    <w:p w14:paraId="41FC77E0"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精神现实主义：时间是什么</w:t>
      </w:r>
    </w:p>
    <w:p w14:paraId="0D8FAB3D" w14:textId="77777777" w:rsidR="00D6710B" w:rsidRPr="00D44009" w:rsidRDefault="00D6710B" w:rsidP="00D6710B">
      <w:pPr>
        <w:pStyle w:val="ds-markdown-paragraph"/>
        <w:shd w:val="clear" w:color="auto" w:fill="FFFFFF"/>
        <w:spacing w:before="0" w:beforeAutospacing="0" w:after="240" w:afterAutospacing="0"/>
        <w:rPr>
          <w:rFonts w:ascii="等线" w:eastAsia="等线" w:hAnsi="等线" w:cs="Segoe UI"/>
          <w:color w:val="0F1115"/>
        </w:rPr>
      </w:pPr>
      <w:r w:rsidRPr="00D44009">
        <w:rPr>
          <w:rStyle w:val="ae"/>
          <w:rFonts w:ascii="等线" w:eastAsia="等线" w:hAnsi="等线" w:cs="Segoe UI"/>
          <w:color w:val="0F1115"/>
        </w:rPr>
        <w:t>一、时间是什么</w:t>
      </w:r>
    </w:p>
    <w:p w14:paraId="5BA8F4FC"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时间是什么？在精神现实主义理论中，一切都是“转”。既然是转，那么就没有所谓的时间。时间是流动的，流动的前提有一个参考系，就是静止。</w:t>
      </w:r>
    </w:p>
    <w:p w14:paraId="7BCB5FBB"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比如，爱过一个人，我们把爱的某一刻片段截取下来。现在那个人离开了，我把这个片段到离开这段过程定义为时间。前提是，“爱过”必须有一个静止的坐标。问题是，静止本身就是不存在的。</w:t>
      </w:r>
    </w:p>
    <w:p w14:paraId="44247043"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一切都是转，都是动态的，就好像河流，永远无法说河里的水流有一个过去和现在。过去和现在是脑子里的照片，是定义出来的，是认定了一个静止的瞬间。这个是妄想。因为人不愿意接受永无止境的流动本身，强行截取一个片段，用来对抗当下的流动。</w:t>
      </w:r>
    </w:p>
    <w:p w14:paraId="44F38066"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举例：昨天有钱，今天没钱了，此时人便会怀念昨天有钱的日子。为什么怀念？因为觉得今天不合理，人要用昨天有钱的日子否定现在没钱的合理性。这就是为什么回忆越浓的时候，人越不幸。这在感情中很明显：如果对方喜欢的人各方面都很好，这个人绝不会怀念过去的暗恋对象，就算怀念也就偶然一个对比；但如果一个人现在不好，他绝对会怀念过去的那个人。因其默认了过去的那个人可以给他幸福，他用过去的片段在跟现在的感受抗争。</w:t>
      </w:r>
    </w:p>
    <w:p w14:paraId="4C919C86"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那么时间是什么？时间就是把过去的流动强行截取，对抗流动而产生的摩擦。这种摩擦就是幻觉，是不存在的妄想。</w:t>
      </w:r>
    </w:p>
    <w:p w14:paraId="092EA7DC"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既然</w:t>
      </w:r>
      <w:r w:rsidRPr="00D44009">
        <w:rPr>
          <w:rFonts w:ascii="等线" w:eastAsia="等线" w:hAnsi="等线" w:cs="Segoe UI" w:hint="eastAsia"/>
          <w:color w:val="0F1115"/>
        </w:rPr>
        <w:t>时间不是独立实体，是人为对流动的强行定义</w:t>
      </w:r>
      <w:r w:rsidRPr="00D44009">
        <w:rPr>
          <w:rFonts w:ascii="等线" w:eastAsia="等线" w:hAnsi="等线" w:cs="Segoe UI"/>
          <w:color w:val="0F1115"/>
        </w:rPr>
        <w:t>，那么何来痛苦？痛苦就是人</w:t>
      </w:r>
      <w:r w:rsidRPr="00D44009">
        <w:rPr>
          <w:rFonts w:ascii="等线" w:eastAsia="等线" w:hAnsi="等线" w:cs="Segoe UI" w:hint="eastAsia"/>
          <w:color w:val="0F1115"/>
        </w:rPr>
        <w:t>强行反对流动，而</w:t>
      </w:r>
      <w:r w:rsidRPr="00D44009">
        <w:rPr>
          <w:rFonts w:ascii="等线" w:eastAsia="等线" w:hAnsi="等线" w:cs="Segoe UI"/>
          <w:color w:val="0F1115"/>
        </w:rPr>
        <w:t>自己给自己制造的摩擦力。</w:t>
      </w:r>
    </w:p>
    <w:p w14:paraId="5DEA5AF7"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二、人每时每刻都在与天斗</w:t>
      </w:r>
    </w:p>
    <w:p w14:paraId="02B0B0D7"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为学日增，为道日损。《道德经》</w:t>
      </w:r>
      <w:r w:rsidRPr="00D44009">
        <w:rPr>
          <w:rFonts w:ascii="等线" w:eastAsia="等线" w:hAnsi="等线" w:cs="Segoe UI" w:hint="eastAsia"/>
          <w:color w:val="0F1115"/>
        </w:rPr>
        <w:t>言</w:t>
      </w:r>
      <w:r w:rsidRPr="00D44009">
        <w:rPr>
          <w:rFonts w:ascii="等线" w:eastAsia="等线" w:hAnsi="等线" w:cs="Segoe UI"/>
          <w:color w:val="0F1115"/>
        </w:rPr>
        <w:t>“反者道之动”，实际是站在人的立场讲这句话，本意是“人总是在反道”。道的运动方式是“转”，人总是反“转”。所以，人必须把关系发展留下来，叫“感情”；把生命规律留下来，叫“成长”；把运动顺利留下来，叫“成功”；把生命的运行顺畅留下来，叫“健康”。</w:t>
      </w:r>
    </w:p>
    <w:p w14:paraId="4F7CEC4A"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痛苦开始来了：为了感情，必须对抗背叛；为了成长，必须对抗衰老；为了成功，必须对抗失败；为了健康，必须对抗病痛。所以，世界上最好斗、最执着、最喜欢自找痛苦的，必然是“人”。</w:t>
      </w:r>
    </w:p>
    <w:p w14:paraId="0681B7F8"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由此便明白，为什么人不能闲着。人闲着就要找事，要找东西抓取。问题是，道从来就是在“转”，任何东西都无法抓取。故此，人一辈子都在“与天斗</w:t>
      </w:r>
      <w:r w:rsidRPr="00D44009">
        <w:rPr>
          <w:rFonts w:ascii="等线" w:eastAsia="等线" w:hAnsi="等线" w:cs="Segoe UI" w:hint="eastAsia"/>
          <w:color w:val="0F1115"/>
        </w:rPr>
        <w:t>，与道对抗</w:t>
      </w:r>
      <w:r w:rsidRPr="00D44009">
        <w:rPr>
          <w:rFonts w:ascii="等线" w:eastAsia="等线" w:hAnsi="等线" w:cs="Segoe UI"/>
          <w:color w:val="0F1115"/>
        </w:rPr>
        <w:t>”，</w:t>
      </w:r>
      <w:r w:rsidRPr="00D44009">
        <w:rPr>
          <w:rFonts w:ascii="等线" w:eastAsia="等线" w:hAnsi="等线" w:cs="Segoe UI" w:hint="eastAsia"/>
          <w:color w:val="0F1115"/>
        </w:rPr>
        <w:t>由此</w:t>
      </w:r>
      <w:r w:rsidRPr="00D44009">
        <w:rPr>
          <w:rFonts w:ascii="等线" w:eastAsia="等线" w:hAnsi="等线" w:cs="Segoe UI"/>
          <w:color w:val="0F1115"/>
        </w:rPr>
        <w:t>每时每刻都在产生摩擦，都在制造问题，都在生成痛苦。</w:t>
      </w:r>
    </w:p>
    <w:p w14:paraId="397B4A7C"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三、归于“转”，合于道</w:t>
      </w:r>
    </w:p>
    <w:p w14:paraId="49E54306"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那么，怎么样减少这种痛苦？就是要归于“转”，合于道。</w:t>
      </w:r>
    </w:p>
    <w:p w14:paraId="7B491E0F"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道德经》言：“专气致柔，能婴儿乎。”区区数言，难如登天。故此，不能要求必须做到。不要求必须做到，这本身就在做。不执着于成长，本身就是成长；不执着于成功，本身就是成功；不执着于感情，感情本身就会发生。所以，修道是什么？吃喝拉撒睡，无不是修道。</w:t>
      </w:r>
    </w:p>
    <w:p w14:paraId="3F132055" w14:textId="77777777" w:rsidR="00D6710B" w:rsidRPr="00D44009" w:rsidRDefault="00D6710B" w:rsidP="00D6710B">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零修辞不是要你一口气把修辞全部剥掉，回归运转本身，那是痴人说梦。今天剥掉一个修辞，发现心稳了一下；明天剥掉一个修辞，发现路顺了一下。如此循序渐进，自然合乎于道。</w:t>
      </w:r>
    </w:p>
    <w:p w14:paraId="5BCC3285" w14:textId="77777777" w:rsidR="00D6710B" w:rsidRPr="00D44009" w:rsidRDefault="00D6710B" w:rsidP="00D6710B">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color w:val="0F1115"/>
        </w:rPr>
        <w:t>合乎于道，就不会跟道对抗而产生摩擦。没有摩擦，自然顺。孔子说“从心所欲不逾矩”，不是规矩约束人，而是人本身就是规矩。</w:t>
      </w:r>
    </w:p>
    <w:p w14:paraId="43BB09C2" w14:textId="77777777" w:rsidR="00D6710B" w:rsidRPr="00D44009" w:rsidRDefault="00D6710B" w:rsidP="00D6710B">
      <w:pPr>
        <w:rPr>
          <w:rFonts w:ascii="等线" w:eastAsia="等线" w:hAnsi="等线"/>
        </w:rPr>
      </w:pPr>
    </w:p>
    <w:p w14:paraId="0E3E90A0" w14:textId="77777777" w:rsidR="00D6710B" w:rsidRPr="00D44009" w:rsidRDefault="00D6710B" w:rsidP="00D6710B">
      <w:pPr>
        <w:keepNext/>
        <w:keepLines/>
        <w:widowControl w:val="0"/>
        <w:spacing w:before="480" w:after="80" w:line="240" w:lineRule="auto"/>
        <w:jc w:val="both"/>
        <w:outlineLvl w:val="0"/>
        <w:rPr>
          <w:rFonts w:ascii="等线" w:eastAsia="等线" w:hAnsi="等线" w:cs="Segoe UI"/>
          <w:b/>
          <w:bCs/>
          <w:color w:val="0F1115"/>
          <w:kern w:val="2"/>
          <w:sz w:val="48"/>
          <w:szCs w:val="48"/>
        </w:rPr>
      </w:pPr>
      <w:r w:rsidRPr="00D44009">
        <w:rPr>
          <w:rFonts w:ascii="等线" w:eastAsia="等线" w:hAnsi="等线" w:cs="Segoe UI" w:hint="eastAsia"/>
          <w:b/>
          <w:bCs/>
          <w:color w:val="0F1115"/>
          <w:kern w:val="2"/>
          <w:sz w:val="48"/>
          <w:szCs w:val="48"/>
        </w:rPr>
        <w:lastRenderedPageBreak/>
        <w:t>精神现实主义：什么是情绪</w:t>
      </w:r>
    </w:p>
    <w:p w14:paraId="113EF7D6"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一、痛苦的来源：强行截取产生的摩擦力</w:t>
      </w:r>
    </w:p>
    <w:p w14:paraId="37B67893"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人之所以痛苦，是因为我们对“转”进行强行截取，截取后产生了摩擦力。</w:t>
      </w:r>
    </w:p>
    <w:p w14:paraId="6E3C8334"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举个例子：我们开车，开车本来就是一直在运动。结果看见一个美女帅哥突然在车外打招呼，这个时候我们要急刹车。急刹车时，会产生一种特别强大的对抗力量，这就是痛苦。</w:t>
      </w:r>
    </w:p>
    <w:p w14:paraId="22825FFF"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二、痛苦与情绪的分离：一次撞击与连锁紊乱</w:t>
      </w:r>
    </w:p>
    <w:p w14:paraId="7EA98815"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那么情绪跟痛苦是什么关系？</w:t>
      </w:r>
    </w:p>
    <w:p w14:paraId="48D694A6"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将人的生命能量理解为一个小漩涡，不断运转。正常情况下，漩涡的速率以及中心的下沉力是很有规律的，没有任何阻碍。但是一旦我们执着于某个东西，立马就踩刹车。比如我翻朋友圈，看见过世的妹妹说：“无论在哪里，我们心都在一起。”这句话立即让我产生了痛苦。痛苦是因为立马想起来过去，过去跟现在的生命运转产生了阻碍，相当于摩擦力。这个摩擦力在我身上的体现就是对抗现实，因为妹妹去世，我默认了妹妹不应该去世。</w:t>
      </w:r>
    </w:p>
    <w:p w14:paraId="6B118A6E"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但是，对抗的一刹那不会产生情绪——心痛了一下，这就是回忆跟现实产生的摩擦感。情绪是怎么来的？情绪就是这种摩擦感扰乱了整个运动的速率和下沉的规律。这种被影响的运转，就会产生一种很不稳定的状态，这就是情绪。顺着例子，然后我的表现就特别难受，看见人就烦，可能不想吃饭了。这就是系统的运转速率被扰乱了。</w:t>
      </w:r>
    </w:p>
    <w:p w14:paraId="1AF88DE8"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lastRenderedPageBreak/>
        <w:t>三、连锁反应：规律紊乱如何引发二次灾难</w:t>
      </w:r>
    </w:p>
    <w:p w14:paraId="4C68BF25"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再举生活中常有的案例，比如孩子考试没考好。没考好是发生的事实，发生就过去了。但我们立马不会让这件事过去，会揪着这件事，否定这事情的发生。这种反抗产生的摩擦力就是痛苦。痛苦之后，我们会发现脑子出现很多幻觉，如“孩子考不上未来没出息”，“孩子没考好丢人现眼”等等。这都不是“孩子没有考好”这件事引发的事实，而是我们对抗这件事发生后产生的一系列连锁反应，是我们的生命运转规律被扰乱，产生的一种规律紊乱。</w:t>
      </w:r>
    </w:p>
    <w:p w14:paraId="6979BB51"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这时候如果再发生下一件事，即便很小的事也会产生连锁反应，就好像本来已经没有方向的车，结果遇见前方有个交通障碍，车会被搅得更乱，十有八九会出现交通事故。</w:t>
      </w:r>
    </w:p>
    <w:p w14:paraId="7E13FA33"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故此俗语说：“福无双至，祸不单行”，“麻绳专挑细处断”。</w:t>
      </w:r>
    </w:p>
    <w:p w14:paraId="5F726652"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这不是说倒霉的人就该继续倒霉，而是倒霉之后会连续引发整个运转规律的失衡，会让人产生情绪纷乱，这种情绪纷乱往往会诱发很多悲剧。两个人本来很爱，可能因为一次矛盾，情绪驱动，分道扬镳。</w:t>
      </w:r>
    </w:p>
    <w:p w14:paraId="42CC31EE"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四、翻转“管理情绪”：因果倒置的流行谬误</w:t>
      </w:r>
    </w:p>
    <w:p w14:paraId="2EA43EA5"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那么，如何控制情绪——人都说“要成功就必须学会管理情绪”——这句话听起来没错，实际上是错的。因为成功的人本身情绪就相对稳定，不成功的人恰恰容易被情绪裹挟。成功跟管理情绪之间不是因果关系，但稳定的情绪状态却可以让人免受二次伤害。</w:t>
      </w:r>
    </w:p>
    <w:p w14:paraId="6E0408D8"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lastRenderedPageBreak/>
        <w:t>五、零修辞的操作：急刹车与拐弯</w:t>
      </w:r>
    </w:p>
    <w:p w14:paraId="2BD43C8F"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零修辞的目的就是去掉修辞。它所做的，是在摩擦力发生的瞬间，阻断外界第二次连锁干扰，避免不断产生让整个系统紊乱的情绪。这就是管理情绪。</w:t>
      </w:r>
    </w:p>
    <w:p w14:paraId="0823F79E"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爱好篇》中，指出爱好可以帮助生命正常运转，这也是零修辞的方便运用。这就像一辆车发现对面有个障碍物，他没有急刹车，而是采取了拐弯。拐弯的时候也会产生摩擦力，但很多力量被转成了拐弯时的动力。这就是为什么俗语又说：“大难不死必有后福。”</w:t>
      </w:r>
    </w:p>
    <w:p w14:paraId="66DF2EAE"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因原来的速度不会凭空消失，转弯的时候，刹车的能量被转换成了下次前进的动力，可能在下个车道上跑得更快。为什么这是零修辞？因为前面的阻碍发生后，他没有第一时间放大阻碍，没有直接刹车，而是利用转弯这个动作，抵消了前进的大部分阻碍。</w:t>
      </w:r>
    </w:p>
    <w:p w14:paraId="1B0EB197" w14:textId="77777777" w:rsidR="00D6710B" w:rsidRPr="00D44009" w:rsidRDefault="00D6710B" w:rsidP="00D6710B">
      <w:pPr>
        <w:shd w:val="clear" w:color="auto" w:fill="FFFFFF"/>
        <w:spacing w:before="240" w:after="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这就好像我失恋了，去跟朋友们唱歌。我特别喜欢唱歌，一唱歌立马觉得整个人轻松许多。这就是拐弯抵消阻碍。抵消的时候还会让你的歌喉进步，这就是螺旋下沉的转化进步。</w:t>
      </w:r>
    </w:p>
    <w:p w14:paraId="1DBFA24F" w14:textId="77777777" w:rsidR="00D6710B" w:rsidRPr="00D44009" w:rsidRDefault="00D6710B" w:rsidP="00D6710B">
      <w:pPr>
        <w:widowControl w:val="0"/>
        <w:spacing w:after="0" w:line="240" w:lineRule="auto"/>
        <w:jc w:val="both"/>
        <w:rPr>
          <w:rFonts w:ascii="等线" w:eastAsia="等线" w:hAnsi="等线"/>
          <w:kern w:val="2"/>
          <w:szCs w:val="22"/>
        </w:rPr>
      </w:pPr>
    </w:p>
    <w:p w14:paraId="6B7B2ED1"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w:t>
      </w:r>
      <w:r w:rsidRPr="00D44009">
        <w:rPr>
          <w:rFonts w:ascii="等线" w:eastAsia="等线" w:hAnsi="等线"/>
        </w:rPr>
        <w:t>数学的根基可靠吗？</w:t>
      </w:r>
    </w:p>
    <w:p w14:paraId="6FBFFDC9"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数学建立的基础是数字，但如果数字是幻觉，那么数学是否也是幻觉？数学的基础就是数字，数字开始于“1”。但是，真的有“1”这个数字吗？</w:t>
      </w:r>
    </w:p>
    <w:p w14:paraId="3377FD95"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一、1的瓦解：从闭环数字到无限发生</w:t>
      </w:r>
    </w:p>
    <w:p w14:paraId="1D4816D2"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在数学上有一个很有趣的理论：数字1等于</w:t>
      </w:r>
      <w:proofErr w:type="gramStart"/>
      <w:r w:rsidRPr="00D44009">
        <w:rPr>
          <w:rFonts w:ascii="等线" w:eastAsia="等线" w:hAnsi="等线" w:cs="Segoe UI"/>
          <w:color w:val="0F1115"/>
          <w:sz w:val="24"/>
          <w:szCs w:val="24"/>
        </w:rPr>
        <w:t>0.999...</w:t>
      </w:r>
      <w:proofErr w:type="gramEnd"/>
      <w:r w:rsidRPr="00D44009">
        <w:rPr>
          <w:rFonts w:ascii="等线" w:eastAsia="等线" w:hAnsi="等线" w:cs="Segoe UI"/>
          <w:color w:val="0F1115"/>
          <w:sz w:val="24"/>
          <w:szCs w:val="24"/>
        </w:rPr>
        <w:t>（0.9的无限循环）。这似乎说不通，但理论上可以证明。一个蛋糕三个人分，每人分得三分之一，加起来恰好是</w:t>
      </w:r>
      <w:proofErr w:type="gramStart"/>
      <w:r w:rsidRPr="00D44009">
        <w:rPr>
          <w:rFonts w:ascii="等线" w:eastAsia="等线" w:hAnsi="等线" w:cs="Segoe UI"/>
          <w:color w:val="0F1115"/>
          <w:sz w:val="24"/>
          <w:szCs w:val="24"/>
        </w:rPr>
        <w:t>0.999...</w:t>
      </w:r>
      <w:proofErr w:type="gramEnd"/>
      <w:r w:rsidRPr="00D44009">
        <w:rPr>
          <w:rFonts w:ascii="等线" w:eastAsia="等线" w:hAnsi="等线" w:cs="Segoe UI"/>
          <w:color w:val="0F1115"/>
          <w:sz w:val="24"/>
          <w:szCs w:val="24"/>
        </w:rPr>
        <w:t>的无限循环。问题在于：那0.000...1去哪了？</w:t>
      </w:r>
    </w:p>
    <w:p w14:paraId="71A03A06"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现在分析这个无限循环小数0.999...中的“9”到底是什么。</w:t>
      </w:r>
      <w:r w:rsidRPr="00D44009">
        <w:rPr>
          <w:rFonts w:ascii="等线" w:eastAsia="等线" w:hAnsi="等线" w:cs="Segoe UI"/>
          <w:color w:val="0F1115"/>
          <w:sz w:val="24"/>
          <w:szCs w:val="24"/>
        </w:rPr>
        <w:br/>
        <w:t>首先，宇宙没有“9”这个实体，“9”是九个“1”的聚合。所以，“1”是基本单位。但问题来了：既然“1”是基本单位，为什么1等于0.999...？即1等于9次0.111...的无限发生。这个无限发生永远无法闭环。这说明什么？说明“1”并不是一个闭环数字，而是一个</w:t>
      </w:r>
      <w:r w:rsidRPr="00D44009">
        <w:rPr>
          <w:rFonts w:ascii="等线" w:eastAsia="等线" w:hAnsi="等线" w:cs="Segoe UI"/>
          <w:b/>
          <w:bCs/>
          <w:color w:val="0F1115"/>
          <w:sz w:val="24"/>
          <w:szCs w:val="24"/>
        </w:rPr>
        <w:t>正在发生的事实</w:t>
      </w:r>
      <w:r w:rsidRPr="00D44009">
        <w:rPr>
          <w:rFonts w:ascii="等线" w:eastAsia="等线" w:hAnsi="等线" w:cs="Segoe UI"/>
          <w:color w:val="0F1115"/>
          <w:sz w:val="24"/>
          <w:szCs w:val="24"/>
        </w:rPr>
        <w:t>。</w:t>
      </w:r>
    </w:p>
    <w:p w14:paraId="2ADED9D0"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精神现实主义理论说：“修辞是名词的枷锁，名词是动词的瞬间。”这个“1”就是名词，是人类创造的修辞枷锁。真正的“1”并不存在，它是一个正在发生的、无限接近目标的过程。</w:t>
      </w:r>
    </w:p>
    <w:p w14:paraId="4256CE1D"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举个例子：看见一个人，要定义这是“一个人”。问题是，如果真的是一个固定不变的“人”，这个“1”应该是永恒不变的。但实际上，这个人每时每刻都在变化。这个“1”并不是固定的存在，而是此时此刻的发生。人类对动态片段进行截取，建立了“1”这个幻觉。</w:t>
      </w:r>
    </w:p>
    <w:p w14:paraId="172E084D"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二、重建根基：从数字1到势能零</w:t>
      </w:r>
    </w:p>
    <w:p w14:paraId="5C013CAD"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根据河图洛书的原理，那里没有数字，只有黑点和白点。白点是能量的正在发生（放射），黑点是能量的预备发生（蓄能）。发生即放射，预备发生即蓄能。这就好理解了：现实中没有一个固定的“1”，只有一个“0”，以及0的预备发</w:t>
      </w:r>
      <w:r w:rsidRPr="00D44009">
        <w:rPr>
          <w:rFonts w:ascii="等线" w:eastAsia="等线" w:hAnsi="等线" w:cs="Segoe UI"/>
          <w:color w:val="0F1115"/>
          <w:sz w:val="24"/>
          <w:szCs w:val="24"/>
        </w:rPr>
        <w:lastRenderedPageBreak/>
        <w:t>生和0的正在发生。0的发生可以勉强</w:t>
      </w:r>
      <w:r w:rsidRPr="00D44009">
        <w:rPr>
          <w:rFonts w:ascii="等线" w:eastAsia="等线" w:hAnsi="等线" w:cs="Segoe UI" w:hint="eastAsia"/>
          <w:color w:val="0F1115"/>
          <w:sz w:val="24"/>
          <w:szCs w:val="24"/>
        </w:rPr>
        <w:t>唤作</w:t>
      </w:r>
      <w:r w:rsidRPr="00D44009">
        <w:rPr>
          <w:rFonts w:ascii="等线" w:eastAsia="等线" w:hAnsi="等线" w:cs="Segoe UI"/>
          <w:color w:val="0F1115"/>
          <w:sz w:val="24"/>
          <w:szCs w:val="24"/>
        </w:rPr>
        <w:t>“</w:t>
      </w:r>
      <w:r w:rsidRPr="00D44009">
        <w:rPr>
          <w:rFonts w:ascii="等线" w:eastAsia="等线" w:hAnsi="等线" w:cs="Segoe UI Emoji" w:hint="eastAsia"/>
          <w:color w:val="0F1115"/>
          <w:sz w:val="24"/>
          <w:szCs w:val="24"/>
        </w:rPr>
        <w:t>白</w:t>
      </w:r>
      <w:r w:rsidRPr="00D44009">
        <w:rPr>
          <w:rFonts w:ascii="等线" w:eastAsia="等线" w:hAnsi="等线" w:cs="Segoe UI"/>
          <w:color w:val="0F1115"/>
          <w:sz w:val="24"/>
          <w:szCs w:val="24"/>
        </w:rPr>
        <w:t>零”</w:t>
      </w:r>
      <w:r w:rsidRPr="00D44009">
        <w:rPr>
          <w:rFonts w:ascii="等线" w:eastAsia="等线" w:hAnsi="等线" w:cs="Segoe UI" w:hint="eastAsia"/>
          <w:color w:val="0F1115"/>
          <w:sz w:val="24"/>
          <w:szCs w:val="24"/>
        </w:rPr>
        <w:t>或“正零”</w:t>
      </w:r>
      <w:r w:rsidRPr="00D44009">
        <w:rPr>
          <w:rFonts w:ascii="等线" w:eastAsia="等线" w:hAnsi="等线" w:cs="Segoe UI"/>
          <w:color w:val="0F1115"/>
          <w:sz w:val="24"/>
          <w:szCs w:val="24"/>
        </w:rPr>
        <w:t>，0的预备发生叫作“</w:t>
      </w:r>
      <w:r w:rsidRPr="00D44009">
        <w:rPr>
          <w:rFonts w:ascii="等线" w:eastAsia="等线" w:hAnsi="等线" w:cs="Segoe UI" w:hint="eastAsia"/>
          <w:color w:val="0F1115"/>
          <w:sz w:val="24"/>
          <w:szCs w:val="24"/>
        </w:rPr>
        <w:t>黑</w:t>
      </w:r>
      <w:r w:rsidRPr="00D44009">
        <w:rPr>
          <w:rFonts w:ascii="等线" w:eastAsia="等线" w:hAnsi="等线" w:cs="Segoe UI"/>
          <w:color w:val="0F1115"/>
          <w:sz w:val="24"/>
          <w:szCs w:val="24"/>
        </w:rPr>
        <w:t>零”</w:t>
      </w:r>
      <w:r w:rsidRPr="00D44009">
        <w:rPr>
          <w:rFonts w:ascii="等线" w:eastAsia="等线" w:hAnsi="等线" w:cs="Segoe UI" w:hint="eastAsia"/>
          <w:color w:val="0F1115"/>
          <w:sz w:val="24"/>
          <w:szCs w:val="24"/>
        </w:rPr>
        <w:t>或“负零”</w:t>
      </w:r>
      <w:r w:rsidRPr="00D44009">
        <w:rPr>
          <w:rFonts w:ascii="等线" w:eastAsia="等线" w:hAnsi="等线" w:cs="Segoe UI"/>
          <w:color w:val="0F1115"/>
          <w:sz w:val="24"/>
          <w:szCs w:val="24"/>
        </w:rPr>
        <w:t>。</w:t>
      </w:r>
    </w:p>
    <w:p w14:paraId="3681965C"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“1”现在不存在了，那么数学是依靠什么建立的？实际上，是依靠一场集体的幻觉。</w:t>
      </w:r>
      <w:r w:rsidRPr="00D44009">
        <w:rPr>
          <w:rFonts w:ascii="等线" w:eastAsia="等线" w:hAnsi="等线" w:cs="Segoe UI" w:hint="eastAsia"/>
          <w:color w:val="0F1115"/>
          <w:sz w:val="24"/>
          <w:szCs w:val="24"/>
        </w:rPr>
        <w:t>站在文明立场，这是揭穿幻觉而不是</w:t>
      </w:r>
      <w:r w:rsidRPr="00D44009">
        <w:rPr>
          <w:rFonts w:ascii="等线" w:eastAsia="等线" w:hAnsi="等线" w:cs="Segoe UI"/>
          <w:color w:val="0F1115"/>
          <w:sz w:val="24"/>
          <w:szCs w:val="24"/>
        </w:rPr>
        <w:t>否定幻觉。</w:t>
      </w:r>
      <w:r w:rsidRPr="00D44009">
        <w:rPr>
          <w:rFonts w:ascii="等线" w:eastAsia="等线" w:hAnsi="等线" w:cs="Segoe UI"/>
          <w:color w:val="0F1115"/>
          <w:sz w:val="24"/>
          <w:szCs w:val="24"/>
        </w:rPr>
        <w:br/>
        <w:t>佛说“真空妙有”，真空就是妙有，就是正零和负零。</w:t>
      </w:r>
    </w:p>
    <w:p w14:paraId="24721546"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三、消失的蛋糕：摩擦消耗的宇宙法则</w:t>
      </w:r>
    </w:p>
    <w:p w14:paraId="47A6EDB4"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理解了这个问题，自然就能理解为什么1等于0.999...。这不是用公式推导——理论不等于现实。用分蛋糕的案例来看：如果没有数字，只有势能的发生，那么</w:t>
      </w:r>
      <w:r w:rsidRPr="00D44009">
        <w:rPr>
          <w:rFonts w:ascii="等线" w:eastAsia="等线" w:hAnsi="等线" w:cs="Segoe UI" w:hint="eastAsia"/>
          <w:color w:val="0F1115"/>
          <w:sz w:val="24"/>
          <w:szCs w:val="24"/>
        </w:rPr>
        <w:t>缺</w:t>
      </w:r>
      <w:r w:rsidRPr="00D44009">
        <w:rPr>
          <w:rFonts w:ascii="等线" w:eastAsia="等线" w:hAnsi="等线" w:cs="Segoe UI"/>
          <w:color w:val="0F1115"/>
          <w:sz w:val="24"/>
          <w:szCs w:val="24"/>
        </w:rPr>
        <w:t>少了0.000...1的蛋糕，是被“分蛋糕”这个截取片段的动作给消耗了。人为了定义动作的瞬间，强行把发生中的动作截取，这个截取就是《精神现实主义时间篇》中说的“摩擦”。0.000...1必然被摩擦所消耗。这种消耗，用精神现实主义</w:t>
      </w:r>
      <w:r w:rsidRPr="00D44009">
        <w:rPr>
          <w:rFonts w:ascii="等线" w:eastAsia="等线" w:hAnsi="等线" w:cs="Segoe UI" w:hint="eastAsia"/>
          <w:color w:val="0F1115"/>
          <w:sz w:val="24"/>
          <w:szCs w:val="24"/>
        </w:rPr>
        <w:t>中</w:t>
      </w:r>
      <w:r w:rsidRPr="00D44009">
        <w:rPr>
          <w:rFonts w:ascii="等线" w:eastAsia="等线" w:hAnsi="等线" w:cs="Segoe UI"/>
          <w:color w:val="0F1115"/>
          <w:sz w:val="24"/>
          <w:szCs w:val="24"/>
        </w:rPr>
        <w:t>螺旋的逻辑来说，就是：螺旋运动一圈后，能量产生了下沉。</w:t>
      </w:r>
    </w:p>
    <w:p w14:paraId="69F9F2F9"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四、几何的崩塌：直线、平行线与圆周率的真相</w:t>
      </w:r>
    </w:p>
    <w:p w14:paraId="34EB1978"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为什么没有直线？“1”都是一个幻觉，直线如何成立？无法确定一个固定的数字，直线便无法存在。</w:t>
      </w:r>
      <w:r w:rsidRPr="00D44009">
        <w:rPr>
          <w:rFonts w:ascii="等线" w:eastAsia="等线" w:hAnsi="等线" w:cs="Segoe UI"/>
          <w:color w:val="0F1115"/>
          <w:sz w:val="24"/>
          <w:szCs w:val="24"/>
        </w:rPr>
        <w:br/>
        <w:t>平行线自然就是相交的。欧几里得几何中的平行线，是人为的理想设定，理想都是名词的假象，是自我感动的设定。</w:t>
      </w:r>
    </w:p>
    <w:p w14:paraId="3A3CD05C"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圆周率的问题也迎刃而解。如果把数字还原为人类的幻觉、动词的瞬间，圆周率就是一个螺旋永无止境的运动，正在发生。数字就是螺旋运动中能量被一圈又一圈地更新。人类想算尽圆周率，实际上就相当于要把螺旋定下来。</w:t>
      </w:r>
    </w:p>
    <w:p w14:paraId="4A122300"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lastRenderedPageBreak/>
        <w:t>五、时间的重申：没有静止，只有摩擦</w:t>
      </w:r>
    </w:p>
    <w:p w14:paraId="34D59F14"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那么时间是什么？这在《精神现实主义时间篇》讲解过。在这里需要补充的是：没有数字，没有静止。时间不过是人为截取的一种幻觉，人默认了有一个时间的主体，实际时间是运动中，人对于运动的反抗而产生的摩擦力。</w:t>
      </w:r>
    </w:p>
    <w:p w14:paraId="02448136" w14:textId="77777777" w:rsidR="00D6710B" w:rsidRPr="00D44009" w:rsidRDefault="00D6710B" w:rsidP="00D6710B">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人是发生，不是数字</w:t>
      </w:r>
    </w:p>
    <w:p w14:paraId="191D97E9" w14:textId="77777777" w:rsidR="00D6710B" w:rsidRPr="00D44009" w:rsidRDefault="00D6710B" w:rsidP="00D6710B">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由此可知</w:t>
      </w:r>
      <w:r w:rsidRPr="00D44009">
        <w:rPr>
          <w:rFonts w:ascii="等线" w:eastAsia="等线" w:hAnsi="等线" w:cs="Segoe UI"/>
          <w:color w:val="0F1115"/>
          <w:sz w:val="24"/>
          <w:szCs w:val="24"/>
        </w:rPr>
        <w:t>，人并不是冷冰冰的数字，也不是追求完美的工具，而是活生生的发生。顺应发生，便是顺应天道。</w:t>
      </w:r>
    </w:p>
    <w:p w14:paraId="1F598E54" w14:textId="77777777" w:rsidR="00D6710B" w:rsidRPr="00D44009" w:rsidRDefault="00D6710B" w:rsidP="00D6710B">
      <w:pPr>
        <w:shd w:val="clear" w:color="auto" w:fill="FFFFFF"/>
        <w:spacing w:before="240"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发生的人自然不会被任何工具所替代，无论工具多完美，都是人类这团火燃烧中所产生的灰烬。</w:t>
      </w:r>
    </w:p>
    <w:p w14:paraId="11EC57B6" w14:textId="77777777" w:rsidR="00D6710B" w:rsidRPr="00D44009" w:rsidRDefault="00D6710B" w:rsidP="00D6710B">
      <w:pPr>
        <w:pStyle w:val="1"/>
        <w:rPr>
          <w:rFonts w:ascii="等线" w:eastAsia="等线" w:hAnsi="等线"/>
        </w:rPr>
      </w:pPr>
      <w:r w:rsidRPr="00D44009">
        <w:rPr>
          <w:rFonts w:ascii="等线" w:eastAsia="等线" w:hAnsi="等线"/>
        </w:rPr>
        <w:t>精神现实主义</w:t>
      </w:r>
      <w:r w:rsidRPr="00D44009">
        <w:rPr>
          <w:rFonts w:ascii="等线" w:eastAsia="等线" w:hAnsi="等线" w:hint="eastAsia"/>
        </w:rPr>
        <w:t>：</w:t>
      </w:r>
      <w:r w:rsidRPr="00D44009">
        <w:rPr>
          <w:rFonts w:ascii="等线" w:eastAsia="等线" w:hAnsi="等线"/>
        </w:rPr>
        <w:t>医学治好病是最大的幻觉</w:t>
      </w:r>
    </w:p>
    <w:p w14:paraId="32ED8DC7"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医学给我们最大的幻觉，就是承诺能治好病，能解决病的问题。</w:t>
      </w:r>
    </w:p>
    <w:p w14:paraId="5E64C8A8"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在这个幻觉引导下，患者和医生默认了一个前提：有病必须治好；如果治不好，就等于问题无法解决；问题无法解决，就意味着我要完了。于是，医生和患者往往形成对抗关系，而不是精神现实主义所说的共情关系，进而衍生出一系列以“解决”为幻觉的问题。</w:t>
      </w:r>
    </w:p>
    <w:p w14:paraId="5B72CC2A"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当代有一句很流行、很刺耳、很讽刺的话：“人不是因癌症病死的，而是因癌症吓死的。”</w:t>
      </w:r>
    </w:p>
    <w:p w14:paraId="5E0F601E"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癌症能吓死人，往往被归结于患者胆子小。可何不再问一句：为什么它能吓死患者？谁是背后的主谋？</w:t>
      </w:r>
    </w:p>
    <w:p w14:paraId="0EE73837"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主谋就是“癌症”这个名词，以及“解决问题”衍生出的“治好”这个幻觉。</w:t>
      </w:r>
    </w:p>
    <w:p w14:paraId="57645D3C"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问题从来没有被真正“解决”过。说解决了骨折，为什么骨折一直都存在？说解决了感冒，为什么感冒一直都存在？“解决”难道不就是“消灭”吗？如果解决问题不是消灭问题，那么我们所谓的“解决问题”，到底解决了什么？</w:t>
      </w:r>
    </w:p>
    <w:p w14:paraId="4059BD09"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我们什么都没有真正解决，只是改变了问题的方向，转化了问题的存在方式，换了一套叙述问题的名词。</w:t>
      </w:r>
    </w:p>
    <w:p w14:paraId="4DB5CDDF"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比如腿部骨折，这不是“腿病了”。当我们理解为“腿病了”，就意味着腿坏了；腿就成了一个独立存在的东西。实际上，腿是什么？腿是血液、神经网络、骨骼等关系运行的状态。根本找不到一个独立自存的“腿”，只能说这些关系组合起来的运行状态叫作腿。既然是组合运行，那它就不是一个纯粹的名词，而是关系。这个关系运行的正常状态，就是健康。腿作为独立实体，并不存在。</w:t>
      </w:r>
    </w:p>
    <w:p w14:paraId="52A7C86A"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如果腿只是关系网形成的样子，那么你在纸上画一条腿，说这条腿病了，再去治疗，这就是白痴。纸上画了一条腿去治疗，那是白痴；在脑子里画了一条腿去治疗，那只是更高级一点的白痴。</w:t>
      </w:r>
    </w:p>
    <w:p w14:paraId="09C073A3"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腿骨折，是因为这个关系运行发生了非正常干扰，相当于“卡位”。实际不是治疗“腿”这个名称，而是要把这个运行关系疏通，让“卡位”的问题发生转化。于是，夹板、膏药或者手术等治疗手段，就成了辅助关系恢复的工具。</w:t>
      </w:r>
    </w:p>
    <w:p w14:paraId="3720E19F"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这一系列手段，不是为了消灭这个问题，而是为了让问题转化。治疗，是为了辅助问题的转化，疏通关系的正常运转。经过干预和疏通，身体的运动机制才得以重新运转。</w:t>
      </w:r>
    </w:p>
    <w:p w14:paraId="037C6D74"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骨折这个问题一旦发生，就会以某种形式一直存在，只不过它转化了存在方式。按照精神现实主义的螺旋理论：转一圈，会下沉一次。骨折问题转化后，在转化的部位会产生骨痂，比以前更坚硬。</w:t>
      </w:r>
    </w:p>
    <w:p w14:paraId="577FA2B4"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精神现实主义说：我们以为自己是个主语，实际上自己只是一个修辞。</w:t>
      </w:r>
    </w:p>
    <w:p w14:paraId="5691A9A2"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修辞，是关系形成的一种存在状态；而这种存在状态，本身就是生命，是动词。因为我们把暂时的一瞬间固定下来，当作了自己，实则并没有一个永恒不变的“自己”。自己是随着关系不断变化而时时刻刻被更新的。比如，今年的你和去年的你完全不一样，因为转化的原因，你今年经历更多，也更深沉了。关系变了，关系形成的临时状态自然也会变。说白了，你也是每时每刻在转化中被重组。</w:t>
      </w:r>
    </w:p>
    <w:p w14:paraId="2D258851"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主流医学恰恰把人当作实体。生病不考虑关系，而直接定义为“人病了”，所以要帮人解决这个病。说白了，就是在解决这个人。由此产生一句俗语：小病不用治，大病治不好；即便治好了，人也被治成了残次品。</w:t>
      </w:r>
    </w:p>
    <w:p w14:paraId="13EB4473"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要治病，首先要明白病是什么；要明白病是什么，首先要研究人是什么。体检数据指标，并不一定代表这个人有病或者健康。医生太依赖指标，却忘了人不是指标，指标只是关系变化的瞬间切片。看指标的时候，指标已经过去了。</w:t>
      </w:r>
    </w:p>
    <w:p w14:paraId="43ADAC05"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lastRenderedPageBreak/>
        <w:t>医学水平虽然进步了，但实际治疗却越来越差，往往强行切割问题，把聋子治成哑巴，把重病治成残废。这不是说医疗有问题，而是说医疗一直没有把问题搞清楚，却把“解决问题”当成了教条。可问题随时随刻都在转化，病也是生命的存在状态，只是关系卡位了。要做的不是把这个病消灭，而是把病转化，转化为可以接受的存在方式。</w:t>
      </w:r>
    </w:p>
    <w:p w14:paraId="78AD1727"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这不是凭空创造的东西，而是几千年来中医辩证法的智慧。</w:t>
      </w:r>
    </w:p>
    <w:p w14:paraId="235E1D1E"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精神现实主义的“零修辞”，是要把名词还原给动词，让生命恢复生机。运用于医学，就是治病先帮患者治心，把患者身上的名词——死亡、病症、不正常、完了——尽量去掉，让患者意识到：不是自己病了，只是生命关系遇见了卡位。卡位是生命运动过程中的自然状态。先把患者自己的名词枷锁去掉，那么身心关系的复杂性就会减少一大半。这就是为什么心情好，很多病都会康复。因为零修辞去掉了修辞，还原了生命的动能；关系不再被强加阻碍，自然也更容易疏通。而心情好的人，恰恰不会认为自己“已经完了”，也不会给自己强加太多修辞。</w:t>
      </w:r>
    </w:p>
    <w:p w14:paraId="6C8FDBBE"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可惜，当下很多所谓“安慰”，实际上是明晃晃的欺骗。你对一个绝症患者说：“不要怕，这个绝症我们能治好。”绝症还能治好？既然能治好，那你为什么还要安慰我？结论只能是：我完了。看起来是在治病，实际上是一场默认的对抗：医生对抗病人，病人对抗生命规律，生命规律又对抗医生。</w:t>
      </w:r>
    </w:p>
    <w:p w14:paraId="65EDEBAD" w14:textId="77777777" w:rsidR="00D6710B" w:rsidRPr="00D44009" w:rsidRDefault="00D6710B" w:rsidP="00D6710B">
      <w:pPr>
        <w:spacing w:before="100" w:beforeAutospacing="1" w:after="100" w:afterAutospacing="1"/>
        <w:rPr>
          <w:rFonts w:ascii="等线" w:eastAsia="等线" w:hAnsi="等线" w:cs="宋体"/>
          <w:sz w:val="24"/>
          <w:szCs w:val="24"/>
        </w:rPr>
      </w:pPr>
      <w:r w:rsidRPr="00D44009">
        <w:rPr>
          <w:rFonts w:ascii="等线" w:eastAsia="等线" w:hAnsi="等线" w:cs="宋体"/>
          <w:sz w:val="24"/>
          <w:szCs w:val="24"/>
        </w:rPr>
        <w:t>零修辞的目的是让患者按“诚、容、顺”走一遍。零修辞剥离名词以后，患者承认生命卡位，容许这个卡位发生。这不是倒霉，不是不公，而是正常生命的一</w:t>
      </w:r>
      <w:r w:rsidRPr="00D44009">
        <w:rPr>
          <w:rFonts w:ascii="等线" w:eastAsia="等线" w:hAnsi="等线" w:cs="宋体"/>
          <w:sz w:val="24"/>
          <w:szCs w:val="24"/>
        </w:rPr>
        <w:lastRenderedPageBreak/>
        <w:t>种存在方式。然后顺应这种卡位状态。这时候再加以医学干预，就会对病症的转化大有助益。</w:t>
      </w:r>
    </w:p>
    <w:p w14:paraId="73773C2A" w14:textId="77777777" w:rsidR="00D6710B" w:rsidRPr="00D44009" w:rsidRDefault="00D6710B" w:rsidP="00D6710B">
      <w:pPr>
        <w:rPr>
          <w:rFonts w:ascii="等线" w:eastAsia="等线" w:hAnsi="等线"/>
        </w:rPr>
      </w:pPr>
    </w:p>
    <w:p w14:paraId="443DF4A1" w14:textId="77777777" w:rsidR="00037F89" w:rsidRPr="00D44009" w:rsidRDefault="00037F89" w:rsidP="00037F89">
      <w:pPr>
        <w:pStyle w:val="1"/>
        <w:rPr>
          <w:rStyle w:val="ae"/>
          <w:rFonts w:ascii="等线" w:eastAsia="等线" w:hAnsi="等线"/>
          <w:b w:val="0"/>
          <w:bCs w:val="0"/>
        </w:rPr>
      </w:pPr>
      <w:r w:rsidRPr="00D44009">
        <w:rPr>
          <w:rStyle w:val="ae"/>
          <w:rFonts w:ascii="等线" w:eastAsia="等线" w:hAnsi="等线"/>
          <w:b w:val="0"/>
          <w:bCs w:val="0"/>
        </w:rPr>
        <w:t>精神现实主义：科学能证明什么</w:t>
      </w:r>
    </w:p>
    <w:p w14:paraId="17DEA67F"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一、科学也逃不开诗道六段的异化铁律</w:t>
      </w:r>
    </w:p>
    <w:p w14:paraId="53A62017"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任何行业发展都必须遵从诗道六段：</w:t>
      </w:r>
    </w:p>
    <w:p w14:paraId="2729F6E9"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诗道 → 天人合一，发生即道</w:t>
      </w:r>
    </w:p>
    <w:p w14:paraId="0FF21958"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诗是道 → 出现“这就是道”的命名，区别开始</w:t>
      </w:r>
    </w:p>
    <w:p w14:paraId="55C3107F"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诗载道 → 道从生命剥离，变成外挂内容</w:t>
      </w:r>
    </w:p>
    <w:p w14:paraId="375CB593"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诗言道 → 人替道说话，垄断解释权</w:t>
      </w:r>
    </w:p>
    <w:p w14:paraId="7AAE8F48"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诗艺技 → 形式化、技巧化，道失人狂</w:t>
      </w:r>
    </w:p>
    <w:p w14:paraId="15BBB6EB" w14:textId="77777777" w:rsidR="00037F89" w:rsidRPr="00D44009" w:rsidRDefault="00037F89" w:rsidP="00037F89">
      <w:pPr>
        <w:widowControl w:val="0"/>
        <w:numPr>
          <w:ilvl w:val="0"/>
          <w:numId w:val="8"/>
        </w:numPr>
        <w:shd w:val="clear" w:color="auto" w:fill="FFFFFF"/>
        <w:spacing w:after="0" w:line="420" w:lineRule="atLeast"/>
        <w:jc w:val="both"/>
        <w:rPr>
          <w:rFonts w:ascii="等线" w:eastAsia="等线" w:hAnsi="等线" w:cs="Segoe UI"/>
          <w:color w:val="0F1115"/>
          <w:sz w:val="24"/>
          <w:szCs w:val="24"/>
        </w:rPr>
      </w:pPr>
      <w:r w:rsidRPr="00D44009">
        <w:rPr>
          <w:rFonts w:ascii="等线" w:eastAsia="等线" w:hAnsi="等线" w:cs="Segoe UI"/>
          <w:color w:val="0F1115"/>
          <w:sz w:val="24"/>
          <w:szCs w:val="24"/>
        </w:rPr>
        <w:t>诗反道 → 反噬生命，走向反文明</w:t>
      </w:r>
    </w:p>
    <w:p w14:paraId="5D650F4A"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用这个发展规律看我们的科学，我们还觉得科学是真理吗？科学很长一段时间是真理，那时科学从未宣扬自己是科学，从未宣称自己代表真理。</w:t>
      </w:r>
    </w:p>
    <w:p w14:paraId="09087363"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真理从不需要谁来代表，存在本身就是真、现象本身就是理。但科学从研究者异化为判决者的那一刻起，它就走上了诗艺技的不归路。</w:t>
      </w:r>
    </w:p>
    <w:p w14:paraId="243F46DA"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二、科学的本质：从探索精神到权威判决</w:t>
      </w:r>
    </w:p>
    <w:p w14:paraId="2A8DE147"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lastRenderedPageBreak/>
        <w:t>远古先民们的探索活动本身就是科学精神的体现，无数次的考古发现揭示他们对自然规律的理解远比我们想象的要深刻。他们制造了金字塔，创造了玛雅文明，留下了如安提基特拉机械等至今仍令人惊叹的技术造物。</w:t>
      </w:r>
    </w:p>
    <w:p w14:paraId="20083098" w14:textId="77777777" w:rsidR="00037F89" w:rsidRPr="00D44009" w:rsidRDefault="00037F89" w:rsidP="00037F89">
      <w:pPr>
        <w:shd w:val="clear" w:color="auto" w:fill="FFFFFF"/>
        <w:spacing w:before="240" w:after="240" w:line="420" w:lineRule="atLeast"/>
        <w:rPr>
          <w:rFonts w:ascii="等线" w:eastAsia="等线" w:hAnsi="等线" w:cs="Segoe UI"/>
          <w:b/>
          <w:bCs/>
          <w:color w:val="0F1115"/>
          <w:sz w:val="24"/>
          <w:szCs w:val="24"/>
          <w:shd w:val="clear" w:color="auto" w:fill="FFFFFF"/>
        </w:rPr>
      </w:pPr>
      <w:r w:rsidRPr="00D44009">
        <w:rPr>
          <w:rFonts w:ascii="等线" w:eastAsia="等线" w:hAnsi="等线" w:cs="Segoe UI"/>
          <w:color w:val="0F1115"/>
          <w:sz w:val="24"/>
          <w:szCs w:val="24"/>
        </w:rPr>
        <w:t>然而，</w:t>
      </w:r>
      <w:r w:rsidRPr="00D44009">
        <w:rPr>
          <w:rFonts w:ascii="等线" w:eastAsia="等线" w:hAnsi="等线" w:cs="Segoe UI"/>
          <w:color w:val="0F1115"/>
          <w:sz w:val="24"/>
          <w:szCs w:val="24"/>
          <w:shd w:val="clear" w:color="auto" w:fill="FFFFFF"/>
        </w:rPr>
        <w:t>远古先民留下了金字塔、安提基特拉机械等至今令人惊叹的造物。然而，</w:t>
      </w:r>
      <w:r w:rsidRPr="00D44009">
        <w:rPr>
          <w:rFonts w:ascii="等线" w:eastAsia="等线" w:hAnsi="等线" w:cs="Segoe UI"/>
          <w:b/>
          <w:bCs/>
          <w:color w:val="0F1115"/>
          <w:sz w:val="24"/>
          <w:szCs w:val="24"/>
          <w:shd w:val="clear" w:color="auto" w:fill="FFFFFF"/>
        </w:rPr>
        <w:t>现代建制化思维面对这些古文明奇迹，无法将其塞入“由原始到高级”的线性模型，便选择沉默或贬低。这不是科学，这是科学主义的狂妄，无知者无畏。科学的本质是研究和学习，可什么时候科学变成了权威？科学的本质是包容和理解，可什么时候变成了否定和判决？从那时候开始科学已经默认了自己无所不知，无所不知往往是无知的开始。</w:t>
      </w:r>
    </w:p>
    <w:p w14:paraId="753CFBDA" w14:textId="77777777" w:rsidR="00037F89" w:rsidRPr="00D44009" w:rsidRDefault="00037F89" w:rsidP="00037F89">
      <w:pPr>
        <w:pStyle w:val="ds-markdown-paragraph"/>
        <w:shd w:val="clear" w:color="auto" w:fill="FFFFFF"/>
        <w:spacing w:before="240" w:beforeAutospacing="0" w:after="240" w:afterAutospacing="0" w:line="420" w:lineRule="atLeast"/>
        <w:rPr>
          <w:rFonts w:ascii="等线" w:eastAsia="等线" w:hAnsi="等线" w:cs="Segoe UI"/>
          <w:color w:val="0F1115"/>
        </w:rPr>
      </w:pPr>
      <w:r w:rsidRPr="00D44009">
        <w:rPr>
          <w:rFonts w:ascii="等线" w:eastAsia="等线" w:hAnsi="等线" w:cs="Segoe UI"/>
          <w:color w:val="0F1115"/>
        </w:rPr>
        <w:t>从科学定义自己是科学的一刻开始，科学虽发展迅速，但发展起来的都是工具，人却越来越被科学左右，被科学控制，甚至被科学打压。连那些无法被当代科学框架完美容纳的远古文明遗存，</w:t>
      </w:r>
      <w:r w:rsidRPr="00D44009">
        <w:rPr>
          <w:rFonts w:ascii="等线" w:eastAsia="等线" w:hAnsi="等线" w:cs="Segoe UI" w:hint="eastAsia"/>
          <w:color w:val="0F1115"/>
        </w:rPr>
        <w:t>也无一幸免地被死板的科学观判刑为伪科学迷信，更有甚者干脆无视其存在。</w:t>
      </w:r>
    </w:p>
    <w:p w14:paraId="3F96C2B8"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三、迷信的悖论：信而不迷，还是迷而不信</w:t>
      </w:r>
    </w:p>
    <w:p w14:paraId="15B8F5AC"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如果迷信是信而不迷，是不是还应该包括迷而不信？</w:t>
      </w:r>
    </w:p>
    <w:p w14:paraId="73B57F61"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山海经》科学吗？在主流科学界看来，这是一部志怪小说。那么，为何其中越来越多的记载，被今天的发现印证了其惊人的相似性？金字塔科学吗？太科学了，但科学对它的建造工艺至今无法给出圆满的解释。不能解释，就选择性地保持沉默，或者用一套冰冷的线性模型将其驯化为“历史的巧合”。这不是科学，这是科学主义的傲慢。</w:t>
      </w:r>
    </w:p>
    <w:p w14:paraId="14E49969"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lastRenderedPageBreak/>
        <w:t>四、数据的迷思：约定不等于真理</w:t>
      </w:r>
    </w:p>
    <w:p w14:paraId="20DE1DA6"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写的东西没有数据就是不科学，但是精神现实主义说名词是动词的瞬间，科学先告诉这话对不对？如果对，找不出来数据就不是精神现实主义的事情，那是科学的事情。</w:t>
      </w:r>
    </w:p>
    <w:p w14:paraId="04242E3E"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shd w:val="clear" w:color="auto" w:fill="FFFFFF"/>
        </w:rPr>
      </w:pPr>
      <w:r w:rsidRPr="00D44009">
        <w:rPr>
          <w:rFonts w:ascii="等线" w:eastAsia="等线" w:hAnsi="等线" w:cs="Segoe UI"/>
          <w:color w:val="0F1115"/>
          <w:sz w:val="24"/>
          <w:szCs w:val="24"/>
        </w:rPr>
        <w:t>精神现实主义说：1是人类制造的幻觉，你就说对不对？如果不对给我找个1。当然你可以用自己的约定规定0.999...的无限循环就等于1。</w:t>
      </w:r>
    </w:p>
    <w:p w14:paraId="7B0EB831"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shd w:val="clear" w:color="auto" w:fill="FFFFFF"/>
        </w:rPr>
      </w:pPr>
      <w:r w:rsidRPr="00D44009">
        <w:rPr>
          <w:rFonts w:ascii="等线" w:eastAsia="等线" w:hAnsi="等线" w:cs="Segoe UI"/>
          <w:b/>
          <w:bCs/>
          <w:color w:val="0F1115"/>
          <w:sz w:val="24"/>
          <w:szCs w:val="24"/>
          <w:shd w:val="clear" w:color="auto" w:fill="FFFFFF"/>
        </w:rPr>
        <w:t>现代数理为了工业便利，必须硬性闭合这个等式，把无限流变强行缝合为静态锚点。</w:t>
      </w:r>
      <w:r w:rsidRPr="00D44009">
        <w:rPr>
          <w:rFonts w:ascii="等线" w:eastAsia="等线" w:hAnsi="等线" w:cs="Segoe UI"/>
          <w:color w:val="0F1115"/>
          <w:sz w:val="24"/>
          <w:szCs w:val="24"/>
          <w:shd w:val="clear" w:color="auto" w:fill="FFFFFF"/>
        </w:rPr>
        <w:t> </w:t>
      </w:r>
      <w:r w:rsidRPr="00D44009">
        <w:rPr>
          <w:rFonts w:ascii="等线" w:eastAsia="等线" w:hAnsi="等线" w:cs="Segoe UI"/>
          <w:color w:val="0F1115"/>
          <w:sz w:val="24"/>
          <w:szCs w:val="24"/>
        </w:rPr>
        <w:t>可以服从，但服从的是便利性的约定，约定的开始难道不是科学的自我暴露？它暴露了自己并非在描述真实，而是在制造一套可操作的近似模型。</w:t>
      </w:r>
    </w:p>
    <w:p w14:paraId="7EBD2E6D"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五、科学内部的裂痕：唯一真理还是各执一端</w:t>
      </w:r>
    </w:p>
    <w:p w14:paraId="3AAB0AE7"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爱因斯坦、玻尔、牛顿都是顶级科学家，但是他们也曾各执一端，爱因斯坦与玻尔关于量子力学的论战不死不休。如果科学内部对根本问题的理解都长期存在矛盾和交锋，那么我们所谓的科学是唯一真理，是不是也需要科学给我们一个说法？它自己的内部尚且无法统一，它用来审判外界的那个“真理”，本身就是一个分裂的幻影。</w:t>
      </w:r>
    </w:p>
    <w:p w14:paraId="4ECE0AC5"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六、神话与科学的共生：被割裂的共同体</w:t>
      </w:r>
    </w:p>
    <w:p w14:paraId="51801303"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诗道六段反推过去，科学跟神话和探索本来就是不分家，他们不会区分谁是科学谁是非科学，因为他们是共生的。所以各大民族都是从神话开始。科学不去研究生命，整天抱着生命留下的灰迹——文字；事实留下的尸体，拼命较劲。</w:t>
      </w:r>
      <w:r w:rsidRPr="00D44009">
        <w:rPr>
          <w:rFonts w:ascii="等线" w:eastAsia="等线" w:hAnsi="等线" w:cs="Segoe UI"/>
          <w:color w:val="0F1115"/>
          <w:sz w:val="24"/>
          <w:szCs w:val="24"/>
        </w:rPr>
        <w:lastRenderedPageBreak/>
        <w:t>这就是我们从不怀疑的科学。科学让我们越来越方便，但越来越让我们迷茫、让问题越来越多，这样的科学应该反思，是不是从诗艺技已经走向了诗反道？</w:t>
      </w:r>
    </w:p>
    <w:p w14:paraId="39664610"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七、科学能解释一切吗</w:t>
      </w:r>
    </w:p>
    <w:p w14:paraId="239AA3D7"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存在即自然本身，如果科学反对，科学是不是在对抗存在？如果科学无法证明，那不是存在本身的问题，是科学自己的事情。</w:t>
      </w:r>
    </w:p>
    <w:p w14:paraId="7E8C2247" w14:textId="77777777" w:rsidR="00037F89" w:rsidRPr="00D44009" w:rsidRDefault="00037F89" w:rsidP="00037F89">
      <w:pPr>
        <w:shd w:val="clear" w:color="auto" w:fill="FFFFFF"/>
        <w:spacing w:before="240" w:after="240" w:line="420" w:lineRule="atLeast"/>
        <w:rPr>
          <w:rFonts w:ascii="等线" w:eastAsia="等线" w:hAnsi="等线" w:cs="Segoe UI"/>
          <w:b/>
          <w:bCs/>
          <w:color w:val="0F1115"/>
          <w:sz w:val="24"/>
          <w:szCs w:val="24"/>
        </w:rPr>
      </w:pPr>
      <w:r w:rsidRPr="00D44009">
        <w:rPr>
          <w:rFonts w:ascii="等线" w:eastAsia="等线" w:hAnsi="等线" w:cs="Segoe UI"/>
          <w:b/>
          <w:bCs/>
          <w:color w:val="0F1115"/>
          <w:sz w:val="24"/>
          <w:szCs w:val="24"/>
        </w:rPr>
        <w:t>科学主义正是通过批量制造名词隔离网，给未知贴完标签就宣告结案，给系统性的局限披上无所不知的外衣。</w:t>
      </w:r>
    </w:p>
    <w:p w14:paraId="610C0051"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最前沿物理学已经开始自我反思了，已经从还原论走向了系统论，但换汤不换药，还是打着科学的旗号给科学证明，证明的方式不是包容而是铲除。</w:t>
      </w:r>
    </w:p>
    <w:p w14:paraId="24750D74"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八、科学的证明与生命的存在</w:t>
      </w:r>
    </w:p>
    <w:p w14:paraId="3991CF71"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科学从来不需要证明，活着就是最科学的一件事。而需要证明的科学，制造了一批又一批打着科学的幌子、对人家千年文明到处攻击、对文化到处打压的所谓斗士。文明摇摇头，小子我身上的毛都比你寿命长。</w:t>
      </w:r>
    </w:p>
    <w:p w14:paraId="29CFF3A6"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如果科学不能解释就要被打倒，那么我的存在就是科学要打倒的第一个目标。</w:t>
      </w:r>
    </w:p>
    <w:p w14:paraId="29C2F9BA" w14:textId="77777777" w:rsidR="00037F89" w:rsidRPr="00D44009" w:rsidRDefault="00037F89" w:rsidP="00037F89">
      <w:pPr>
        <w:shd w:val="clear" w:color="auto" w:fill="FFFFFF"/>
        <w:spacing w:before="240" w:after="240" w:line="420" w:lineRule="atLeast"/>
        <w:rPr>
          <w:rFonts w:ascii="等线" w:eastAsia="等线" w:hAnsi="等线" w:cs="Segoe UI"/>
          <w:color w:val="0F1115"/>
          <w:sz w:val="24"/>
          <w:szCs w:val="24"/>
        </w:rPr>
      </w:pPr>
      <w:r w:rsidRPr="00D44009">
        <w:rPr>
          <w:rFonts w:ascii="等线" w:eastAsia="等线" w:hAnsi="等线" w:cs="Segoe UI"/>
          <w:b/>
          <w:bCs/>
          <w:color w:val="0F1115"/>
          <w:sz w:val="24"/>
          <w:szCs w:val="24"/>
        </w:rPr>
        <w:t>九、结语</w:t>
      </w:r>
    </w:p>
    <w:p w14:paraId="37F326EB" w14:textId="77777777" w:rsidR="00037F89" w:rsidRPr="00D44009" w:rsidRDefault="00037F89" w:rsidP="00037F89">
      <w:pPr>
        <w:shd w:val="clear" w:color="auto" w:fill="FFFFFF"/>
        <w:spacing w:before="240" w:after="0" w:line="420" w:lineRule="atLeast"/>
        <w:rPr>
          <w:rFonts w:ascii="等线" w:eastAsia="等线" w:hAnsi="等线" w:cs="Segoe UI"/>
          <w:color w:val="0F1115"/>
          <w:sz w:val="24"/>
          <w:szCs w:val="24"/>
        </w:rPr>
      </w:pPr>
      <w:r w:rsidRPr="00D44009">
        <w:rPr>
          <w:rFonts w:ascii="等线" w:eastAsia="等线" w:hAnsi="等线" w:cs="Segoe UI"/>
          <w:color w:val="0F1115"/>
          <w:sz w:val="24"/>
          <w:szCs w:val="24"/>
        </w:rPr>
        <w:t>今天的科学在心态上，实际上已经跟过去某些教条权威形同且神似。它并非真理的化身，而是一个需要被重新审视的、正在走向异化的认知范式。精神现实主义不反科学，它反对的是科学主义——那种把科学当成唯一真理、用科学名词审判一切的傲慢与偏见。</w:t>
      </w:r>
    </w:p>
    <w:p w14:paraId="2A107067" w14:textId="77777777" w:rsidR="00D6710B" w:rsidRPr="00D44009" w:rsidRDefault="00D6710B" w:rsidP="00D6710B">
      <w:pPr>
        <w:pStyle w:val="1"/>
        <w:rPr>
          <w:rStyle w:val="ae"/>
          <w:rFonts w:ascii="等线" w:eastAsia="等线" w:hAnsi="等线"/>
          <w:b w:val="0"/>
          <w:bCs w:val="0"/>
        </w:rPr>
      </w:pPr>
      <w:r w:rsidRPr="00D44009">
        <w:rPr>
          <w:rStyle w:val="ae"/>
          <w:rFonts w:ascii="等线" w:eastAsia="等线" w:hAnsi="等线" w:hint="eastAsia"/>
          <w:b w:val="0"/>
          <w:bCs w:val="0"/>
        </w:rPr>
        <w:lastRenderedPageBreak/>
        <w:t>精神现实主义：重新审视中医和西医的“科学”之争</w:t>
      </w:r>
    </w:p>
    <w:p w14:paraId="53B4E5B3"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对中医，很多人有误解，认为中医不科学。如果从概念繁琐、定义明确、系统精密来说，中医的确不可信。但是，我们换一套思路：如果认为人不是一个零件，这些零件都是维持人运行的一种关系，人病了，我们不要盯着零件看，而是盯着人这一套系统看，那么，中医是不是比西医更科学、更人道？</w:t>
      </w:r>
    </w:p>
    <w:p w14:paraId="5DDCEC67" w14:textId="77777777" w:rsidR="00D6710B" w:rsidRPr="00D44009" w:rsidRDefault="00D6710B" w:rsidP="00EA2495">
      <w:pPr>
        <w:rPr>
          <w:rStyle w:val="ae"/>
          <w:rFonts w:ascii="等线" w:eastAsia="等线" w:hAnsi="等线" w:cs="Segoe UI"/>
          <w:color w:val="0F1115"/>
          <w:sz w:val="28"/>
          <w:szCs w:val="28"/>
        </w:rPr>
      </w:pPr>
      <w:r w:rsidRPr="00D44009">
        <w:rPr>
          <w:rStyle w:val="ae"/>
          <w:rFonts w:ascii="等线" w:eastAsia="等线" w:hAnsi="等线" w:cs="Segoe UI" w:hint="eastAsia"/>
          <w:color w:val="0F1115"/>
          <w:sz w:val="28"/>
          <w:szCs w:val="28"/>
        </w:rPr>
        <w:t>一、以“转”观医：中医的本体论根基</w:t>
      </w:r>
    </w:p>
    <w:p w14:paraId="7F66063A"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精神现实主义认为，道的运行方式就是“转”。阴阳八卦，佛教的“法轮”，是不是都在描述一种动作？这个动作就是“转”。</w:t>
      </w:r>
    </w:p>
    <w:p w14:paraId="0809E4F9"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转就好像螺旋，一切都在转中形成。古人将这套思想运用于中医，就是所谓的“气”。太极生两仪，两仪生四象，这不是说“生出来”，这个是“发生”。道运转过程中就会发生，这个发生不好描述，古人就用阴阳来形容。阳极生阴，阴极生阳——不是圆，因圆是闭环的，没有生机，他是螺旋。这就像我和影子：影子发生后，证明我在；我发生后，证明影子在。影子和我不是两个东西，而是说背后有个运动的东西，这个运动的就是道。</w:t>
      </w:r>
    </w:p>
    <w:p w14:paraId="7EA1C858"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明白了这一层，就明白为什么中医把人病分为寒热，人病了叫做“阴阳失调”，人死亡叫做“阴阳离决”。阴阳描述的不是实体，而是背后那个维持生命运行正常的动能。</w:t>
      </w:r>
    </w:p>
    <w:p w14:paraId="1F8FD866" w14:textId="77777777" w:rsidR="00D6710B" w:rsidRPr="00D44009" w:rsidRDefault="00D6710B" w:rsidP="00D6710B">
      <w:pPr>
        <w:rPr>
          <w:rStyle w:val="ae"/>
          <w:rFonts w:ascii="等线" w:eastAsia="等线" w:hAnsi="等线" w:cs="Segoe UI"/>
          <w:color w:val="0F1115"/>
          <w:sz w:val="28"/>
          <w:szCs w:val="28"/>
        </w:rPr>
      </w:pPr>
      <w:r w:rsidRPr="00D44009">
        <w:rPr>
          <w:rStyle w:val="ae"/>
          <w:rFonts w:ascii="等线" w:eastAsia="等线" w:hAnsi="等线" w:cs="Segoe UI" w:hint="eastAsia"/>
          <w:color w:val="0F1115"/>
          <w:sz w:val="28"/>
          <w:szCs w:val="28"/>
        </w:rPr>
        <w:t>二、五行非器官：关系发生的描述</w:t>
      </w:r>
    </w:p>
    <w:p w14:paraId="6C6D816A"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lastRenderedPageBreak/>
        <w:t>由此可知，中医认为：火主心、木主肝、土主脾胃、金主肺、水主肾，这些都不是具体的器官描述，而是关系发生的描述。</w:t>
      </w:r>
    </w:p>
    <w:p w14:paraId="400AC0D6"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中医治病，很多时候很让人费解，往往不是对着器官治病，而是对着关系疏通。这就像流鼻血，结果中医对着脚一顿操作。这在西医看来，简直是滑天下之大稽，可以当笑话：西医把人当机器，中医把人当关系。中医治病好了后，复发概率大大降低；西医则不是这样。</w:t>
      </w:r>
    </w:p>
    <w:p w14:paraId="779498FF" w14:textId="77777777" w:rsidR="00D6710B" w:rsidRPr="00D44009" w:rsidRDefault="00D6710B" w:rsidP="00D6710B">
      <w:pPr>
        <w:rPr>
          <w:rStyle w:val="ae"/>
          <w:rFonts w:ascii="等线" w:eastAsia="等线" w:hAnsi="等线" w:cs="Segoe UI"/>
          <w:color w:val="0F1115"/>
          <w:sz w:val="28"/>
          <w:szCs w:val="28"/>
        </w:rPr>
      </w:pPr>
      <w:r w:rsidRPr="00D44009">
        <w:rPr>
          <w:rStyle w:val="ae"/>
          <w:rFonts w:ascii="等线" w:eastAsia="等线" w:hAnsi="等线" w:cs="Segoe UI" w:hint="eastAsia"/>
          <w:color w:val="0F1115"/>
          <w:sz w:val="28"/>
          <w:szCs w:val="28"/>
        </w:rPr>
        <w:t>三、疏通与转化：两种医学的根本分歧</w:t>
      </w:r>
    </w:p>
    <w:p w14:paraId="1ABE64E0"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西医是对着器官具体研究。精神现实主义说：问题不能被解决，只能被转化。所以，西医往往会把聋子治成哑巴。而中医一开始的逻辑就是阴阳互动关系，互相转化。从这样的角度看，中医的确更人性化，更科学。</w:t>
      </w:r>
    </w:p>
    <w:p w14:paraId="1530B121"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然而，这却带来一个问题：中医真正学会的人少之又少。因为人是关系，关系是发生，对病没有具体统一的概念，而是要对症下药。这个“对症”，又是关系的发生，由此不但考验的是中医水平，更考验随机应变的能力。</w:t>
      </w:r>
    </w:p>
    <w:p w14:paraId="08080AF8" w14:textId="77777777" w:rsidR="00D6710B" w:rsidRPr="00D44009" w:rsidRDefault="00D6710B" w:rsidP="00D6710B">
      <w:pPr>
        <w:rPr>
          <w:rStyle w:val="ae"/>
          <w:rFonts w:ascii="等线" w:eastAsia="等线" w:hAnsi="等线" w:cs="Segoe UI"/>
          <w:color w:val="0F1115"/>
          <w:sz w:val="28"/>
          <w:szCs w:val="28"/>
        </w:rPr>
      </w:pPr>
      <w:r w:rsidRPr="00D44009">
        <w:rPr>
          <w:rStyle w:val="ae"/>
          <w:rFonts w:ascii="等线" w:eastAsia="等线" w:hAnsi="等线" w:cs="Segoe UI" w:hint="eastAsia"/>
          <w:color w:val="0F1115"/>
          <w:sz w:val="28"/>
          <w:szCs w:val="28"/>
        </w:rPr>
        <w:t>四、把脉的本质：观测运动</w:t>
      </w:r>
    </w:p>
    <w:p w14:paraId="3799869D"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中医脉络，是通过脉搏观测运动。把脉不准，不是因为把脉有问题，而是因为对方没学到家。中医之所以一直被误解，是因为西医的标准被默认为科学——解决问题，感冒吃个药就好了。但是中医不会这样思考，中医会认为感冒可能是关系发生“卡位”，要疏通关</w:t>
      </w:r>
      <w:r w:rsidRPr="00D44009">
        <w:rPr>
          <w:rStyle w:val="ae"/>
          <w:rFonts w:ascii="等线" w:eastAsia="等线" w:hAnsi="等线" w:cs="Segoe UI" w:hint="eastAsia"/>
          <w:b w:val="0"/>
          <w:bCs w:val="0"/>
          <w:color w:val="0F1115"/>
          <w:sz w:val="28"/>
          <w:szCs w:val="28"/>
        </w:rPr>
        <w:lastRenderedPageBreak/>
        <w:t>系。西医一吃药，感冒感觉好了，实际并不是感冒被消灭了，只是被转化成了另一种形式，下次感冒在这样操作往往无济于事。中医并不会对着感冒这个病较真，而是对着感冒发生的原因较劲。感冒如果并不是病毒入侵，而是关系的“卡位”，那么就不需要治疗感冒这个病，而是疏通人体这个“卡位”，人每天都在跟感冒病毒打交道，为什么感冒不是每天发生，因为人体系统的正常运行。</w:t>
      </w:r>
    </w:p>
    <w:p w14:paraId="17CE098F"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这就是所谓的中医养人，西医伤人。原因是：形而上者谓之道，这是中医的办法；形而下者谓之器，这是西医的办法。</w:t>
      </w:r>
    </w:p>
    <w:p w14:paraId="5651623A" w14:textId="77777777" w:rsidR="00D6710B" w:rsidRPr="00D44009" w:rsidRDefault="00D6710B" w:rsidP="00D6710B">
      <w:pPr>
        <w:rPr>
          <w:rStyle w:val="ae"/>
          <w:rFonts w:ascii="等线" w:eastAsia="等线" w:hAnsi="等线" w:cs="Segoe UI"/>
          <w:color w:val="0F1115"/>
          <w:sz w:val="28"/>
          <w:szCs w:val="28"/>
        </w:rPr>
      </w:pPr>
      <w:r w:rsidRPr="00D44009">
        <w:rPr>
          <w:rStyle w:val="ae"/>
          <w:rFonts w:ascii="等线" w:eastAsia="等线" w:hAnsi="等线" w:cs="Segoe UI" w:hint="eastAsia"/>
          <w:color w:val="0F1115"/>
          <w:sz w:val="28"/>
          <w:szCs w:val="28"/>
        </w:rPr>
        <w:t>五、中西结合之难：神医与医匠的分野</w:t>
      </w:r>
    </w:p>
    <w:p w14:paraId="0B323C84"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中西结合，但是很难。因为中医对医师素养要求太高。中医有“神医”，但为什么西医没有？因为西医再怎么样厉害，都是制造一个问题，然后替换另一个问题，这些都可以理解。可中医在关系之间游刃有余，金石草木皆可入药，往往超乎常识。</w:t>
      </w:r>
    </w:p>
    <w:p w14:paraId="21484795" w14:textId="77777777" w:rsidR="00D6710B" w:rsidRPr="00D44009" w:rsidRDefault="00D6710B" w:rsidP="00D6710B">
      <w:pPr>
        <w:rPr>
          <w:rStyle w:val="ae"/>
          <w:rFonts w:ascii="等线" w:eastAsia="等线" w:hAnsi="等线" w:cs="Segoe UI"/>
          <w:b w:val="0"/>
          <w:bCs w:val="0"/>
          <w:color w:val="0F1115"/>
          <w:sz w:val="28"/>
          <w:szCs w:val="28"/>
        </w:rPr>
      </w:pPr>
      <w:r w:rsidRPr="00D44009">
        <w:rPr>
          <w:rStyle w:val="ae"/>
          <w:rFonts w:ascii="等线" w:eastAsia="等线" w:hAnsi="等线" w:cs="Segoe UI" w:hint="eastAsia"/>
          <w:b w:val="0"/>
          <w:bCs w:val="0"/>
          <w:color w:val="0F1115"/>
          <w:sz w:val="28"/>
          <w:szCs w:val="28"/>
        </w:rPr>
        <w:t>神者，“转”也；“转”者，变也。《周易》言：“穷则变，变则通，通则达。”所谓法者无定，无形。</w:t>
      </w:r>
    </w:p>
    <w:p w14:paraId="6CEED85F" w14:textId="77777777" w:rsidR="00D6710B" w:rsidRPr="00D44009" w:rsidRDefault="00D6710B" w:rsidP="00D6710B">
      <w:pPr>
        <w:rPr>
          <w:rFonts w:ascii="等线" w:eastAsia="等线" w:hAnsi="等线"/>
        </w:rPr>
      </w:pPr>
    </w:p>
    <w:p w14:paraId="514D956A" w14:textId="77777777" w:rsidR="00D6710B" w:rsidRPr="00D44009" w:rsidRDefault="00D6710B" w:rsidP="00D6710B">
      <w:pPr>
        <w:pStyle w:val="1"/>
        <w:rPr>
          <w:rFonts w:ascii="等线" w:eastAsia="等线" w:hAnsi="等线"/>
        </w:rPr>
      </w:pPr>
      <w:r w:rsidRPr="00D44009">
        <w:rPr>
          <w:rFonts w:ascii="等线" w:eastAsia="等线" w:hAnsi="等线" w:hint="eastAsia"/>
        </w:rPr>
        <w:t>精神现实主义：唯心、唯物、文明和修行</w:t>
      </w:r>
    </w:p>
    <w:p w14:paraId="2869E4D7"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在数学中我们明白一个道理：</w:t>
      </w:r>
      <w:r w:rsidRPr="00D44009">
        <w:rPr>
          <w:rFonts w:ascii="等线" w:eastAsia="等线" w:hAnsi="等线" w:cs="宋体" w:hint="eastAsia"/>
          <w:color w:val="000000"/>
        </w:rPr>
        <w:t>0.999...</w:t>
      </w:r>
      <w:r w:rsidRPr="00D44009">
        <w:rPr>
          <w:rFonts w:ascii="等线" w:eastAsia="等线" w:hAnsi="等线" w:cs="宋体" w:hint="eastAsia"/>
          <w:color w:val="0F1115"/>
        </w:rPr>
        <w:t>的无限循环就等于</w:t>
      </w:r>
      <w:r w:rsidRPr="00D44009">
        <w:rPr>
          <w:rFonts w:ascii="等线" w:eastAsia="等线" w:hAnsi="等线" w:cs="宋体" w:hint="eastAsia"/>
          <w:color w:val="000000"/>
        </w:rPr>
        <w:t>1</w:t>
      </w:r>
      <w:r w:rsidRPr="00D44009">
        <w:rPr>
          <w:rFonts w:ascii="等线" w:eastAsia="等线" w:hAnsi="等线" w:cs="宋体" w:hint="eastAsia"/>
          <w:color w:val="0F1115"/>
        </w:rPr>
        <w:t>。这是常识，但常识不是事实。事实是永远没有</w:t>
      </w:r>
      <w:r w:rsidRPr="00D44009">
        <w:rPr>
          <w:rFonts w:ascii="等线" w:eastAsia="等线" w:hAnsi="等线" w:cs="宋体" w:hint="eastAsia"/>
          <w:color w:val="000000"/>
        </w:rPr>
        <w:t>1</w:t>
      </w:r>
      <w:r w:rsidRPr="00D44009">
        <w:rPr>
          <w:rFonts w:ascii="等线" w:eastAsia="等线" w:hAnsi="等线" w:cs="宋体" w:hint="eastAsia"/>
          <w:color w:val="0F1115"/>
        </w:rPr>
        <w:t>，也就是说，这个世界永远不可能存在一个固定不变的本体，也就是所谓</w:t>
      </w:r>
      <w:r w:rsidRPr="00D44009">
        <w:rPr>
          <w:rFonts w:ascii="等线" w:eastAsia="等线" w:hAnsi="等线" w:cs="宋体" w:hint="eastAsia"/>
          <w:color w:val="000000"/>
        </w:rPr>
        <w:t>“</w:t>
      </w:r>
      <w:r w:rsidRPr="00D44009">
        <w:rPr>
          <w:rFonts w:ascii="等线" w:eastAsia="等线" w:hAnsi="等线" w:cs="宋体" w:hint="eastAsia"/>
          <w:color w:val="0F1115"/>
        </w:rPr>
        <w:t>真理</w:t>
      </w:r>
      <w:r w:rsidRPr="00D44009">
        <w:rPr>
          <w:rFonts w:ascii="等线" w:eastAsia="等线" w:hAnsi="等线" w:cs="宋体" w:hint="eastAsia"/>
          <w:color w:val="000000"/>
        </w:rPr>
        <w:t>”</w:t>
      </w:r>
      <w:r w:rsidRPr="00D44009">
        <w:rPr>
          <w:rFonts w:ascii="等线" w:eastAsia="等线" w:hAnsi="等线" w:cs="宋体" w:hint="eastAsia"/>
          <w:color w:val="0F1115"/>
        </w:rPr>
        <w:t>。</w:t>
      </w:r>
    </w:p>
    <w:p w14:paraId="017CE413"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如果这个</w:t>
      </w:r>
      <w:r w:rsidRPr="00D44009">
        <w:rPr>
          <w:rFonts w:ascii="等线" w:eastAsia="等线" w:hAnsi="等线" w:cs="宋体" w:hint="eastAsia"/>
          <w:color w:val="000000"/>
        </w:rPr>
        <w:t>1</w:t>
      </w:r>
      <w:r w:rsidRPr="00D44009">
        <w:rPr>
          <w:rFonts w:ascii="等线" w:eastAsia="等线" w:hAnsi="等线" w:cs="宋体" w:hint="eastAsia"/>
          <w:color w:val="0F1115"/>
        </w:rPr>
        <w:t>不存在，那么人类文明、我们生活的基础到底是什么？</w:t>
      </w:r>
    </w:p>
    <w:p w14:paraId="2F4669D2"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文明建立的基础，就是无限接近</w:t>
      </w:r>
      <w:r w:rsidRPr="00D44009">
        <w:rPr>
          <w:rFonts w:ascii="等线" w:eastAsia="等线" w:hAnsi="等线" w:cs="宋体" w:hint="eastAsia"/>
          <w:color w:val="000000"/>
        </w:rPr>
        <w:t>1</w:t>
      </w:r>
      <w:r w:rsidRPr="00D44009">
        <w:rPr>
          <w:rFonts w:ascii="等线" w:eastAsia="等线" w:hAnsi="等线" w:cs="宋体" w:hint="eastAsia"/>
          <w:color w:val="0F1115"/>
        </w:rPr>
        <w:t>的过程；我们生活的基础，就是无限靠近需求的过程。</w:t>
      </w:r>
    </w:p>
    <w:p w14:paraId="3B566A9E"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lastRenderedPageBreak/>
        <w:t>这句话说出来容易，但要理解并不容易。一块蛋糕三个人分，每个人分到的是三分之一。三分之一换成数字，是</w:t>
      </w:r>
      <w:r w:rsidRPr="00D44009">
        <w:rPr>
          <w:rFonts w:ascii="等线" w:eastAsia="等线" w:hAnsi="等线" w:cs="宋体" w:hint="eastAsia"/>
          <w:color w:val="000000"/>
        </w:rPr>
        <w:t>0.333...</w:t>
      </w:r>
      <w:r w:rsidRPr="00D44009">
        <w:rPr>
          <w:rFonts w:ascii="等线" w:eastAsia="等线" w:hAnsi="等线" w:cs="宋体" w:hint="eastAsia"/>
          <w:color w:val="0F1115"/>
        </w:rPr>
        <w:t>的无限循环，三个加起来就是</w:t>
      </w:r>
      <w:r w:rsidRPr="00D44009">
        <w:rPr>
          <w:rFonts w:ascii="等线" w:eastAsia="等线" w:hAnsi="等线" w:cs="宋体" w:hint="eastAsia"/>
          <w:color w:val="000000"/>
        </w:rPr>
        <w:t>0.999...</w:t>
      </w:r>
      <w:r w:rsidRPr="00D44009">
        <w:rPr>
          <w:rFonts w:ascii="等线" w:eastAsia="等线" w:hAnsi="等线" w:cs="宋体" w:hint="eastAsia"/>
          <w:color w:val="0F1115"/>
        </w:rPr>
        <w:t>的无限循环。人类的工作，实际上一直都在寻找这个</w:t>
      </w:r>
      <w:r w:rsidRPr="00D44009">
        <w:rPr>
          <w:rFonts w:ascii="等线" w:eastAsia="等线" w:hAnsi="等线" w:cs="宋体" w:hint="eastAsia"/>
          <w:color w:val="000000"/>
        </w:rPr>
        <w:t>1</w:t>
      </w:r>
      <w:r w:rsidRPr="00D44009">
        <w:rPr>
          <w:rFonts w:ascii="等线" w:eastAsia="等线" w:hAnsi="等线" w:cs="宋体" w:hint="eastAsia"/>
          <w:color w:val="0F1115"/>
        </w:rPr>
        <w:t>。举个例子：我们发明了一台电脑。这台电脑并不是一台电脑，而是</w:t>
      </w:r>
      <w:r w:rsidRPr="00D44009">
        <w:rPr>
          <w:rFonts w:ascii="等线" w:eastAsia="等线" w:hAnsi="等线" w:cs="宋体" w:hint="eastAsia"/>
          <w:color w:val="000000"/>
        </w:rPr>
        <w:t>0.999...</w:t>
      </w:r>
      <w:r w:rsidRPr="00D44009">
        <w:rPr>
          <w:rFonts w:ascii="等线" w:eastAsia="等线" w:hAnsi="等线" w:cs="宋体" w:hint="eastAsia"/>
          <w:color w:val="0F1115"/>
        </w:rPr>
        <w:t>无限循环的电脑。也就是说，无论你多么努力，它始终就是一个无法完美的东西。从一开始，它就不是形成了一台电脑，而是无限接近一台完美的电脑。因为电脑不是</w:t>
      </w:r>
      <w:r w:rsidRPr="00D44009">
        <w:rPr>
          <w:rFonts w:ascii="等线" w:eastAsia="等线" w:hAnsi="等线" w:cs="宋体" w:hint="eastAsia"/>
          <w:color w:val="000000"/>
        </w:rPr>
        <w:t>1</w:t>
      </w:r>
      <w:r w:rsidRPr="00D44009">
        <w:rPr>
          <w:rFonts w:ascii="等线" w:eastAsia="等线" w:hAnsi="等线" w:cs="宋体" w:hint="eastAsia"/>
          <w:color w:val="0F1115"/>
        </w:rPr>
        <w:t>，没有一个</w:t>
      </w:r>
      <w:r w:rsidRPr="00D44009">
        <w:rPr>
          <w:rFonts w:ascii="等线" w:eastAsia="等线" w:hAnsi="等线" w:cs="宋体" w:hint="eastAsia"/>
          <w:color w:val="000000"/>
        </w:rPr>
        <w:t>1</w:t>
      </w:r>
      <w:r w:rsidRPr="00D44009">
        <w:rPr>
          <w:rFonts w:ascii="等线" w:eastAsia="等线" w:hAnsi="等线" w:cs="宋体" w:hint="eastAsia"/>
          <w:color w:val="0F1115"/>
        </w:rPr>
        <w:t>，那么</w:t>
      </w:r>
      <w:r w:rsidRPr="00D44009">
        <w:rPr>
          <w:rFonts w:ascii="等线" w:eastAsia="等线" w:hAnsi="等线" w:cs="宋体" w:hint="eastAsia"/>
          <w:color w:val="000000"/>
        </w:rPr>
        <w:t>0.999...</w:t>
      </w:r>
      <w:r w:rsidRPr="00D44009">
        <w:rPr>
          <w:rFonts w:ascii="等线" w:eastAsia="等线" w:hAnsi="等线" w:cs="宋体" w:hint="eastAsia"/>
          <w:color w:val="0F1115"/>
        </w:rPr>
        <w:t>自然也不存在。这台电脑本身就是不存在的，它只是人类这个生命发生过程中的一段能量释放。</w:t>
      </w:r>
    </w:p>
    <w:p w14:paraId="7D44FFC1"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所谓的</w:t>
      </w:r>
      <w:r w:rsidRPr="00D44009">
        <w:rPr>
          <w:rFonts w:ascii="等线" w:eastAsia="等线" w:hAnsi="等线" w:cs="宋体" w:hint="eastAsia"/>
          <w:color w:val="000000"/>
        </w:rPr>
        <w:t>“</w:t>
      </w:r>
      <w:r w:rsidRPr="00D44009">
        <w:rPr>
          <w:rFonts w:ascii="等线" w:eastAsia="等线" w:hAnsi="等线" w:cs="宋体" w:hint="eastAsia"/>
          <w:color w:val="0F1115"/>
        </w:rPr>
        <w:t>一台电脑</w:t>
      </w:r>
      <w:r w:rsidRPr="00D44009">
        <w:rPr>
          <w:rFonts w:ascii="等线" w:eastAsia="等线" w:hAnsi="等线" w:cs="宋体" w:hint="eastAsia"/>
          <w:color w:val="000000"/>
        </w:rPr>
        <w:t>”</w:t>
      </w:r>
      <w:r w:rsidRPr="00D44009">
        <w:rPr>
          <w:rFonts w:ascii="等线" w:eastAsia="等线" w:hAnsi="等线" w:cs="宋体" w:hint="eastAsia"/>
          <w:color w:val="0F1115"/>
        </w:rPr>
        <w:t>，不过是能量释放过程中，人类自己定义出来的暂时形态。</w:t>
      </w:r>
    </w:p>
    <w:p w14:paraId="5B149B3A"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为了理解这个烧脑的推论，我们必须从头开始。</w:t>
      </w:r>
      <w:r w:rsidRPr="00D44009">
        <w:rPr>
          <w:rFonts w:ascii="等线" w:eastAsia="等线" w:hAnsi="等线" w:cs="宋体" w:hint="eastAsia"/>
          <w:color w:val="000000"/>
        </w:rPr>
        <w:t>1</w:t>
      </w:r>
      <w:r w:rsidRPr="00D44009">
        <w:rPr>
          <w:rFonts w:ascii="等线" w:eastAsia="等线" w:hAnsi="等线" w:cs="宋体" w:hint="eastAsia"/>
          <w:color w:val="0F1115"/>
        </w:rPr>
        <w:t>不存在，因为没有一个人是固定的人。如果有，这个人永远不会变，才可以称为</w:t>
      </w:r>
      <w:r w:rsidRPr="00D44009">
        <w:rPr>
          <w:rFonts w:ascii="等线" w:eastAsia="等线" w:hAnsi="等线" w:cs="宋体" w:hint="eastAsia"/>
          <w:color w:val="000000"/>
        </w:rPr>
        <w:t>“</w:t>
      </w:r>
      <w:r w:rsidRPr="00D44009">
        <w:rPr>
          <w:rFonts w:ascii="等线" w:eastAsia="等线" w:hAnsi="等线" w:cs="宋体" w:hint="eastAsia"/>
          <w:color w:val="0F1115"/>
        </w:rPr>
        <w:t>一个人</w:t>
      </w:r>
      <w:r w:rsidRPr="00D44009">
        <w:rPr>
          <w:rFonts w:ascii="等线" w:eastAsia="等线" w:hAnsi="等线" w:cs="宋体" w:hint="eastAsia"/>
          <w:color w:val="000000"/>
        </w:rPr>
        <w:t>”</w:t>
      </w:r>
      <w:r w:rsidRPr="00D44009">
        <w:rPr>
          <w:rFonts w:ascii="等线" w:eastAsia="等线" w:hAnsi="等线" w:cs="宋体" w:hint="eastAsia"/>
          <w:color w:val="0F1115"/>
        </w:rPr>
        <w:t>。实际上，人每时每刻都在变化。人不会停下来，停下来就等于不存在。所以这个</w:t>
      </w:r>
      <w:r w:rsidRPr="00D44009">
        <w:rPr>
          <w:rFonts w:ascii="等线" w:eastAsia="等线" w:hAnsi="等线" w:cs="宋体" w:hint="eastAsia"/>
          <w:color w:val="000000"/>
        </w:rPr>
        <w:t>1</w:t>
      </w:r>
      <w:r w:rsidRPr="00D44009">
        <w:rPr>
          <w:rFonts w:ascii="等线" w:eastAsia="等线" w:hAnsi="等线" w:cs="宋体" w:hint="eastAsia"/>
          <w:color w:val="0F1115"/>
        </w:rPr>
        <w:t>，本质是不断变化的过程，叫作能量释放。这就是</w:t>
      </w:r>
      <w:r w:rsidRPr="00D44009">
        <w:rPr>
          <w:rFonts w:ascii="等线" w:eastAsia="等线" w:hAnsi="等线" w:cs="宋体" w:hint="eastAsia"/>
          <w:color w:val="000000"/>
        </w:rPr>
        <w:t>1</w:t>
      </w:r>
      <w:r w:rsidRPr="00D44009">
        <w:rPr>
          <w:rFonts w:ascii="等线" w:eastAsia="等线" w:hAnsi="等线" w:cs="宋体" w:hint="eastAsia"/>
          <w:color w:val="0F1115"/>
        </w:rPr>
        <w:t>等于</w:t>
      </w:r>
      <w:r w:rsidRPr="00D44009">
        <w:rPr>
          <w:rFonts w:ascii="等线" w:eastAsia="等线" w:hAnsi="等线" w:cs="宋体" w:hint="eastAsia"/>
          <w:color w:val="000000"/>
        </w:rPr>
        <w:t>0.999...</w:t>
      </w:r>
      <w:r w:rsidRPr="00D44009">
        <w:rPr>
          <w:rFonts w:ascii="等线" w:eastAsia="等线" w:hAnsi="等线" w:cs="宋体" w:hint="eastAsia"/>
          <w:color w:val="0F1115"/>
        </w:rPr>
        <w:t>的无限循环。</w:t>
      </w:r>
    </w:p>
    <w:p w14:paraId="4093F3AF"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然后我们得出文明就是</w:t>
      </w:r>
      <w:r w:rsidRPr="00D44009">
        <w:rPr>
          <w:rFonts w:ascii="等线" w:eastAsia="等线" w:hAnsi="等线" w:cs="宋体" w:hint="eastAsia"/>
          <w:color w:val="000000"/>
        </w:rPr>
        <w:t>1</w:t>
      </w:r>
      <w:r w:rsidRPr="00D44009">
        <w:rPr>
          <w:rFonts w:ascii="等线" w:eastAsia="等线" w:hAnsi="等线" w:cs="宋体" w:hint="eastAsia"/>
          <w:color w:val="0F1115"/>
        </w:rPr>
        <w:t>的发生，</w:t>
      </w:r>
      <w:r w:rsidRPr="00D44009">
        <w:rPr>
          <w:rFonts w:ascii="等线" w:eastAsia="等线" w:hAnsi="等线" w:cs="宋体" w:hint="eastAsia"/>
          <w:color w:val="000000"/>
        </w:rPr>
        <w:t>1</w:t>
      </w:r>
      <w:r w:rsidRPr="00D44009">
        <w:rPr>
          <w:rFonts w:ascii="等线" w:eastAsia="等线" w:hAnsi="等线" w:cs="宋体" w:hint="eastAsia"/>
          <w:color w:val="0F1115"/>
        </w:rPr>
        <w:t>的发生不过是释放能量。我们生活的基础，就是生命这个能量的再发生。文明是我们的发生产生的宏观表现。</w:t>
      </w:r>
    </w:p>
    <w:p w14:paraId="06F864D5"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我们执着于什么？我们执着于一个</w:t>
      </w:r>
      <w:r w:rsidRPr="00D44009">
        <w:rPr>
          <w:rFonts w:ascii="等线" w:eastAsia="等线" w:hAnsi="等线" w:cs="宋体" w:hint="eastAsia"/>
          <w:color w:val="000000"/>
        </w:rPr>
        <w:t>1</w:t>
      </w:r>
      <w:r w:rsidRPr="00D44009">
        <w:rPr>
          <w:rFonts w:ascii="等线" w:eastAsia="等线" w:hAnsi="等线" w:cs="宋体" w:hint="eastAsia"/>
          <w:color w:val="0F1115"/>
        </w:rPr>
        <w:t>的存在，就是否定发生。我们不愿意变化，所以各种概念都在给我们找一个</w:t>
      </w:r>
      <w:r w:rsidRPr="00D44009">
        <w:rPr>
          <w:rFonts w:ascii="等线" w:eastAsia="等线" w:hAnsi="等线" w:cs="宋体" w:hint="eastAsia"/>
          <w:color w:val="000000"/>
        </w:rPr>
        <w:t>“</w:t>
      </w:r>
      <w:r w:rsidRPr="00D44009">
        <w:rPr>
          <w:rFonts w:ascii="等线" w:eastAsia="等线" w:hAnsi="等线" w:cs="宋体" w:hint="eastAsia"/>
          <w:color w:val="0F1115"/>
        </w:rPr>
        <w:t>不发生</w:t>
      </w:r>
      <w:r w:rsidRPr="00D44009">
        <w:rPr>
          <w:rFonts w:ascii="等线" w:eastAsia="等线" w:hAnsi="等线" w:cs="宋体" w:hint="eastAsia"/>
          <w:color w:val="000000"/>
        </w:rPr>
        <w:t>”</w:t>
      </w:r>
      <w:r w:rsidRPr="00D44009">
        <w:rPr>
          <w:rFonts w:ascii="等线" w:eastAsia="等线" w:hAnsi="等线" w:cs="宋体" w:hint="eastAsia"/>
          <w:color w:val="0F1115"/>
        </w:rPr>
        <w:t>的、安全的枷锁。爱情是否定失去的发生，工作是否定失业的发生，家庭是否定没有地盘的发生，富裕是否定贫困的发生。这些概念看起来合情合理，实际上是人为主观给自己建立的堡垒。为了维护堡垒，必须坚守，却忘记了走出堡垒才是天空。</w:t>
      </w:r>
    </w:p>
    <w:p w14:paraId="0240F435"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王阳明说</w:t>
      </w:r>
      <w:r w:rsidRPr="00D44009">
        <w:rPr>
          <w:rFonts w:ascii="等线" w:eastAsia="等线" w:hAnsi="等线" w:cs="宋体" w:hint="eastAsia"/>
          <w:color w:val="000000"/>
        </w:rPr>
        <w:t>“</w:t>
      </w:r>
      <w:r w:rsidRPr="00D44009">
        <w:rPr>
          <w:rFonts w:ascii="等线" w:eastAsia="等线" w:hAnsi="等线" w:cs="宋体" w:hint="eastAsia"/>
          <w:color w:val="0F1115"/>
        </w:rPr>
        <w:t>心外无物</w:t>
      </w:r>
      <w:r w:rsidRPr="00D44009">
        <w:rPr>
          <w:rFonts w:ascii="等线" w:eastAsia="等线" w:hAnsi="等线" w:cs="宋体" w:hint="eastAsia"/>
          <w:color w:val="000000"/>
        </w:rPr>
        <w:t>”</w:t>
      </w:r>
      <w:r w:rsidRPr="00D44009">
        <w:rPr>
          <w:rFonts w:ascii="等线" w:eastAsia="等线" w:hAnsi="等线" w:cs="宋体" w:hint="eastAsia"/>
          <w:color w:val="0F1115"/>
        </w:rPr>
        <w:t>，这很难理解，常被当作唯心主义。实际上，在智者和圣人眼里，根本就没有唯心主义和唯物主义，只是理解方式不一样，却把自己的理解方式定义出来，然后否定对方理解的发生。</w:t>
      </w:r>
    </w:p>
    <w:p w14:paraId="10E54AE8" w14:textId="77777777" w:rsidR="00D6710B" w:rsidRPr="00D44009" w:rsidRDefault="00D6710B" w:rsidP="00D6710B">
      <w:pPr>
        <w:shd w:val="clear" w:color="auto" w:fill="FFFFFF"/>
        <w:rPr>
          <w:rFonts w:ascii="等线" w:eastAsia="等线" w:hAnsi="等线" w:cs="宋体"/>
          <w:color w:val="0F1115"/>
        </w:rPr>
      </w:pPr>
      <w:r w:rsidRPr="00D44009">
        <w:rPr>
          <w:rFonts w:ascii="等线" w:eastAsia="等线" w:hAnsi="等线" w:cs="宋体" w:hint="eastAsia"/>
          <w:color w:val="0F1115"/>
        </w:rPr>
        <w:t>唯物主义认为有个</w:t>
      </w:r>
      <w:r w:rsidRPr="00D44009">
        <w:rPr>
          <w:rFonts w:ascii="等线" w:eastAsia="等线" w:hAnsi="等线" w:cs="宋体" w:hint="eastAsia"/>
          <w:color w:val="000000"/>
        </w:rPr>
        <w:t>“1”</w:t>
      </w:r>
      <w:r w:rsidRPr="00D44009">
        <w:rPr>
          <w:rFonts w:ascii="等线" w:eastAsia="等线" w:hAnsi="等线" w:cs="宋体" w:hint="eastAsia"/>
          <w:color w:val="0F1115"/>
        </w:rPr>
        <w:t>的本体存在：我买了一个苹果，这个苹果就是</w:t>
      </w:r>
      <w:r w:rsidRPr="00D44009">
        <w:rPr>
          <w:rFonts w:ascii="等线" w:eastAsia="等线" w:hAnsi="等线" w:cs="宋体" w:hint="eastAsia"/>
          <w:color w:val="000000"/>
        </w:rPr>
        <w:t>1</w:t>
      </w:r>
      <w:r w:rsidRPr="00D44009">
        <w:rPr>
          <w:rFonts w:ascii="等线" w:eastAsia="等线" w:hAnsi="等线" w:cs="宋体" w:hint="eastAsia"/>
          <w:color w:val="0F1115"/>
        </w:rPr>
        <w:t>。但唯心主义不会这样看。唯心主义说，这个</w:t>
      </w:r>
      <w:r w:rsidRPr="00D44009">
        <w:rPr>
          <w:rFonts w:ascii="等线" w:eastAsia="等线" w:hAnsi="等线" w:cs="宋体" w:hint="eastAsia"/>
          <w:color w:val="000000"/>
        </w:rPr>
        <w:t>“1”</w:t>
      </w:r>
      <w:r w:rsidRPr="00D44009">
        <w:rPr>
          <w:rFonts w:ascii="等线" w:eastAsia="等线" w:hAnsi="等线" w:cs="宋体" w:hint="eastAsia"/>
          <w:color w:val="0F1115"/>
        </w:rPr>
        <w:t>是我概念定义出来的。苹果这个物质客观存在，这没问题，但苹果到底是不是一个苹果？答案可能超乎常识：苹果不是一个苹果，而是</w:t>
      </w:r>
      <w:r w:rsidRPr="00D44009">
        <w:rPr>
          <w:rFonts w:ascii="等线" w:eastAsia="等线" w:hAnsi="等线" w:cs="宋体" w:hint="eastAsia"/>
          <w:color w:val="000000"/>
        </w:rPr>
        <w:t>“1”</w:t>
      </w:r>
      <w:r w:rsidRPr="00D44009">
        <w:rPr>
          <w:rFonts w:ascii="等线" w:eastAsia="等线" w:hAnsi="等线" w:cs="宋体" w:hint="eastAsia"/>
          <w:color w:val="0F1115"/>
        </w:rPr>
        <w:t>的无限发生过程。因为苹果是会变化的：一朵花变成苹果，苹果然后慢慢消亡，无限接近</w:t>
      </w:r>
      <w:r w:rsidRPr="00D44009">
        <w:rPr>
          <w:rFonts w:ascii="等线" w:eastAsia="等线" w:hAnsi="等线" w:cs="宋体" w:hint="eastAsia"/>
          <w:color w:val="000000"/>
        </w:rPr>
        <w:t>1</w:t>
      </w:r>
      <w:r w:rsidRPr="00D44009">
        <w:rPr>
          <w:rFonts w:ascii="等线" w:eastAsia="等线" w:hAnsi="等线" w:cs="宋体" w:hint="eastAsia"/>
          <w:color w:val="0F1115"/>
        </w:rPr>
        <w:t>，但永远达不到。所以</w:t>
      </w:r>
      <w:r w:rsidRPr="00D44009">
        <w:rPr>
          <w:rFonts w:ascii="等线" w:eastAsia="等线" w:hAnsi="等线" w:cs="宋体" w:hint="eastAsia"/>
          <w:color w:val="000000"/>
        </w:rPr>
        <w:t>1</w:t>
      </w:r>
      <w:r w:rsidRPr="00D44009">
        <w:rPr>
          <w:rFonts w:ascii="等线" w:eastAsia="等线" w:hAnsi="等线" w:cs="宋体" w:hint="eastAsia"/>
          <w:color w:val="0F1115"/>
        </w:rPr>
        <w:t>不存在。那么苹果是怎么来的？是各种因素发生在一起产生的过程。唯心主义看见，这个过程就是我心里产生的概念。如果没有</w:t>
      </w:r>
      <w:r w:rsidRPr="00D44009">
        <w:rPr>
          <w:rFonts w:ascii="等线" w:eastAsia="等线" w:hAnsi="等线" w:cs="宋体" w:hint="eastAsia"/>
          <w:color w:val="000000"/>
        </w:rPr>
        <w:t>“1”</w:t>
      </w:r>
      <w:r w:rsidRPr="00D44009">
        <w:rPr>
          <w:rFonts w:ascii="等线" w:eastAsia="等线" w:hAnsi="等线" w:cs="宋体" w:hint="eastAsia"/>
          <w:color w:val="0F1115"/>
        </w:rPr>
        <w:t>这个概念，自然就没有</w:t>
      </w:r>
      <w:r w:rsidRPr="00D44009">
        <w:rPr>
          <w:rFonts w:ascii="等线" w:eastAsia="等线" w:hAnsi="等线" w:cs="宋体" w:hint="eastAsia"/>
          <w:color w:val="000000"/>
        </w:rPr>
        <w:t>“</w:t>
      </w:r>
      <w:r w:rsidRPr="00D44009">
        <w:rPr>
          <w:rFonts w:ascii="等线" w:eastAsia="等线" w:hAnsi="等线" w:cs="宋体" w:hint="eastAsia"/>
          <w:color w:val="0F1115"/>
        </w:rPr>
        <w:t>苹果</w:t>
      </w:r>
      <w:r w:rsidRPr="00D44009">
        <w:rPr>
          <w:rFonts w:ascii="等线" w:eastAsia="等线" w:hAnsi="等线" w:cs="宋体" w:hint="eastAsia"/>
          <w:color w:val="000000"/>
        </w:rPr>
        <w:t>”</w:t>
      </w:r>
      <w:r w:rsidRPr="00D44009">
        <w:rPr>
          <w:rFonts w:ascii="等线" w:eastAsia="等线" w:hAnsi="等线" w:cs="宋体" w:hint="eastAsia"/>
          <w:color w:val="0F1115"/>
        </w:rPr>
        <w:t>这个概念</w:t>
      </w:r>
      <w:r w:rsidRPr="00D44009">
        <w:rPr>
          <w:rFonts w:ascii="等线" w:eastAsia="等线" w:hAnsi="等线" w:cs="宋体" w:hint="eastAsia"/>
          <w:color w:val="000000"/>
        </w:rPr>
        <w:t>——</w:t>
      </w:r>
      <w:r w:rsidRPr="00D44009">
        <w:rPr>
          <w:rFonts w:ascii="等线" w:eastAsia="等线" w:hAnsi="等线" w:cs="宋体" w:hint="eastAsia"/>
          <w:color w:val="0F1115"/>
        </w:rPr>
        <w:t>这只是发生的过程。</w:t>
      </w:r>
    </w:p>
    <w:p w14:paraId="47775BDB" w14:textId="77777777" w:rsidR="00D6710B" w:rsidRPr="00D44009" w:rsidRDefault="00D6710B" w:rsidP="00D6710B">
      <w:pPr>
        <w:shd w:val="clear" w:color="auto" w:fill="FFFFFF"/>
        <w:rPr>
          <w:rFonts w:ascii="等线" w:eastAsia="等线" w:hAnsi="等线" w:cs="宋体"/>
          <w:color w:val="0F1115"/>
        </w:rPr>
      </w:pPr>
      <w:r w:rsidRPr="00D44009">
        <w:rPr>
          <w:rFonts w:ascii="等线" w:eastAsia="等线" w:hAnsi="等线" w:cs="宋体" w:hint="eastAsia"/>
          <w:color w:val="0F1115"/>
        </w:rPr>
        <w:t>区别就是唯物主义看见的是物的照片，唯心主义看见物的发生，但是却又给那个看见的感觉拍了照片，故认为心是万物本体。</w:t>
      </w:r>
    </w:p>
    <w:p w14:paraId="490BCC88"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《华严经》：“心如工画笔，能画诸世间。”一句话完了，注意两个字“如”和“画”。</w:t>
      </w:r>
    </w:p>
    <w:p w14:paraId="64B24D6E"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那么修行是什么意思？修行就是破执。执就是概念，概念就是名词。把名词全部破掉，不要以概念定义物的发生。没有概念，还有心吗？心的产生本来就基于对概念的觉知。如果</w:t>
      </w:r>
      <w:r w:rsidRPr="00D44009">
        <w:rPr>
          <w:rFonts w:ascii="等线" w:eastAsia="等线" w:hAnsi="等线" w:cs="宋体" w:hint="eastAsia"/>
          <w:color w:val="000000"/>
        </w:rPr>
        <w:t>“</w:t>
      </w:r>
      <w:r w:rsidRPr="00D44009">
        <w:rPr>
          <w:rFonts w:ascii="等线" w:eastAsia="等线" w:hAnsi="等线" w:cs="宋体" w:hint="eastAsia"/>
          <w:color w:val="0F1115"/>
        </w:rPr>
        <w:t>知</w:t>
      </w:r>
      <w:r w:rsidRPr="00D44009">
        <w:rPr>
          <w:rFonts w:ascii="等线" w:eastAsia="等线" w:hAnsi="等线" w:cs="宋体" w:hint="eastAsia"/>
          <w:color w:val="000000"/>
        </w:rPr>
        <w:t>”</w:t>
      </w:r>
      <w:r w:rsidRPr="00D44009">
        <w:rPr>
          <w:rFonts w:ascii="等线" w:eastAsia="等线" w:hAnsi="等线" w:cs="宋体" w:hint="eastAsia"/>
          <w:color w:val="0F1115"/>
        </w:rPr>
        <w:t>也没有了，连</w:t>
      </w:r>
      <w:r w:rsidRPr="00D44009">
        <w:rPr>
          <w:rFonts w:ascii="等线" w:eastAsia="等线" w:hAnsi="等线" w:cs="宋体" w:hint="eastAsia"/>
          <w:color w:val="000000"/>
        </w:rPr>
        <w:t>“</w:t>
      </w:r>
      <w:r w:rsidRPr="00D44009">
        <w:rPr>
          <w:rFonts w:ascii="等线" w:eastAsia="等线" w:hAnsi="等线" w:cs="宋体" w:hint="eastAsia"/>
          <w:color w:val="0F1115"/>
        </w:rPr>
        <w:t>心</w:t>
      </w:r>
      <w:r w:rsidRPr="00D44009">
        <w:rPr>
          <w:rFonts w:ascii="等线" w:eastAsia="等线" w:hAnsi="等线" w:cs="宋体" w:hint="eastAsia"/>
          <w:color w:val="000000"/>
        </w:rPr>
        <w:t>”</w:t>
      </w:r>
      <w:r w:rsidRPr="00D44009">
        <w:rPr>
          <w:rFonts w:ascii="等线" w:eastAsia="等线" w:hAnsi="等线" w:cs="宋体" w:hint="eastAsia"/>
          <w:color w:val="0F1115"/>
        </w:rPr>
        <w:t>这个概念也没有，人自然存在于发生中。人不是发生中的某件事、某个人，人本身就是发生。</w:t>
      </w:r>
    </w:p>
    <w:p w14:paraId="27514E81"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lastRenderedPageBreak/>
        <w:t>这也就告诉大家经常修行，修心，不妨问问心修死了还是修活了。心不死则道不生，这里说的是妄心，妄心就是执着心是死心，死心被激活的一刻道心既生。不过文字根本说不清。</w:t>
      </w:r>
    </w:p>
    <w:p w14:paraId="753D60A9"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这就是《坛经》说的：</w:t>
      </w:r>
      <w:r w:rsidRPr="00D44009">
        <w:rPr>
          <w:rFonts w:ascii="等线" w:eastAsia="等线" w:hAnsi="等线" w:cs="宋体" w:hint="eastAsia"/>
          <w:color w:val="000000"/>
        </w:rPr>
        <w:t>“</w:t>
      </w:r>
      <w:r w:rsidRPr="00D44009">
        <w:rPr>
          <w:rFonts w:ascii="等线" w:eastAsia="等线" w:hAnsi="等线" w:cs="宋体" w:hint="eastAsia"/>
          <w:color w:val="0F1115"/>
        </w:rPr>
        <w:t>本来无一物，何处惹尘埃。</w:t>
      </w:r>
      <w:r w:rsidRPr="00D44009">
        <w:rPr>
          <w:rFonts w:ascii="等线" w:eastAsia="等线" w:hAnsi="等线" w:cs="宋体" w:hint="eastAsia"/>
          <w:color w:val="000000"/>
        </w:rPr>
        <w:t>”</w:t>
      </w:r>
    </w:p>
    <w:p w14:paraId="4EB21D45"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所以，我们平时就要慢慢在学习生活中觉察：先不要以概念框定，而要先认可一切发生，之后再慢慢让自己从概念中抽离。知道轻而易举，做起来千难万阻。</w:t>
      </w:r>
    </w:p>
    <w:p w14:paraId="2219ACDF" w14:textId="77777777" w:rsidR="00D6710B" w:rsidRPr="00D44009" w:rsidRDefault="00D6710B" w:rsidP="00D6710B">
      <w:pPr>
        <w:shd w:val="clear" w:color="auto" w:fill="FFFFFF"/>
        <w:rPr>
          <w:rFonts w:ascii="等线" w:eastAsia="等线" w:hAnsi="等线" w:cs="宋体"/>
          <w:color w:val="000000"/>
        </w:rPr>
      </w:pPr>
      <w:r w:rsidRPr="00D44009">
        <w:rPr>
          <w:rFonts w:ascii="等线" w:eastAsia="等线" w:hAnsi="等线" w:cs="宋体" w:hint="eastAsia"/>
          <w:color w:val="0F1115"/>
        </w:rPr>
        <w:t>另外，切莫执着于概念。文字一生，漏洞百出。</w:t>
      </w:r>
    </w:p>
    <w:p w14:paraId="700A7631" w14:textId="77777777" w:rsidR="00155044" w:rsidRPr="00D44009" w:rsidRDefault="00155044" w:rsidP="00155044">
      <w:pPr>
        <w:pStyle w:val="1"/>
        <w:rPr>
          <w:rFonts w:ascii="等线" w:eastAsia="等线" w:hAnsi="等线"/>
        </w:rPr>
      </w:pPr>
      <w:bookmarkStart w:id="0" w:name="OLE_LINK1"/>
      <w:r w:rsidRPr="00D44009">
        <w:rPr>
          <w:rStyle w:val="ae"/>
          <w:rFonts w:ascii="等线" w:eastAsia="等线" w:hAnsi="等线" w:hint="eastAsia"/>
        </w:rPr>
        <w:t>精神现实主义：三个梦的使命</w:t>
      </w:r>
    </w:p>
    <w:p w14:paraId="5C652106"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一、什么是本体：名词的终极牢笼</w:t>
      </w:r>
    </w:p>
    <w:p w14:paraId="2EB0BA53"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精神现实主义没有本体论。那么何为是本体？本体就是强行定义出一个永恒不变的实体，认为一切都是这个实体的作用，就好像人定义出来了</w:t>
      </w:r>
      <w:r w:rsidRPr="00D44009">
        <w:rPr>
          <w:rFonts w:ascii="等线" w:eastAsia="等线" w:hAnsi="等线" w:cs="Segoe UI"/>
          <w:color w:val="0F1115"/>
        </w:rPr>
        <w:t>“</w:t>
      </w:r>
      <w:r w:rsidRPr="00D44009">
        <w:rPr>
          <w:rFonts w:ascii="等线" w:eastAsia="等线" w:hAnsi="等线" w:cs="Segoe UI" w:hint="eastAsia"/>
          <w:color w:val="0F1115"/>
        </w:rPr>
        <w:t>我</w:t>
      </w:r>
      <w:r w:rsidRPr="00D44009">
        <w:rPr>
          <w:rFonts w:ascii="等线" w:eastAsia="等线" w:hAnsi="等线" w:cs="Segoe UI"/>
          <w:color w:val="0F1115"/>
        </w:rPr>
        <w:t>”</w:t>
      </w:r>
      <w:r w:rsidRPr="00D44009">
        <w:rPr>
          <w:rFonts w:ascii="等线" w:eastAsia="等线" w:hAnsi="等线" w:cs="Segoe UI" w:hint="eastAsia"/>
          <w:color w:val="0F1115"/>
        </w:rPr>
        <w:t>，认为</w:t>
      </w:r>
      <w:r w:rsidRPr="00D44009">
        <w:rPr>
          <w:rFonts w:ascii="等线" w:eastAsia="等线" w:hAnsi="等线" w:cs="Segoe UI"/>
          <w:color w:val="0F1115"/>
        </w:rPr>
        <w:t>“</w:t>
      </w:r>
      <w:r w:rsidRPr="00D44009">
        <w:rPr>
          <w:rFonts w:ascii="等线" w:eastAsia="等线" w:hAnsi="等线" w:cs="Segoe UI" w:hint="eastAsia"/>
          <w:color w:val="0F1115"/>
        </w:rPr>
        <w:t>我</w:t>
      </w:r>
      <w:r w:rsidRPr="00D44009">
        <w:rPr>
          <w:rFonts w:ascii="等线" w:eastAsia="等线" w:hAnsi="等线" w:cs="Segoe UI"/>
          <w:color w:val="0F1115"/>
        </w:rPr>
        <w:t>”</w:t>
      </w:r>
      <w:r w:rsidRPr="00D44009">
        <w:rPr>
          <w:rFonts w:ascii="等线" w:eastAsia="等线" w:hAnsi="等线" w:cs="Segoe UI" w:hint="eastAsia"/>
          <w:color w:val="0F1115"/>
        </w:rPr>
        <w:t>是真实存在的、是宇宙的本源，这个</w:t>
      </w:r>
      <w:r w:rsidRPr="00D44009">
        <w:rPr>
          <w:rFonts w:ascii="等线" w:eastAsia="等线" w:hAnsi="等线" w:cs="Segoe UI"/>
          <w:color w:val="0F1115"/>
        </w:rPr>
        <w:t>“</w:t>
      </w:r>
      <w:r w:rsidRPr="00D44009">
        <w:rPr>
          <w:rFonts w:ascii="等线" w:eastAsia="等线" w:hAnsi="等线" w:cs="Segoe UI" w:hint="eastAsia"/>
          <w:color w:val="0F1115"/>
        </w:rPr>
        <w:t>我</w:t>
      </w:r>
      <w:r w:rsidRPr="00D44009">
        <w:rPr>
          <w:rFonts w:ascii="等线" w:eastAsia="等线" w:hAnsi="等线" w:cs="Segoe UI"/>
          <w:color w:val="0F1115"/>
        </w:rPr>
        <w:t>”</w:t>
      </w:r>
      <w:r w:rsidRPr="00D44009">
        <w:rPr>
          <w:rFonts w:ascii="等线" w:eastAsia="等线" w:hAnsi="等线" w:cs="Segoe UI" w:hint="eastAsia"/>
          <w:color w:val="0F1115"/>
        </w:rPr>
        <w:t>就是本体。实际上，有本体必然有个名词，这就立即会被</w:t>
      </w:r>
      <w:r w:rsidRPr="00D44009">
        <w:rPr>
          <w:rFonts w:ascii="等线" w:eastAsia="等线" w:hAnsi="等线" w:cs="Segoe UI"/>
          <w:color w:val="0F1115"/>
        </w:rPr>
        <w:t>“</w:t>
      </w:r>
      <w:r w:rsidRPr="00D44009">
        <w:rPr>
          <w:rFonts w:ascii="等线" w:eastAsia="等线" w:hAnsi="等线" w:cs="Segoe UI" w:hint="eastAsia"/>
          <w:color w:val="0F1115"/>
        </w:rPr>
        <w:t>名词是动词的瞬间</w:t>
      </w:r>
      <w:r w:rsidRPr="00D44009">
        <w:rPr>
          <w:rFonts w:ascii="等线" w:eastAsia="等线" w:hAnsi="等线" w:cs="Segoe UI"/>
          <w:color w:val="0F1115"/>
        </w:rPr>
        <w:t>”</w:t>
      </w:r>
      <w:r w:rsidRPr="00D44009">
        <w:rPr>
          <w:rFonts w:ascii="等线" w:eastAsia="等线" w:hAnsi="等线" w:cs="Segoe UI" w:hint="eastAsia"/>
          <w:color w:val="0F1115"/>
        </w:rPr>
        <w:t>所攻击。</w:t>
      </w:r>
    </w:p>
    <w:p w14:paraId="4CE8BF25"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二、佛不是本体：无人何来佛</w:t>
      </w:r>
    </w:p>
    <w:p w14:paraId="17F9C2BD"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那么佛家的</w:t>
      </w:r>
      <w:r w:rsidRPr="00D44009">
        <w:rPr>
          <w:rFonts w:ascii="等线" w:eastAsia="等线" w:hAnsi="等线" w:cs="Segoe UI"/>
          <w:color w:val="0F1115"/>
        </w:rPr>
        <w:t>“</w:t>
      </w:r>
      <w:r w:rsidRPr="00D44009">
        <w:rPr>
          <w:rFonts w:ascii="等线" w:eastAsia="等线" w:hAnsi="等线" w:cs="Segoe UI" w:hint="eastAsia"/>
          <w:color w:val="0F1115"/>
        </w:rPr>
        <w:t>佛</w:t>
      </w:r>
      <w:r w:rsidRPr="00D44009">
        <w:rPr>
          <w:rFonts w:ascii="等线" w:eastAsia="等线" w:hAnsi="等线" w:cs="Segoe UI"/>
          <w:color w:val="0F1115"/>
        </w:rPr>
        <w:t>”</w:t>
      </w:r>
      <w:r w:rsidRPr="00D44009">
        <w:rPr>
          <w:rFonts w:ascii="等线" w:eastAsia="等线" w:hAnsi="等线" w:cs="Segoe UI" w:hint="eastAsia"/>
          <w:color w:val="0F1115"/>
        </w:rPr>
        <w:t>是不是本体？不是。三藏十二部从来没有说过佛是万物本源。佛字本身的构造，左边是</w:t>
      </w:r>
      <w:r w:rsidRPr="00D44009">
        <w:rPr>
          <w:rFonts w:ascii="等线" w:eastAsia="等线" w:hAnsi="等线" w:cs="Segoe UI"/>
          <w:color w:val="0F1115"/>
        </w:rPr>
        <w:t>“</w:t>
      </w:r>
      <w:r w:rsidRPr="00D44009">
        <w:rPr>
          <w:rFonts w:ascii="等线" w:eastAsia="等线" w:hAnsi="等线" w:cs="Segoe UI" w:hint="eastAsia"/>
          <w:color w:val="0F1115"/>
        </w:rPr>
        <w:t>人</w:t>
      </w:r>
      <w:r w:rsidRPr="00D44009">
        <w:rPr>
          <w:rFonts w:ascii="等线" w:eastAsia="等线" w:hAnsi="等线" w:cs="Segoe UI"/>
          <w:color w:val="0F1115"/>
        </w:rPr>
        <w:t>”</w:t>
      </w:r>
      <w:r w:rsidRPr="00D44009">
        <w:rPr>
          <w:rFonts w:ascii="等线" w:eastAsia="等线" w:hAnsi="等线" w:cs="Segoe UI" w:hint="eastAsia"/>
          <w:color w:val="0F1115"/>
        </w:rPr>
        <w:t>，右边是</w:t>
      </w:r>
      <w:r w:rsidRPr="00D44009">
        <w:rPr>
          <w:rFonts w:ascii="等线" w:eastAsia="等线" w:hAnsi="等线" w:cs="Segoe UI"/>
          <w:color w:val="0F1115"/>
        </w:rPr>
        <w:t>“</w:t>
      </w:r>
      <w:r w:rsidRPr="00D44009">
        <w:rPr>
          <w:rFonts w:ascii="等线" w:eastAsia="等线" w:hAnsi="等线" w:cs="Segoe UI" w:hint="eastAsia"/>
          <w:color w:val="0F1115"/>
        </w:rPr>
        <w:t>弗</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弗</w:t>
      </w:r>
      <w:r w:rsidRPr="00D44009">
        <w:rPr>
          <w:rFonts w:ascii="等线" w:eastAsia="等线" w:hAnsi="等线" w:cs="Segoe UI"/>
          <w:color w:val="0F1115"/>
        </w:rPr>
        <w:t>”</w:t>
      </w:r>
      <w:r w:rsidRPr="00D44009">
        <w:rPr>
          <w:rFonts w:ascii="等线" w:eastAsia="等线" w:hAnsi="等线" w:cs="Segoe UI" w:hint="eastAsia"/>
          <w:color w:val="0F1115"/>
        </w:rPr>
        <w:t>不就是</w:t>
      </w:r>
      <w:r w:rsidRPr="00D44009">
        <w:rPr>
          <w:rFonts w:ascii="等线" w:eastAsia="等线" w:hAnsi="等线" w:cs="Segoe UI"/>
          <w:color w:val="0F1115"/>
        </w:rPr>
        <w:t>“</w:t>
      </w:r>
      <w:r w:rsidRPr="00D44009">
        <w:rPr>
          <w:rFonts w:ascii="等线" w:eastAsia="等线" w:hAnsi="等线" w:cs="Segoe UI" w:hint="eastAsia"/>
          <w:color w:val="0F1115"/>
        </w:rPr>
        <w:t>无</w:t>
      </w:r>
      <w:r w:rsidRPr="00D44009">
        <w:rPr>
          <w:rFonts w:ascii="等线" w:eastAsia="等线" w:hAnsi="等线" w:cs="Segoe UI"/>
          <w:color w:val="0F1115"/>
        </w:rPr>
        <w:t>”</w:t>
      </w:r>
      <w:r w:rsidRPr="00D44009">
        <w:rPr>
          <w:rFonts w:ascii="等线" w:eastAsia="等线" w:hAnsi="等线" w:cs="Segoe UI" w:hint="eastAsia"/>
          <w:color w:val="0F1115"/>
        </w:rPr>
        <w:t>吗？无人何来佛？不要陷入</w:t>
      </w:r>
      <w:r w:rsidRPr="00D44009">
        <w:rPr>
          <w:rFonts w:ascii="等线" w:eastAsia="等线" w:hAnsi="等线" w:cs="Segoe UI"/>
          <w:color w:val="0F1115"/>
        </w:rPr>
        <w:t>“</w:t>
      </w:r>
      <w:r w:rsidRPr="00D44009">
        <w:rPr>
          <w:rFonts w:ascii="等线" w:eastAsia="等线" w:hAnsi="等线" w:cs="Segoe UI" w:hint="eastAsia"/>
          <w:color w:val="0F1115"/>
        </w:rPr>
        <w:t>一切都是空</w:t>
      </w:r>
      <w:r w:rsidRPr="00D44009">
        <w:rPr>
          <w:rFonts w:ascii="等线" w:eastAsia="等线" w:hAnsi="等线" w:cs="Segoe UI"/>
          <w:color w:val="0F1115"/>
        </w:rPr>
        <w:t>”</w:t>
      </w:r>
      <w:r w:rsidRPr="00D44009">
        <w:rPr>
          <w:rFonts w:ascii="等线" w:eastAsia="等线" w:hAnsi="等线" w:cs="Segoe UI" w:hint="eastAsia"/>
          <w:color w:val="0F1115"/>
        </w:rPr>
        <w:t>的妄想，又把</w:t>
      </w:r>
      <w:r w:rsidRPr="00D44009">
        <w:rPr>
          <w:rFonts w:ascii="等线" w:eastAsia="等线" w:hAnsi="等线" w:cs="Segoe UI"/>
          <w:color w:val="0F1115"/>
        </w:rPr>
        <w:t>“</w:t>
      </w:r>
      <w:r w:rsidRPr="00D44009">
        <w:rPr>
          <w:rFonts w:ascii="等线" w:eastAsia="等线" w:hAnsi="等线" w:cs="Segoe UI" w:hint="eastAsia"/>
          <w:color w:val="0F1115"/>
        </w:rPr>
        <w:t>空</w:t>
      </w:r>
      <w:r w:rsidRPr="00D44009">
        <w:rPr>
          <w:rFonts w:ascii="等线" w:eastAsia="等线" w:hAnsi="等线" w:cs="Segoe UI"/>
          <w:color w:val="0F1115"/>
        </w:rPr>
        <w:t>”</w:t>
      </w:r>
      <w:r w:rsidRPr="00D44009">
        <w:rPr>
          <w:rFonts w:ascii="等线" w:eastAsia="等线" w:hAnsi="等线" w:cs="Segoe UI" w:hint="eastAsia"/>
          <w:color w:val="0F1115"/>
        </w:rPr>
        <w:t>当作名词了。</w:t>
      </w:r>
      <w:r w:rsidRPr="00D44009">
        <w:rPr>
          <w:rFonts w:ascii="等线" w:eastAsia="等线" w:hAnsi="等线" w:cs="Segoe UI"/>
          <w:color w:val="0F1115"/>
        </w:rPr>
        <w:t>“</w:t>
      </w:r>
      <w:r w:rsidRPr="00D44009">
        <w:rPr>
          <w:rFonts w:ascii="等线" w:eastAsia="等线" w:hAnsi="等线" w:cs="Segoe UI" w:hint="eastAsia"/>
          <w:color w:val="0F1115"/>
        </w:rPr>
        <w:t>佛</w:t>
      </w:r>
      <w:r w:rsidRPr="00D44009">
        <w:rPr>
          <w:rFonts w:ascii="等线" w:eastAsia="等线" w:hAnsi="等线" w:cs="Segoe UI"/>
          <w:color w:val="0F1115"/>
        </w:rPr>
        <w:t>”</w:t>
      </w:r>
      <w:r w:rsidRPr="00D44009">
        <w:rPr>
          <w:rFonts w:ascii="等线" w:eastAsia="等线" w:hAnsi="等线" w:cs="Segoe UI" w:hint="eastAsia"/>
          <w:color w:val="0F1115"/>
        </w:rPr>
        <w:t>字本来就存在，咋能说无佛？有佛，但是</w:t>
      </w:r>
      <w:r w:rsidRPr="00D44009">
        <w:rPr>
          <w:rFonts w:ascii="等线" w:eastAsia="等线" w:hAnsi="等线" w:cs="Segoe UI"/>
          <w:color w:val="0F1115"/>
        </w:rPr>
        <w:t>“</w:t>
      </w:r>
      <w:r w:rsidRPr="00D44009">
        <w:rPr>
          <w:rFonts w:ascii="等线" w:eastAsia="等线" w:hAnsi="等线" w:cs="Segoe UI" w:hint="eastAsia"/>
          <w:color w:val="0F1115"/>
        </w:rPr>
        <w:t>佛</w:t>
      </w:r>
      <w:r w:rsidRPr="00D44009">
        <w:rPr>
          <w:rFonts w:ascii="等线" w:eastAsia="等线" w:hAnsi="等线" w:cs="Segoe UI"/>
          <w:color w:val="0F1115"/>
        </w:rPr>
        <w:t>”</w:t>
      </w:r>
      <w:r w:rsidRPr="00D44009">
        <w:rPr>
          <w:rFonts w:ascii="等线" w:eastAsia="等线" w:hAnsi="等线" w:cs="Segoe UI" w:hint="eastAsia"/>
          <w:color w:val="0F1115"/>
        </w:rPr>
        <w:t>字的结构说</w:t>
      </w:r>
      <w:r w:rsidRPr="00D44009">
        <w:rPr>
          <w:rFonts w:ascii="等线" w:eastAsia="等线" w:hAnsi="等线" w:cs="Segoe UI"/>
          <w:color w:val="0F1115"/>
        </w:rPr>
        <w:t>“</w:t>
      </w:r>
      <w:r w:rsidRPr="00D44009">
        <w:rPr>
          <w:rFonts w:ascii="等线" w:eastAsia="等线" w:hAnsi="等线" w:cs="Segoe UI" w:hint="eastAsia"/>
          <w:color w:val="0F1115"/>
        </w:rPr>
        <w:t>无人</w:t>
      </w:r>
      <w:r w:rsidRPr="00D44009">
        <w:rPr>
          <w:rFonts w:ascii="等线" w:eastAsia="等线" w:hAnsi="等线" w:cs="Segoe UI"/>
          <w:color w:val="0F1115"/>
        </w:rPr>
        <w:t>”——</w:t>
      </w:r>
      <w:r w:rsidRPr="00D44009">
        <w:rPr>
          <w:rFonts w:ascii="等线" w:eastAsia="等线" w:hAnsi="等线" w:cs="Segoe UI" w:hint="eastAsia"/>
          <w:color w:val="0F1115"/>
        </w:rPr>
        <w:t>除非你说佛不是人，可是佛啥时候说过这句话？佛是发生，你看见的一刻在发生，发生后就过去了。你反过来定义的时候，佛就是没有了，所以无人。</w:t>
      </w:r>
    </w:p>
    <w:p w14:paraId="63B08D65"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三、道不是本体：头在车上飞跑，你抓不住</w:t>
      </w:r>
    </w:p>
    <w:p w14:paraId="072D598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lastRenderedPageBreak/>
        <w:t>那么</w:t>
      </w:r>
      <w:r w:rsidRPr="00D44009">
        <w:rPr>
          <w:rFonts w:ascii="等线" w:eastAsia="等线" w:hAnsi="等线" w:cs="Segoe UI"/>
          <w:color w:val="0F1115"/>
        </w:rPr>
        <w:t>“</w:t>
      </w:r>
      <w:r w:rsidRPr="00D44009">
        <w:rPr>
          <w:rFonts w:ascii="等线" w:eastAsia="等线" w:hAnsi="等线" w:cs="Segoe UI" w:hint="eastAsia"/>
          <w:color w:val="0F1115"/>
        </w:rPr>
        <w:t>道</w:t>
      </w:r>
      <w:r w:rsidRPr="00D44009">
        <w:rPr>
          <w:rFonts w:ascii="等线" w:eastAsia="等线" w:hAnsi="等线" w:cs="Segoe UI"/>
          <w:color w:val="0F1115"/>
        </w:rPr>
        <w:t>”</w:t>
      </w:r>
      <w:r w:rsidRPr="00D44009">
        <w:rPr>
          <w:rFonts w:ascii="等线" w:eastAsia="等线" w:hAnsi="等线" w:cs="Segoe UI" w:hint="eastAsia"/>
          <w:color w:val="0F1115"/>
        </w:rPr>
        <w:t>是不是本体？不是。这个字虽然看起来像个名词，但是你看它的结构：头在车上，是不是好像头在飞速跑？你能抓住吗？老子直接说：</w:t>
      </w:r>
      <w:r w:rsidRPr="00D44009">
        <w:rPr>
          <w:rFonts w:ascii="等线" w:eastAsia="等线" w:hAnsi="等线" w:cs="Segoe UI"/>
          <w:color w:val="0F1115"/>
        </w:rPr>
        <w:t>“</w:t>
      </w:r>
      <w:r w:rsidRPr="00D44009">
        <w:rPr>
          <w:rFonts w:ascii="等线" w:eastAsia="等线" w:hAnsi="等线" w:cs="Segoe UI" w:hint="eastAsia"/>
          <w:color w:val="0F1115"/>
        </w:rPr>
        <w:t>道可道，非常道。</w:t>
      </w:r>
      <w:r w:rsidRPr="00D44009">
        <w:rPr>
          <w:rFonts w:ascii="等线" w:eastAsia="等线" w:hAnsi="等线" w:cs="Segoe UI"/>
          <w:color w:val="0F1115"/>
        </w:rPr>
        <w:t>”</w:t>
      </w:r>
      <w:r w:rsidRPr="00D44009">
        <w:rPr>
          <w:rFonts w:ascii="等线" w:eastAsia="等线" w:hAnsi="等线" w:cs="Segoe UI" w:hint="eastAsia"/>
          <w:color w:val="0F1115"/>
        </w:rPr>
        <w:t>意思是，道是道，道不是道。这不是胡扯</w:t>
      </w:r>
      <w:r w:rsidRPr="00D44009">
        <w:rPr>
          <w:rFonts w:ascii="等线" w:eastAsia="等线" w:hAnsi="等线" w:cs="Segoe UI"/>
          <w:color w:val="0F1115"/>
        </w:rPr>
        <w:t>——</w:t>
      </w:r>
      <w:r w:rsidRPr="00D44009">
        <w:rPr>
          <w:rFonts w:ascii="等线" w:eastAsia="等线" w:hAnsi="等线" w:cs="Segoe UI" w:hint="eastAsia"/>
          <w:color w:val="0F1115"/>
        </w:rPr>
        <w:t>第一个</w:t>
      </w:r>
      <w:r w:rsidRPr="00D44009">
        <w:rPr>
          <w:rFonts w:ascii="等线" w:eastAsia="等线" w:hAnsi="等线" w:cs="Segoe UI"/>
          <w:color w:val="0F1115"/>
        </w:rPr>
        <w:t>“</w:t>
      </w:r>
      <w:r w:rsidRPr="00D44009">
        <w:rPr>
          <w:rFonts w:ascii="等线" w:eastAsia="等线" w:hAnsi="等线" w:cs="Segoe UI" w:hint="eastAsia"/>
          <w:color w:val="0F1115"/>
        </w:rPr>
        <w:t>道</w:t>
      </w:r>
      <w:r w:rsidRPr="00D44009">
        <w:rPr>
          <w:rFonts w:ascii="等线" w:eastAsia="等线" w:hAnsi="等线" w:cs="Segoe UI"/>
          <w:color w:val="0F1115"/>
        </w:rPr>
        <w:t>”</w:t>
      </w:r>
      <w:r w:rsidRPr="00D44009">
        <w:rPr>
          <w:rFonts w:ascii="等线" w:eastAsia="等线" w:hAnsi="等线" w:cs="Segoe UI" w:hint="eastAsia"/>
          <w:color w:val="0F1115"/>
        </w:rPr>
        <w:t>是动词，第二个</w:t>
      </w:r>
      <w:r w:rsidRPr="00D44009">
        <w:rPr>
          <w:rFonts w:ascii="等线" w:eastAsia="等线" w:hAnsi="等线" w:cs="Segoe UI"/>
          <w:color w:val="0F1115"/>
        </w:rPr>
        <w:t>“</w:t>
      </w:r>
      <w:r w:rsidRPr="00D44009">
        <w:rPr>
          <w:rFonts w:ascii="等线" w:eastAsia="等线" w:hAnsi="等线" w:cs="Segoe UI" w:hint="eastAsia"/>
          <w:color w:val="0F1115"/>
        </w:rPr>
        <w:t>道</w:t>
      </w:r>
      <w:r w:rsidRPr="00D44009">
        <w:rPr>
          <w:rFonts w:ascii="等线" w:eastAsia="等线" w:hAnsi="等线" w:cs="Segoe UI"/>
          <w:color w:val="0F1115"/>
        </w:rPr>
        <w:t>”</w:t>
      </w:r>
      <w:r w:rsidRPr="00D44009">
        <w:rPr>
          <w:rFonts w:ascii="等线" w:eastAsia="等线" w:hAnsi="等线" w:cs="Segoe UI" w:hint="eastAsia"/>
          <w:color w:val="0F1115"/>
        </w:rPr>
        <w:t>是名词。名词不是道，发生才是。</w:t>
      </w:r>
    </w:p>
    <w:p w14:paraId="71CF360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四、转也不是本体：你说转，它已不转</w:t>
      </w:r>
    </w:p>
    <w:p w14:paraId="3557882D"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精神现实主义说的</w:t>
      </w:r>
      <w:r w:rsidRPr="00D44009">
        <w:rPr>
          <w:rFonts w:ascii="等线" w:eastAsia="等线" w:hAnsi="等线" w:cs="Segoe UI"/>
          <w:color w:val="0F1115"/>
        </w:rPr>
        <w:t>“</w:t>
      </w:r>
      <w:r w:rsidRPr="00D44009">
        <w:rPr>
          <w:rFonts w:ascii="等线" w:eastAsia="等线" w:hAnsi="等线" w:cs="Segoe UI" w:hint="eastAsia"/>
          <w:color w:val="0F1115"/>
        </w:rPr>
        <w:t>转</w:t>
      </w:r>
      <w:r w:rsidRPr="00D44009">
        <w:rPr>
          <w:rFonts w:ascii="等线" w:eastAsia="等线" w:hAnsi="等线" w:cs="Segoe UI"/>
          <w:color w:val="0F1115"/>
        </w:rPr>
        <w:t>”</w:t>
      </w:r>
      <w:r w:rsidRPr="00D44009">
        <w:rPr>
          <w:rFonts w:ascii="等线" w:eastAsia="等线" w:hAnsi="等线" w:cs="Segoe UI" w:hint="eastAsia"/>
          <w:color w:val="0F1115"/>
        </w:rPr>
        <w:t>，也不是本体论。</w:t>
      </w:r>
      <w:r w:rsidRPr="00D44009">
        <w:rPr>
          <w:rFonts w:ascii="等线" w:eastAsia="等线" w:hAnsi="等线" w:cs="Segoe UI"/>
          <w:color w:val="0F1115"/>
        </w:rPr>
        <w:t>“</w:t>
      </w:r>
      <w:r w:rsidRPr="00D44009">
        <w:rPr>
          <w:rFonts w:ascii="等线" w:eastAsia="等线" w:hAnsi="等线" w:cs="Segoe UI" w:hint="eastAsia"/>
          <w:color w:val="0F1115"/>
        </w:rPr>
        <w:t>转</w:t>
      </w:r>
      <w:r w:rsidRPr="00D44009">
        <w:rPr>
          <w:rFonts w:ascii="等线" w:eastAsia="等线" w:hAnsi="等线" w:cs="Segoe UI"/>
          <w:color w:val="0F1115"/>
        </w:rPr>
        <w:t>”</w:t>
      </w:r>
      <w:r w:rsidRPr="00D44009">
        <w:rPr>
          <w:rFonts w:ascii="等线" w:eastAsia="等线" w:hAnsi="等线" w:cs="Segoe UI" w:hint="eastAsia"/>
          <w:color w:val="0F1115"/>
        </w:rPr>
        <w:t>是啥意思？转，往返之复，就是循环往复。也就是说，你说</w:t>
      </w:r>
      <w:r w:rsidRPr="00D44009">
        <w:rPr>
          <w:rFonts w:ascii="等线" w:eastAsia="等线" w:hAnsi="等线" w:cs="Segoe UI"/>
          <w:color w:val="0F1115"/>
        </w:rPr>
        <w:t>“</w:t>
      </w:r>
      <w:r w:rsidRPr="00D44009">
        <w:rPr>
          <w:rFonts w:ascii="等线" w:eastAsia="等线" w:hAnsi="等线" w:cs="Segoe UI" w:hint="eastAsia"/>
          <w:color w:val="0F1115"/>
        </w:rPr>
        <w:t>转</w:t>
      </w:r>
      <w:r w:rsidRPr="00D44009">
        <w:rPr>
          <w:rFonts w:ascii="等线" w:eastAsia="等线" w:hAnsi="等线" w:cs="Segoe UI"/>
          <w:color w:val="0F1115"/>
        </w:rPr>
        <w:t>”</w:t>
      </w:r>
      <w:r w:rsidRPr="00D44009">
        <w:rPr>
          <w:rFonts w:ascii="等线" w:eastAsia="等线" w:hAnsi="等线" w:cs="Segoe UI" w:hint="eastAsia"/>
          <w:color w:val="0F1115"/>
        </w:rPr>
        <w:t>的时候，它也不转了；你说</w:t>
      </w:r>
      <w:r w:rsidRPr="00D44009">
        <w:rPr>
          <w:rFonts w:ascii="等线" w:eastAsia="等线" w:hAnsi="等线" w:cs="Segoe UI"/>
          <w:color w:val="0F1115"/>
        </w:rPr>
        <w:t>“</w:t>
      </w:r>
      <w:r w:rsidRPr="00D44009">
        <w:rPr>
          <w:rFonts w:ascii="等线" w:eastAsia="等线" w:hAnsi="等线" w:cs="Segoe UI" w:hint="eastAsia"/>
          <w:color w:val="0F1115"/>
        </w:rPr>
        <w:t>不转</w:t>
      </w:r>
      <w:r w:rsidRPr="00D44009">
        <w:rPr>
          <w:rFonts w:ascii="等线" w:eastAsia="等线" w:hAnsi="等线" w:cs="Segoe UI"/>
          <w:color w:val="0F1115"/>
        </w:rPr>
        <w:t>”</w:t>
      </w:r>
      <w:r w:rsidRPr="00D44009">
        <w:rPr>
          <w:rFonts w:ascii="等线" w:eastAsia="等线" w:hAnsi="等线" w:cs="Segoe UI" w:hint="eastAsia"/>
          <w:color w:val="0F1115"/>
        </w:rPr>
        <w:t>，它还在转。一切发生。由此：“转在道中行，道在转中显”。</w:t>
      </w:r>
    </w:p>
    <w:p w14:paraId="7A0FE8A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五、儒家的仁与中，同样不是本体</w:t>
      </w:r>
    </w:p>
    <w:p w14:paraId="4F5D6BB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儒家的本体论是</w:t>
      </w:r>
      <w:r w:rsidRPr="00D44009">
        <w:rPr>
          <w:rFonts w:ascii="等线" w:eastAsia="等线" w:hAnsi="等线" w:cs="Segoe UI"/>
          <w:color w:val="0F1115"/>
        </w:rPr>
        <w:t>“</w:t>
      </w:r>
      <w:r w:rsidRPr="00D44009">
        <w:rPr>
          <w:rFonts w:ascii="等线" w:eastAsia="等线" w:hAnsi="等线" w:cs="Segoe UI" w:hint="eastAsia"/>
          <w:color w:val="0F1115"/>
        </w:rPr>
        <w:t>仁</w:t>
      </w:r>
      <w:r w:rsidRPr="00D44009">
        <w:rPr>
          <w:rFonts w:ascii="等线" w:eastAsia="等线" w:hAnsi="等线" w:cs="Segoe UI"/>
          <w:color w:val="0F1115"/>
        </w:rPr>
        <w:t>”</w:t>
      </w:r>
      <w:r w:rsidRPr="00D44009">
        <w:rPr>
          <w:rFonts w:ascii="等线" w:eastAsia="等线" w:hAnsi="等线" w:cs="Segoe UI" w:hint="eastAsia"/>
          <w:color w:val="0F1115"/>
        </w:rPr>
        <w:t>吧，要么就是</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。先说</w:t>
      </w:r>
      <w:r w:rsidRPr="00D44009">
        <w:rPr>
          <w:rFonts w:ascii="等线" w:eastAsia="等线" w:hAnsi="等线" w:cs="Segoe UI"/>
          <w:color w:val="0F1115"/>
        </w:rPr>
        <w:t>“</w:t>
      </w:r>
      <w:r w:rsidRPr="00D44009">
        <w:rPr>
          <w:rFonts w:ascii="等线" w:eastAsia="等线" w:hAnsi="等线" w:cs="Segoe UI" w:hint="eastAsia"/>
          <w:color w:val="0F1115"/>
        </w:rPr>
        <w:t>仁</w:t>
      </w:r>
      <w:r w:rsidRPr="00D44009">
        <w:rPr>
          <w:rFonts w:ascii="等线" w:eastAsia="等线" w:hAnsi="等线" w:cs="Segoe UI"/>
          <w:color w:val="0F1115"/>
        </w:rPr>
        <w:t>”</w:t>
      </w:r>
      <w:r w:rsidRPr="00D44009">
        <w:rPr>
          <w:rFonts w:ascii="等线" w:eastAsia="等线" w:hAnsi="等线" w:cs="Segoe UI" w:hint="eastAsia"/>
          <w:color w:val="0F1115"/>
        </w:rPr>
        <w:t>，老夫子反反复复说仁，但是</w:t>
      </w:r>
      <w:r w:rsidRPr="00D44009">
        <w:rPr>
          <w:rFonts w:ascii="等线" w:eastAsia="等线" w:hAnsi="等线" w:cs="Segoe UI"/>
          <w:color w:val="0F1115"/>
        </w:rPr>
        <w:t>“</w:t>
      </w:r>
      <w:r w:rsidRPr="00D44009">
        <w:rPr>
          <w:rFonts w:ascii="等线" w:eastAsia="等线" w:hAnsi="等线" w:cs="Segoe UI" w:hint="eastAsia"/>
          <w:color w:val="0F1115"/>
        </w:rPr>
        <w:t>仁</w:t>
      </w:r>
      <w:r w:rsidRPr="00D44009">
        <w:rPr>
          <w:rFonts w:ascii="等线" w:eastAsia="等线" w:hAnsi="等线" w:cs="Segoe UI"/>
          <w:color w:val="0F1115"/>
        </w:rPr>
        <w:t>”</w:t>
      </w:r>
      <w:r w:rsidRPr="00D44009">
        <w:rPr>
          <w:rFonts w:ascii="等线" w:eastAsia="等线" w:hAnsi="等线" w:cs="Segoe UI" w:hint="eastAsia"/>
          <w:color w:val="0F1115"/>
        </w:rPr>
        <w:t>从来就不是一个定义。你看孔子给弟子说仁，这个问是这个意思，那个问是那个意思。</w:t>
      </w:r>
      <w:r w:rsidRPr="00D44009">
        <w:rPr>
          <w:rFonts w:ascii="等线" w:eastAsia="等线" w:hAnsi="等线" w:cs="Segoe UI"/>
          <w:color w:val="0F1115"/>
        </w:rPr>
        <w:t>“</w:t>
      </w:r>
      <w:r w:rsidRPr="00D44009">
        <w:rPr>
          <w:rFonts w:ascii="等线" w:eastAsia="等线" w:hAnsi="等线" w:cs="Segoe UI" w:hint="eastAsia"/>
          <w:color w:val="0F1115"/>
        </w:rPr>
        <w:t>仁</w:t>
      </w:r>
      <w:r w:rsidRPr="00D44009">
        <w:rPr>
          <w:rFonts w:ascii="等线" w:eastAsia="等线" w:hAnsi="等线" w:cs="Segoe UI"/>
          <w:color w:val="0F1115"/>
        </w:rPr>
        <w:t>”</w:t>
      </w:r>
      <w:r w:rsidRPr="00D44009">
        <w:rPr>
          <w:rFonts w:ascii="等线" w:eastAsia="等线" w:hAnsi="等线" w:cs="Segoe UI" w:hint="eastAsia"/>
          <w:color w:val="0F1115"/>
        </w:rPr>
        <w:t>字是</w:t>
      </w:r>
      <w:r w:rsidRPr="00D44009">
        <w:rPr>
          <w:rFonts w:ascii="等线" w:eastAsia="等线" w:hAnsi="等线" w:cs="Segoe UI"/>
          <w:color w:val="0F1115"/>
        </w:rPr>
        <w:t>“</w:t>
      </w:r>
      <w:r w:rsidRPr="00D44009">
        <w:rPr>
          <w:rFonts w:ascii="等线" w:eastAsia="等线" w:hAnsi="等线" w:cs="Segoe UI" w:hint="eastAsia"/>
          <w:color w:val="0F1115"/>
        </w:rPr>
        <w:t>二人</w:t>
      </w:r>
      <w:r w:rsidRPr="00D44009">
        <w:rPr>
          <w:rFonts w:ascii="等线" w:eastAsia="等线" w:hAnsi="等线" w:cs="Segoe UI"/>
          <w:color w:val="0F1115"/>
        </w:rPr>
        <w:t>”</w:t>
      </w:r>
      <w:r w:rsidRPr="00D44009">
        <w:rPr>
          <w:rFonts w:ascii="等线" w:eastAsia="等线" w:hAnsi="等线" w:cs="Segoe UI" w:hint="eastAsia"/>
          <w:color w:val="0F1115"/>
        </w:rPr>
        <w:t>并立，你说仁是一个东西？不是。这个字的结构明明是两个人。你说仁是两个人？又错了，它明明是一个单人旁。说一是有二，说二为一。你想定义，想给它加个名词，那你就等着被按在地上摩擦吧。</w:t>
      </w:r>
    </w:p>
    <w:p w14:paraId="4DFA40E4"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那么</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是不是本体？毕竟有</w:t>
      </w:r>
      <w:r w:rsidRPr="00D44009">
        <w:rPr>
          <w:rFonts w:ascii="等线" w:eastAsia="等线" w:hAnsi="等线" w:cs="Segoe UI"/>
          <w:color w:val="0F1115"/>
        </w:rPr>
        <w:t>“</w:t>
      </w:r>
      <w:r w:rsidRPr="00D44009">
        <w:rPr>
          <w:rFonts w:ascii="等线" w:eastAsia="等线" w:hAnsi="等线" w:cs="Segoe UI" w:hint="eastAsia"/>
          <w:color w:val="0F1115"/>
        </w:rPr>
        <w:t>中庸</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根本不是，这个在其他文章中都解释过了。你把它当做一个中间位置，</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立马就变成边缘了。啥意思？就是你说一个东西在手里，叫做</w:t>
      </w:r>
      <w:r w:rsidRPr="00D44009">
        <w:rPr>
          <w:rFonts w:ascii="等线" w:eastAsia="等线" w:hAnsi="等线" w:cs="Segoe UI"/>
          <w:color w:val="0F1115"/>
        </w:rPr>
        <w:t>“</w:t>
      </w:r>
      <w:r w:rsidRPr="00D44009">
        <w:rPr>
          <w:rFonts w:ascii="等线" w:eastAsia="等线" w:hAnsi="等线" w:cs="Segoe UI" w:hint="eastAsia"/>
          <w:color w:val="0F1115"/>
        </w:rPr>
        <w:t>收入囊中</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是不偏不倚，你这样一说，不就是偏心了吗？你自己的囊中，还是</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吗？你说坐在中央，你又错了。</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是不偏不倚，既然不偏不倚，中央在哪里？偏中还是偏央？</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也是发生，是发生中的枢纽，代表事情正在发生。端一盘水搅，你看水中央是不是有个涡核？涡核</w:t>
      </w:r>
      <w:r w:rsidRPr="00D44009">
        <w:rPr>
          <w:rFonts w:ascii="等线" w:eastAsia="等线" w:hAnsi="等线" w:cs="Segoe UI" w:hint="eastAsia"/>
          <w:color w:val="0F1115"/>
        </w:rPr>
        <w:lastRenderedPageBreak/>
        <w:t>在，漩涡在；涡核灭，漩涡死。这就是</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。孔老人家就怕后世给他造谣，又加了一个</w:t>
      </w:r>
      <w:r w:rsidRPr="00D44009">
        <w:rPr>
          <w:rFonts w:ascii="等线" w:eastAsia="等线" w:hAnsi="等线" w:cs="Segoe UI"/>
          <w:color w:val="0F1115"/>
        </w:rPr>
        <w:t>“</w:t>
      </w:r>
      <w:r w:rsidRPr="00D44009">
        <w:rPr>
          <w:rFonts w:ascii="等线" w:eastAsia="等线" w:hAnsi="等线" w:cs="Segoe UI" w:hint="eastAsia"/>
          <w:color w:val="0F1115"/>
        </w:rPr>
        <w:t>庸</w:t>
      </w:r>
      <w:r w:rsidRPr="00D44009">
        <w:rPr>
          <w:rFonts w:ascii="等线" w:eastAsia="等线" w:hAnsi="等线" w:cs="Segoe UI"/>
          <w:color w:val="0F1115"/>
        </w:rPr>
        <w:t>”</w:t>
      </w:r>
      <w:r w:rsidRPr="00D44009">
        <w:rPr>
          <w:rFonts w:ascii="等线" w:eastAsia="等线" w:hAnsi="等线" w:cs="Segoe UI" w:hint="eastAsia"/>
          <w:color w:val="0F1115"/>
        </w:rPr>
        <w:t>。好了，你想</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就不能</w:t>
      </w:r>
      <w:r w:rsidRPr="00D44009">
        <w:rPr>
          <w:rFonts w:ascii="等线" w:eastAsia="等线" w:hAnsi="等线" w:cs="Segoe UI"/>
          <w:color w:val="0F1115"/>
        </w:rPr>
        <w:t>“</w:t>
      </w:r>
      <w:r w:rsidRPr="00D44009">
        <w:rPr>
          <w:rFonts w:ascii="等线" w:eastAsia="等线" w:hAnsi="等线" w:cs="Segoe UI" w:hint="eastAsia"/>
          <w:color w:val="0F1115"/>
        </w:rPr>
        <w:t>庸</w:t>
      </w:r>
      <w:r w:rsidRPr="00D44009">
        <w:rPr>
          <w:rFonts w:ascii="等线" w:eastAsia="等线" w:hAnsi="等线" w:cs="Segoe UI"/>
          <w:color w:val="0F1115"/>
        </w:rPr>
        <w:t>”</w:t>
      </w:r>
      <w:r w:rsidRPr="00D44009">
        <w:rPr>
          <w:rFonts w:ascii="等线" w:eastAsia="等线" w:hAnsi="等线" w:cs="Segoe UI" w:hint="eastAsia"/>
          <w:color w:val="0F1115"/>
        </w:rPr>
        <w:t>，想</w:t>
      </w:r>
      <w:r w:rsidRPr="00D44009">
        <w:rPr>
          <w:rFonts w:ascii="等线" w:eastAsia="等线" w:hAnsi="等线" w:cs="Segoe UI"/>
          <w:color w:val="0F1115"/>
        </w:rPr>
        <w:t>“</w:t>
      </w:r>
      <w:r w:rsidRPr="00D44009">
        <w:rPr>
          <w:rFonts w:ascii="等线" w:eastAsia="等线" w:hAnsi="等线" w:cs="Segoe UI" w:hint="eastAsia"/>
          <w:color w:val="0F1115"/>
        </w:rPr>
        <w:t>庸</w:t>
      </w:r>
      <w:r w:rsidRPr="00D44009">
        <w:rPr>
          <w:rFonts w:ascii="等线" w:eastAsia="等线" w:hAnsi="等线" w:cs="Segoe UI"/>
          <w:color w:val="0F1115"/>
        </w:rPr>
        <w:t>”</w:t>
      </w:r>
      <w:r w:rsidRPr="00D44009">
        <w:rPr>
          <w:rFonts w:ascii="等线" w:eastAsia="等线" w:hAnsi="等线" w:cs="Segoe UI" w:hint="eastAsia"/>
          <w:color w:val="0F1115"/>
        </w:rPr>
        <w:t>就不能</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是有为，</w:t>
      </w:r>
      <w:r w:rsidRPr="00D44009">
        <w:rPr>
          <w:rFonts w:ascii="等线" w:eastAsia="等线" w:hAnsi="等线" w:cs="Segoe UI"/>
          <w:color w:val="0F1115"/>
        </w:rPr>
        <w:t>“</w:t>
      </w:r>
      <w:r w:rsidRPr="00D44009">
        <w:rPr>
          <w:rFonts w:ascii="等线" w:eastAsia="等线" w:hAnsi="等线" w:cs="Segoe UI" w:hint="eastAsia"/>
          <w:color w:val="0F1115"/>
        </w:rPr>
        <w:t>庸</w:t>
      </w:r>
      <w:r w:rsidRPr="00D44009">
        <w:rPr>
          <w:rFonts w:ascii="等线" w:eastAsia="等线" w:hAnsi="等线" w:cs="Segoe UI"/>
          <w:color w:val="0F1115"/>
        </w:rPr>
        <w:t>”</w:t>
      </w:r>
      <w:r w:rsidRPr="00D44009">
        <w:rPr>
          <w:rFonts w:ascii="等线" w:eastAsia="等线" w:hAnsi="等线" w:cs="Segoe UI" w:hint="eastAsia"/>
          <w:color w:val="0F1115"/>
        </w:rPr>
        <w:t>是无为。这倒好，孔子掉进圈套，直接被解释成</w:t>
      </w:r>
      <w:r w:rsidRPr="00D44009">
        <w:rPr>
          <w:rFonts w:ascii="等线" w:eastAsia="等线" w:hAnsi="等线" w:cs="Segoe UI"/>
          <w:color w:val="0F1115"/>
        </w:rPr>
        <w:t>“</w:t>
      </w:r>
      <w:r w:rsidRPr="00D44009">
        <w:rPr>
          <w:rFonts w:ascii="等线" w:eastAsia="等线" w:hAnsi="等线" w:cs="Segoe UI" w:hint="eastAsia"/>
          <w:color w:val="0F1115"/>
        </w:rPr>
        <w:t>中</w:t>
      </w:r>
      <w:r w:rsidRPr="00D44009">
        <w:rPr>
          <w:rFonts w:ascii="等线" w:eastAsia="等线" w:hAnsi="等线" w:cs="Segoe UI"/>
          <w:color w:val="0F1115"/>
        </w:rPr>
        <w:t>”</w:t>
      </w:r>
      <w:r w:rsidRPr="00D44009">
        <w:rPr>
          <w:rFonts w:ascii="等线" w:eastAsia="等线" w:hAnsi="等线" w:cs="Segoe UI" w:hint="eastAsia"/>
          <w:color w:val="0F1115"/>
        </w:rPr>
        <w:t>是木头、</w:t>
      </w:r>
      <w:r w:rsidRPr="00D44009">
        <w:rPr>
          <w:rFonts w:ascii="等线" w:eastAsia="等线" w:hAnsi="等线" w:cs="Segoe UI"/>
          <w:color w:val="0F1115"/>
        </w:rPr>
        <w:t>“</w:t>
      </w:r>
      <w:r w:rsidRPr="00D44009">
        <w:rPr>
          <w:rFonts w:ascii="等线" w:eastAsia="等线" w:hAnsi="等线" w:cs="Segoe UI" w:hint="eastAsia"/>
          <w:color w:val="0F1115"/>
        </w:rPr>
        <w:t>庸</w:t>
      </w:r>
      <w:r w:rsidRPr="00D44009">
        <w:rPr>
          <w:rFonts w:ascii="等线" w:eastAsia="等线" w:hAnsi="等线" w:cs="Segoe UI"/>
          <w:color w:val="0F1115"/>
        </w:rPr>
        <w:t>”</w:t>
      </w:r>
      <w:r w:rsidRPr="00D44009">
        <w:rPr>
          <w:rFonts w:ascii="等线" w:eastAsia="等线" w:hAnsi="等线" w:cs="Segoe UI" w:hint="eastAsia"/>
          <w:color w:val="0F1115"/>
        </w:rPr>
        <w:t>是不动。所以五四运动打倒孔家店，应该是打倒给孔子抹黑造谣的人才对。孔子是中庸，没有位置，你上哪里去打？</w:t>
      </w:r>
    </w:p>
    <w:p w14:paraId="14985CDF"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总之一句：佛如果是本体，何故说无相；道如果是本体，何故说无为；仁如果是本体，何故说中庸；转如果是本体，何故说动词。</w:t>
      </w:r>
    </w:p>
    <w:p w14:paraId="342F9C06"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六、一又半月只是结果，半辈子才是过程</w:t>
      </w:r>
    </w:p>
    <w:p w14:paraId="218150D2"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从农历四月五日到五月十五日，精神现实主义基本完成，仅仅一又半月。完成的工作可以说令人匪夷所思，这会给人一个幻觉：我一下子就开悟了，一下就熟透了，让人深感不可思议。实际上，人的眼睛只认证自己能见度范围内的东西，但能见度之外就误以为没有发生。实际我用了漫长的半辈子，已是中年，一事无成。工作，没有；爱情，没有；家庭，没有；灾难，应有尽有。爱情破产、爸爸去世、妹妹亡故、妈妈病重、工作失去、身体残疾</w:t>
      </w:r>
      <w:r w:rsidRPr="00D44009">
        <w:rPr>
          <w:rFonts w:ascii="等线" w:eastAsia="等线" w:hAnsi="等线" w:cs="Segoe UI"/>
          <w:color w:val="0F1115"/>
        </w:rPr>
        <w:t>……</w:t>
      </w:r>
      <w:r w:rsidRPr="00D44009">
        <w:rPr>
          <w:rFonts w:ascii="等线" w:eastAsia="等线" w:hAnsi="等线" w:cs="Segoe UI" w:hint="eastAsia"/>
          <w:color w:val="0F1115"/>
        </w:rPr>
        <w:t>任何一项如果成为一个名词压在心里，恐怕都会疯掉。但是我呢？吊儿郎当、不务正业、傻不愣登的样子，自然免疫物理伤害。</w:t>
      </w:r>
    </w:p>
    <w:p w14:paraId="79065C6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七、第一个梦：皈依释大海，赐名释希云</w:t>
      </w:r>
    </w:p>
    <w:p w14:paraId="0414E77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我的前半生可以归结为三个梦，这三个梦可以当作我前半生努力的方向。如今看来特别惊讶，好像启示录一样，所以有必要记录一下，也是我一生的使命。</w:t>
      </w:r>
    </w:p>
    <w:p w14:paraId="3101863F"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lastRenderedPageBreak/>
        <w:t>很早之前，忘记了具体是什么时候，当时还是少年。我梦见自己杀人太多，突然幡然醒悟，皈依在一尊石头像跟前。那个石头像叫做</w:t>
      </w:r>
      <w:r w:rsidRPr="00D44009">
        <w:rPr>
          <w:rFonts w:ascii="等线" w:eastAsia="等线" w:hAnsi="等线" w:cs="Segoe UI"/>
          <w:color w:val="0F1115"/>
        </w:rPr>
        <w:t>“</w:t>
      </w:r>
      <w:r w:rsidRPr="00D44009">
        <w:rPr>
          <w:rFonts w:ascii="等线" w:eastAsia="等线" w:hAnsi="等线" w:cs="Segoe UI" w:hint="eastAsia"/>
          <w:color w:val="0F1115"/>
        </w:rPr>
        <w:t>释大海</w:t>
      </w:r>
      <w:r w:rsidRPr="00D44009">
        <w:rPr>
          <w:rFonts w:ascii="等线" w:eastAsia="等线" w:hAnsi="等线" w:cs="Segoe UI"/>
          <w:color w:val="0F1115"/>
        </w:rPr>
        <w:t>”</w:t>
      </w:r>
      <w:r w:rsidRPr="00D44009">
        <w:rPr>
          <w:rFonts w:ascii="等线" w:eastAsia="等线" w:hAnsi="等线" w:cs="Segoe UI" w:hint="eastAsia"/>
          <w:color w:val="0F1115"/>
        </w:rPr>
        <w:t>，给了我一个法名</w:t>
      </w:r>
      <w:r w:rsidRPr="00D44009">
        <w:rPr>
          <w:rFonts w:ascii="等线" w:eastAsia="等线" w:hAnsi="等线" w:cs="Segoe UI"/>
          <w:color w:val="0F1115"/>
        </w:rPr>
        <w:t>“</w:t>
      </w:r>
      <w:r w:rsidRPr="00D44009">
        <w:rPr>
          <w:rFonts w:ascii="等线" w:eastAsia="等线" w:hAnsi="等线" w:cs="Segoe UI" w:hint="eastAsia"/>
          <w:color w:val="0F1115"/>
        </w:rPr>
        <w:t>释希云</w:t>
      </w:r>
      <w:r w:rsidRPr="00D44009">
        <w:rPr>
          <w:rFonts w:ascii="等线" w:eastAsia="等线" w:hAnsi="等线" w:cs="Segoe UI"/>
          <w:color w:val="0F1115"/>
        </w:rPr>
        <w:t>”</w:t>
      </w:r>
      <w:r w:rsidRPr="00D44009">
        <w:rPr>
          <w:rFonts w:ascii="等线" w:eastAsia="等线" w:hAnsi="等线" w:cs="Segoe UI" w:hint="eastAsia"/>
          <w:color w:val="0F1115"/>
        </w:rPr>
        <w:t>。我当时不理解</w:t>
      </w:r>
      <w:r w:rsidRPr="00D44009">
        <w:rPr>
          <w:rFonts w:ascii="等线" w:eastAsia="等线" w:hAnsi="等线" w:cs="Segoe UI"/>
          <w:color w:val="0F1115"/>
        </w:rPr>
        <w:t>“</w:t>
      </w:r>
      <w:r w:rsidRPr="00D44009">
        <w:rPr>
          <w:rFonts w:ascii="等线" w:eastAsia="等线" w:hAnsi="等线" w:cs="Segoe UI" w:hint="eastAsia"/>
          <w:color w:val="0F1115"/>
        </w:rPr>
        <w:t>释</w:t>
      </w:r>
      <w:r w:rsidRPr="00D44009">
        <w:rPr>
          <w:rFonts w:ascii="等线" w:eastAsia="等线" w:hAnsi="等线" w:cs="Segoe UI"/>
          <w:color w:val="0F1115"/>
        </w:rPr>
        <w:t>”</w:t>
      </w:r>
      <w:r w:rsidRPr="00D44009">
        <w:rPr>
          <w:rFonts w:ascii="等线" w:eastAsia="等线" w:hAnsi="等线" w:cs="Segoe UI" w:hint="eastAsia"/>
          <w:color w:val="0F1115"/>
        </w:rPr>
        <w:t>是佛家的姓，如今才恍然大悟。我以为是让我少说话，因为</w:t>
      </w:r>
      <w:r w:rsidRPr="00D44009">
        <w:rPr>
          <w:rFonts w:ascii="等线" w:eastAsia="等线" w:hAnsi="等线" w:cs="Segoe UI"/>
          <w:color w:val="0F1115"/>
        </w:rPr>
        <w:t>“</w:t>
      </w:r>
      <w:r w:rsidRPr="00D44009">
        <w:rPr>
          <w:rFonts w:ascii="等线" w:eastAsia="等线" w:hAnsi="等线" w:cs="Segoe UI" w:hint="eastAsia"/>
          <w:color w:val="0F1115"/>
        </w:rPr>
        <w:t>释希云</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希</w:t>
      </w:r>
      <w:r w:rsidRPr="00D44009">
        <w:rPr>
          <w:rFonts w:ascii="等线" w:eastAsia="等线" w:hAnsi="等线" w:cs="Segoe UI"/>
          <w:color w:val="0F1115"/>
        </w:rPr>
        <w:t>”</w:t>
      </w:r>
      <w:r w:rsidRPr="00D44009">
        <w:rPr>
          <w:rFonts w:ascii="等线" w:eastAsia="等线" w:hAnsi="等线" w:cs="Segoe UI" w:hint="eastAsia"/>
          <w:color w:val="0F1115"/>
        </w:rPr>
        <w:t>不就是</w:t>
      </w:r>
      <w:r w:rsidRPr="00D44009">
        <w:rPr>
          <w:rFonts w:ascii="等线" w:eastAsia="等线" w:hAnsi="等线" w:cs="Segoe UI"/>
          <w:color w:val="0F1115"/>
        </w:rPr>
        <w:t>“</w:t>
      </w:r>
      <w:r w:rsidRPr="00D44009">
        <w:rPr>
          <w:rFonts w:ascii="等线" w:eastAsia="等线" w:hAnsi="等线" w:cs="Segoe UI" w:hint="eastAsia"/>
          <w:color w:val="0F1115"/>
        </w:rPr>
        <w:t>少</w:t>
      </w:r>
      <w:r w:rsidRPr="00D44009">
        <w:rPr>
          <w:rFonts w:ascii="等线" w:eastAsia="等线" w:hAnsi="等线" w:cs="Segoe UI"/>
          <w:color w:val="0F1115"/>
        </w:rPr>
        <w:t>”</w:t>
      </w:r>
      <w:r w:rsidRPr="00D44009">
        <w:rPr>
          <w:rFonts w:ascii="等线" w:eastAsia="等线" w:hAnsi="等线" w:cs="Segoe UI" w:hint="eastAsia"/>
          <w:color w:val="0F1115"/>
        </w:rPr>
        <w:t>，</w:t>
      </w:r>
      <w:r w:rsidRPr="00D44009">
        <w:rPr>
          <w:rFonts w:ascii="等线" w:eastAsia="等线" w:hAnsi="等线" w:cs="Segoe UI"/>
          <w:color w:val="0F1115"/>
        </w:rPr>
        <w:t>“</w:t>
      </w:r>
      <w:r w:rsidRPr="00D44009">
        <w:rPr>
          <w:rFonts w:ascii="等线" w:eastAsia="等线" w:hAnsi="等线" w:cs="Segoe UI" w:hint="eastAsia"/>
          <w:color w:val="0F1115"/>
        </w:rPr>
        <w:t>云</w:t>
      </w:r>
      <w:r w:rsidRPr="00D44009">
        <w:rPr>
          <w:rFonts w:ascii="等线" w:eastAsia="等线" w:hAnsi="等线" w:cs="Segoe UI"/>
          <w:color w:val="0F1115"/>
        </w:rPr>
        <w:t>”</w:t>
      </w:r>
      <w:r w:rsidRPr="00D44009">
        <w:rPr>
          <w:rFonts w:ascii="等线" w:eastAsia="等线" w:hAnsi="等线" w:cs="Segoe UI" w:hint="eastAsia"/>
          <w:color w:val="0F1115"/>
        </w:rPr>
        <w:t>不就是</w:t>
      </w:r>
      <w:r w:rsidRPr="00D44009">
        <w:rPr>
          <w:rFonts w:ascii="等线" w:eastAsia="等线" w:hAnsi="等线" w:cs="Segoe UI"/>
          <w:color w:val="0F1115"/>
        </w:rPr>
        <w:t>“</w:t>
      </w:r>
      <w:r w:rsidRPr="00D44009">
        <w:rPr>
          <w:rFonts w:ascii="等线" w:eastAsia="等线" w:hAnsi="等线" w:cs="Segoe UI" w:hint="eastAsia"/>
          <w:color w:val="0F1115"/>
        </w:rPr>
        <w:t>说</w:t>
      </w:r>
      <w:r w:rsidRPr="00D44009">
        <w:rPr>
          <w:rFonts w:ascii="等线" w:eastAsia="等线" w:hAnsi="等线" w:cs="Segoe UI"/>
          <w:color w:val="0F1115"/>
        </w:rPr>
        <w:t>”</w:t>
      </w:r>
      <w:r w:rsidRPr="00D44009">
        <w:rPr>
          <w:rFonts w:ascii="等线" w:eastAsia="等线" w:hAnsi="等线" w:cs="Segoe UI" w:hint="eastAsia"/>
          <w:color w:val="0F1115"/>
        </w:rPr>
        <w:t>吗？</w:t>
      </w:r>
      <w:r w:rsidRPr="00D44009">
        <w:rPr>
          <w:rFonts w:ascii="等线" w:eastAsia="等线" w:hAnsi="等线" w:cs="Segoe UI"/>
          <w:color w:val="0F1115"/>
        </w:rPr>
        <w:t xml:space="preserve"> </w:t>
      </w:r>
    </w:p>
    <w:p w14:paraId="2287DE94"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再回头看原来是指引我去佛法中，找一门少说话的法门。佛法如大海，恰恰就是</w:t>
      </w:r>
      <w:r w:rsidRPr="00D44009">
        <w:rPr>
          <w:rFonts w:ascii="等线" w:eastAsia="等线" w:hAnsi="等线" w:cs="Segoe UI"/>
          <w:color w:val="0F1115"/>
        </w:rPr>
        <w:t>“</w:t>
      </w:r>
      <w:r w:rsidRPr="00D44009">
        <w:rPr>
          <w:rFonts w:ascii="等线" w:eastAsia="等线" w:hAnsi="等线" w:cs="Segoe UI" w:hint="eastAsia"/>
          <w:color w:val="0F1115"/>
        </w:rPr>
        <w:t>释大海</w:t>
      </w:r>
      <w:r w:rsidRPr="00D44009">
        <w:rPr>
          <w:rFonts w:ascii="等线" w:eastAsia="等线" w:hAnsi="等线" w:cs="Segoe UI"/>
          <w:color w:val="0F1115"/>
        </w:rPr>
        <w:t>”——</w:t>
      </w:r>
      <w:r w:rsidRPr="00D44009">
        <w:rPr>
          <w:rFonts w:ascii="等线" w:eastAsia="等线" w:hAnsi="等线" w:cs="Segoe UI" w:hint="eastAsia"/>
          <w:color w:val="0F1115"/>
        </w:rPr>
        <w:t>不见人，闻其名。杀人多，名词也，出身于写作，自然杀生无数。让我去佛法经书中找，没有人是我的师父。</w:t>
      </w:r>
    </w:p>
    <w:p w14:paraId="5172966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就这样我学习了十多年。这十多年，我还不如人家骂孔子的</w:t>
      </w:r>
      <w:r w:rsidRPr="00D44009">
        <w:rPr>
          <w:rFonts w:ascii="等线" w:eastAsia="等线" w:hAnsi="等线" w:cs="Segoe UI"/>
          <w:color w:val="0F1115"/>
        </w:rPr>
        <w:t>“</w:t>
      </w:r>
      <w:r w:rsidRPr="00D44009">
        <w:rPr>
          <w:rFonts w:ascii="等线" w:eastAsia="等线" w:hAnsi="等线" w:cs="Segoe UI" w:hint="eastAsia"/>
          <w:color w:val="0F1115"/>
        </w:rPr>
        <w:t>丧家之犬</w:t>
      </w:r>
      <w:r w:rsidRPr="00D44009">
        <w:rPr>
          <w:rFonts w:ascii="等线" w:eastAsia="等线" w:hAnsi="等线" w:cs="Segoe UI"/>
          <w:color w:val="0F1115"/>
        </w:rPr>
        <w:t>”——</w:t>
      </w:r>
      <w:r w:rsidRPr="00D44009">
        <w:rPr>
          <w:rFonts w:ascii="等线" w:eastAsia="等线" w:hAnsi="等线" w:cs="Segoe UI" w:hint="eastAsia"/>
          <w:color w:val="0F1115"/>
        </w:rPr>
        <w:t>孔子还能看门，我连门都看不住，所以我只配丧家，不配为犬。</w:t>
      </w:r>
    </w:p>
    <w:p w14:paraId="33FFCD13"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八、第二个梦：佛说梦醒之时</w:t>
      </w:r>
    </w:p>
    <w:p w14:paraId="776B1077"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2022</w:t>
      </w:r>
      <w:r w:rsidRPr="00D44009">
        <w:rPr>
          <w:rFonts w:ascii="等线" w:eastAsia="等线" w:hAnsi="等线" w:cs="Segoe UI" w:hint="eastAsia"/>
          <w:color w:val="0F1115"/>
        </w:rPr>
        <w:t>年</w:t>
      </w:r>
      <w:r w:rsidRPr="00D44009">
        <w:rPr>
          <w:rFonts w:ascii="等线" w:eastAsia="等线" w:hAnsi="等线" w:cs="Segoe UI"/>
          <w:color w:val="0F1115"/>
        </w:rPr>
        <w:t>5</w:t>
      </w:r>
      <w:r w:rsidRPr="00D44009">
        <w:rPr>
          <w:rFonts w:ascii="等线" w:eastAsia="等线" w:hAnsi="等线" w:cs="Segoe UI" w:hint="eastAsia"/>
          <w:color w:val="0F1115"/>
        </w:rPr>
        <w:t>月，这一年是人生的重大转折点。我当时做了第二个梦。梦里我进入一个空间，看见佛躺在跟前，见佛我抱头便拜。佛赐我一杯甘露水，特别甜，梦里都是甜的。我欲问佛啥时涅槃，以为佛会跟书上说的一样。结果我还没问出，嘴被白色的粘液糊住。佛知我所想，说：</w:t>
      </w:r>
      <w:r w:rsidRPr="00D44009">
        <w:rPr>
          <w:rFonts w:ascii="等线" w:eastAsia="等线" w:hAnsi="等线" w:cs="Segoe UI"/>
          <w:color w:val="0F1115"/>
        </w:rPr>
        <w:t>“</w:t>
      </w:r>
      <w:r w:rsidRPr="00D44009">
        <w:rPr>
          <w:rFonts w:ascii="等线" w:eastAsia="等线" w:hAnsi="等线" w:cs="Segoe UI" w:hint="eastAsia"/>
          <w:color w:val="0F1115"/>
        </w:rPr>
        <w:t>梦醒之时。</w:t>
      </w:r>
      <w:r w:rsidRPr="00D44009">
        <w:rPr>
          <w:rFonts w:ascii="等线" w:eastAsia="等线" w:hAnsi="等线" w:cs="Segoe UI"/>
          <w:color w:val="0F1115"/>
        </w:rPr>
        <w:t>”</w:t>
      </w:r>
    </w:p>
    <w:p w14:paraId="616398C5"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当时，以为佛说：梦里见佛，醒来就没有佛。解释虽对，理解却错。如今再看，一目了然。甘露是清凉法水，读了那么多经书、听了十多年的课，要融会贯通了。为什么佛不让我问？问了，就把</w:t>
      </w:r>
      <w:r w:rsidRPr="00D44009">
        <w:rPr>
          <w:rFonts w:ascii="等线" w:eastAsia="等线" w:hAnsi="等线" w:cs="Segoe UI"/>
          <w:color w:val="0F1115"/>
        </w:rPr>
        <w:t>“</w:t>
      </w:r>
      <w:r w:rsidRPr="00D44009">
        <w:rPr>
          <w:rFonts w:ascii="等线" w:eastAsia="等线" w:hAnsi="等线" w:cs="Segoe UI" w:hint="eastAsia"/>
          <w:color w:val="0F1115"/>
        </w:rPr>
        <w:t>涅槃</w:t>
      </w:r>
      <w:r w:rsidRPr="00D44009">
        <w:rPr>
          <w:rFonts w:ascii="等线" w:eastAsia="等线" w:hAnsi="等线" w:cs="Segoe UI"/>
          <w:color w:val="0F1115"/>
        </w:rPr>
        <w:t>”</w:t>
      </w:r>
      <w:r w:rsidRPr="00D44009">
        <w:rPr>
          <w:rFonts w:ascii="等线" w:eastAsia="等线" w:hAnsi="等线" w:cs="Segoe UI" w:hint="eastAsia"/>
          <w:color w:val="0F1115"/>
        </w:rPr>
        <w:t>定义为了可得到的东西</w:t>
      </w:r>
      <w:r w:rsidRPr="00D44009">
        <w:rPr>
          <w:rFonts w:ascii="等线" w:eastAsia="等线" w:hAnsi="等线" w:cs="Segoe UI"/>
          <w:color w:val="0F1115"/>
        </w:rPr>
        <w:t>——</w:t>
      </w:r>
      <w:r w:rsidRPr="00D44009">
        <w:rPr>
          <w:rFonts w:ascii="等线" w:eastAsia="等线" w:hAnsi="等线" w:cs="Segoe UI" w:hint="eastAsia"/>
          <w:color w:val="0F1115"/>
        </w:rPr>
        <w:t>名词定死了发生。佛回答说</w:t>
      </w:r>
      <w:r w:rsidRPr="00D44009">
        <w:rPr>
          <w:rFonts w:ascii="等线" w:eastAsia="等线" w:hAnsi="等线" w:cs="Segoe UI"/>
          <w:color w:val="0F1115"/>
        </w:rPr>
        <w:t>“</w:t>
      </w:r>
      <w:r w:rsidRPr="00D44009">
        <w:rPr>
          <w:rFonts w:ascii="等线" w:eastAsia="等线" w:hAnsi="等线" w:cs="Segoe UI" w:hint="eastAsia"/>
          <w:color w:val="0F1115"/>
        </w:rPr>
        <w:t>梦醒之时</w:t>
      </w:r>
      <w:r w:rsidRPr="00D44009">
        <w:rPr>
          <w:rFonts w:ascii="等线" w:eastAsia="等线" w:hAnsi="等线" w:cs="Segoe UI"/>
          <w:color w:val="0F1115"/>
        </w:rPr>
        <w:t>”</w:t>
      </w:r>
      <w:r w:rsidRPr="00D44009">
        <w:rPr>
          <w:rFonts w:ascii="等线" w:eastAsia="等线" w:hAnsi="等线" w:cs="Segoe UI" w:hint="eastAsia"/>
          <w:color w:val="0F1115"/>
        </w:rPr>
        <w:t>：不做梦了，自然没有所谓的涅槃不涅槃。就好像自己醒了，自然不会问梦是真的还是假的。</w:t>
      </w:r>
    </w:p>
    <w:p w14:paraId="44E89B01"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九、第三个梦：南师说，你的位置在人间</w:t>
      </w:r>
    </w:p>
    <w:p w14:paraId="2A8F3C3F"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lastRenderedPageBreak/>
        <w:t>第三个梦，是我决定建立精神现实主义的前一年，</w:t>
      </w:r>
      <w:r w:rsidRPr="00D44009">
        <w:rPr>
          <w:rFonts w:ascii="等线" w:eastAsia="等线" w:hAnsi="等线" w:cs="Segoe UI"/>
          <w:color w:val="0F1115"/>
        </w:rPr>
        <w:t>2023</w:t>
      </w:r>
      <w:r w:rsidRPr="00D44009">
        <w:rPr>
          <w:rFonts w:ascii="等线" w:eastAsia="等线" w:hAnsi="等线" w:cs="Segoe UI" w:hint="eastAsia"/>
          <w:color w:val="0F1115"/>
        </w:rPr>
        <w:t>年。梦南师。我为什么梦他老人家？他老人家的书我读了七八年了。读他的时候，就梦见参加他的丧礼，结果他学生给我送来他的书。说来惭愧，我当时还自以为是，看不起人家。后来是南师给我带来了法露。</w:t>
      </w:r>
    </w:p>
    <w:p w14:paraId="5407104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梦中他的弟子带我去拜访</w:t>
      </w:r>
      <w:r w:rsidRPr="00D44009">
        <w:rPr>
          <w:rFonts w:ascii="等线" w:eastAsia="等线" w:hAnsi="等线" w:cs="Segoe UI"/>
          <w:color w:val="0F1115"/>
        </w:rPr>
        <w:t>——</w:t>
      </w:r>
      <w:r w:rsidRPr="00D44009">
        <w:rPr>
          <w:rFonts w:ascii="等线" w:eastAsia="等线" w:hAnsi="等线" w:cs="Segoe UI" w:hint="eastAsia"/>
          <w:color w:val="0F1115"/>
        </w:rPr>
        <w:t>现实就是他的学生带我入门。后见到他老人家在前面躺着，其弟子就在过道磕头。我呢？问题是我找不到位置，过道根本容不下两个人跪拜。我就在过道侧面跪拜。南师见我，发现不认识，笑着弓起身，给我发了一根烟。</w:t>
      </w:r>
    </w:p>
    <w:p w14:paraId="2E087A5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当时我也不知是啥意思。根据解梦经验，像是让我拿着烟去点火。如今再看，一清二楚。</w:t>
      </w:r>
    </w:p>
    <w:p w14:paraId="164B2452"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过道没有我跪拜的位置</w:t>
      </w:r>
      <w:r w:rsidRPr="00D44009">
        <w:rPr>
          <w:rFonts w:ascii="等线" w:eastAsia="等线" w:hAnsi="等线" w:cs="Segoe UI"/>
          <w:color w:val="0F1115"/>
        </w:rPr>
        <w:t>——</w:t>
      </w:r>
      <w:r w:rsidRPr="00D44009">
        <w:rPr>
          <w:rFonts w:ascii="等线" w:eastAsia="等线" w:hAnsi="等线" w:cs="Segoe UI" w:hint="eastAsia"/>
          <w:color w:val="0F1115"/>
        </w:rPr>
        <w:t>我不会成为他的弟子或者学生，那边没有我的一席之地。给我发了一根烟，意思：我的位置不在他那里，在人间，人间者：烟火之地。给我一根烟，他给我的是知识，是点火用的物资。火在我身上，让我去点燃。</w:t>
      </w:r>
    </w:p>
    <w:p w14:paraId="5BBD0BCB"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hint="eastAsia"/>
          <w:color w:val="0F1115"/>
        </w:rPr>
        <w:t>十、三个梦，一把火</w:t>
      </w:r>
    </w:p>
    <w:p w14:paraId="7E7A58D0" w14:textId="77777777" w:rsidR="00155044" w:rsidRPr="00D44009" w:rsidRDefault="00155044" w:rsidP="00155044">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hint="eastAsia"/>
          <w:color w:val="0F1115"/>
        </w:rPr>
        <w:t>三个梦串联起来：精神现实主义源于佛法，虽佛门未必承认，但它的根基有识之士一眼便识。知识储备源于南师，再加上杂七杂八的学习和领悟，南师给了脉络。真正的东西，是我生命的燃烧，就是精神现实主义这把火。</w:t>
      </w:r>
    </w:p>
    <w:p w14:paraId="510918F7" w14:textId="4BC28812" w:rsidR="0042395D" w:rsidRPr="00D44009" w:rsidRDefault="0042395D" w:rsidP="0042395D">
      <w:pPr>
        <w:pStyle w:val="1"/>
        <w:rPr>
          <w:rFonts w:ascii="等线" w:eastAsia="等线" w:hAnsi="等线"/>
        </w:rPr>
      </w:pPr>
      <w:r w:rsidRPr="00D44009">
        <w:rPr>
          <w:rStyle w:val="ae"/>
          <w:rFonts w:ascii="等线" w:eastAsia="等线" w:hAnsi="等线" w:cs="Segoe UI"/>
          <w:color w:val="0F1115"/>
        </w:rPr>
        <w:lastRenderedPageBreak/>
        <w:t>精神现实主义</w:t>
      </w:r>
      <w:r w:rsidRPr="00D44009">
        <w:rPr>
          <w:rStyle w:val="ae"/>
          <w:rFonts w:ascii="等线" w:eastAsia="等线" w:hAnsi="等线" w:cs="Segoe UI" w:hint="eastAsia"/>
          <w:color w:val="0F1115"/>
        </w:rPr>
        <w:t>：接通道</w:t>
      </w:r>
    </w:p>
    <w:p w14:paraId="650F8E86"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中国文化核心就是“道”，但这个</w:t>
      </w:r>
      <w:r w:rsidRPr="00D44009">
        <w:rPr>
          <w:rFonts w:ascii="等线" w:eastAsia="等线" w:hAnsi="等线" w:cs="Segoe UI" w:hint="eastAsia"/>
          <w:color w:val="0F1115"/>
        </w:rPr>
        <w:t>“道”</w:t>
      </w:r>
      <w:r w:rsidRPr="00D44009">
        <w:rPr>
          <w:rFonts w:ascii="等线" w:eastAsia="等线" w:hAnsi="等线" w:cs="Segoe UI"/>
          <w:color w:val="0F1115"/>
        </w:rPr>
        <w:t>经过各类解释</w:t>
      </w:r>
      <w:r w:rsidRPr="00D44009">
        <w:rPr>
          <w:rFonts w:ascii="等线" w:eastAsia="等线" w:hAnsi="等线" w:cs="Segoe UI" w:hint="eastAsia"/>
          <w:color w:val="0F1115"/>
        </w:rPr>
        <w:t>定义</w:t>
      </w:r>
      <w:r w:rsidRPr="00D44009">
        <w:rPr>
          <w:rFonts w:ascii="等线" w:eastAsia="等线" w:hAnsi="等线" w:cs="Segoe UI"/>
          <w:color w:val="0F1115"/>
        </w:rPr>
        <w:t>，已面目全非</w:t>
      </w:r>
      <w:r w:rsidRPr="00D44009">
        <w:rPr>
          <w:rFonts w:ascii="等线" w:eastAsia="等线" w:hAnsi="等线" w:cs="Segoe UI" w:hint="eastAsia"/>
          <w:color w:val="0F1115"/>
        </w:rPr>
        <w:t>，此“道”不通</w:t>
      </w:r>
      <w:r w:rsidRPr="00D44009">
        <w:rPr>
          <w:rFonts w:ascii="等线" w:eastAsia="等线" w:hAnsi="等线" w:cs="Segoe UI"/>
          <w:color w:val="0F1115"/>
        </w:rPr>
        <w:t>。在西方学术以及科学面前，</w:t>
      </w:r>
      <w:r w:rsidRPr="00D44009">
        <w:rPr>
          <w:rFonts w:ascii="等线" w:eastAsia="等线" w:hAnsi="等线" w:cs="Segoe UI" w:hint="eastAsia"/>
          <w:color w:val="0F1115"/>
        </w:rPr>
        <w:t>此乃</w:t>
      </w:r>
      <w:r w:rsidRPr="00D44009">
        <w:rPr>
          <w:rFonts w:ascii="等线" w:eastAsia="等线" w:hAnsi="等线" w:cs="Segoe UI"/>
          <w:color w:val="0F1115"/>
        </w:rPr>
        <w:t>玄学，</w:t>
      </w:r>
      <w:r w:rsidRPr="00D44009">
        <w:rPr>
          <w:rFonts w:ascii="等线" w:eastAsia="等线" w:hAnsi="等线" w:cs="Segoe UI" w:hint="eastAsia"/>
          <w:color w:val="0F1115"/>
        </w:rPr>
        <w:t>换个嘲讽的说法</w:t>
      </w:r>
      <w:r w:rsidRPr="00D44009">
        <w:rPr>
          <w:rFonts w:ascii="等线" w:eastAsia="等线" w:hAnsi="等线" w:cs="Segoe UI"/>
          <w:color w:val="0F1115"/>
        </w:rPr>
        <w:t>东方神秘学。</w:t>
      </w:r>
    </w:p>
    <w:p w14:paraId="20DB9FDF"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精神现实主义说：“转在道中行，道在转中显。”提出了一个核心——“转”。</w:t>
      </w:r>
    </w:p>
    <w:p w14:paraId="2490E4C9"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有了这个核心，就可以理解：佛</w:t>
      </w:r>
      <w:r w:rsidRPr="00D44009">
        <w:rPr>
          <w:rFonts w:ascii="等线" w:eastAsia="等线" w:hAnsi="等线" w:cs="Segoe UI" w:hint="eastAsia"/>
          <w:color w:val="0F1115"/>
        </w:rPr>
        <w:t>家</w:t>
      </w:r>
      <w:r w:rsidRPr="00D44009">
        <w:rPr>
          <w:rFonts w:ascii="等线" w:eastAsia="等线" w:hAnsi="等线" w:cs="Segoe UI"/>
          <w:color w:val="0F1115"/>
        </w:rPr>
        <w:t>的“法轮”是转，道</w:t>
      </w:r>
      <w:r w:rsidRPr="00D44009">
        <w:rPr>
          <w:rFonts w:ascii="等线" w:eastAsia="等线" w:hAnsi="等线" w:cs="Segoe UI" w:hint="eastAsia"/>
          <w:color w:val="0F1115"/>
        </w:rPr>
        <w:t>家</w:t>
      </w:r>
      <w:r w:rsidRPr="00D44009">
        <w:rPr>
          <w:rFonts w:ascii="等线" w:eastAsia="等线" w:hAnsi="等线" w:cs="Segoe UI"/>
          <w:color w:val="0F1115"/>
        </w:rPr>
        <w:t>的“阴阳图”是转。</w:t>
      </w:r>
    </w:p>
    <w:p w14:paraId="65A5C464"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转不是一个闭环的圆，那样的转是空转；转类似于“螺旋”</w:t>
      </w:r>
      <w:r w:rsidRPr="00D44009">
        <w:rPr>
          <w:rFonts w:ascii="等线" w:eastAsia="等线" w:hAnsi="等线" w:cs="Segoe UI" w:hint="eastAsia"/>
          <w:color w:val="0F1115"/>
        </w:rPr>
        <w:t>，在发生在更新。</w:t>
      </w:r>
    </w:p>
    <w:p w14:paraId="236C1436"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“太极生两仪，两仪生四象，四象生八卦”。</w:t>
      </w:r>
    </w:p>
    <w:p w14:paraId="045013F8"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太极就是转的发生，道的自然显现。</w:t>
      </w:r>
      <w:r w:rsidRPr="00D44009">
        <w:rPr>
          <w:rFonts w:ascii="等线" w:eastAsia="等线" w:hAnsi="等线" w:cs="Segoe UI" w:hint="eastAsia"/>
          <w:color w:val="0F1115"/>
        </w:rPr>
        <w:t>“转”</w:t>
      </w:r>
      <w:r w:rsidRPr="00D44009">
        <w:rPr>
          <w:rFonts w:ascii="等线" w:eastAsia="等线" w:hAnsi="等线" w:cs="Segoe UI"/>
          <w:color w:val="0F1115"/>
        </w:rPr>
        <w:t>发生后，就显示两种运动状态：一种上旋，一种下旋。下旋</w:t>
      </w:r>
      <w:r w:rsidRPr="00D44009">
        <w:rPr>
          <w:rFonts w:ascii="等线" w:eastAsia="等线" w:hAnsi="等线" w:cs="Segoe UI" w:hint="eastAsia"/>
          <w:color w:val="0F1115"/>
        </w:rPr>
        <w:t>：</w:t>
      </w:r>
      <w:r w:rsidRPr="00D44009">
        <w:rPr>
          <w:rFonts w:ascii="等线" w:eastAsia="等线" w:hAnsi="等线" w:cs="Segoe UI"/>
          <w:color w:val="0F1115"/>
        </w:rPr>
        <w:t>聚集、收纳、集合，这就是阴；上旋</w:t>
      </w:r>
      <w:r w:rsidRPr="00D44009">
        <w:rPr>
          <w:rFonts w:ascii="等线" w:eastAsia="等线" w:hAnsi="等线" w:cs="Segoe UI" w:hint="eastAsia"/>
          <w:color w:val="0F1115"/>
        </w:rPr>
        <w:t>：</w:t>
      </w:r>
      <w:r w:rsidRPr="00D44009">
        <w:rPr>
          <w:rFonts w:ascii="等线" w:eastAsia="等线" w:hAnsi="等线" w:cs="Segoe UI"/>
          <w:color w:val="0F1115"/>
        </w:rPr>
        <w:t>放射、</w:t>
      </w:r>
      <w:r w:rsidRPr="00D44009">
        <w:rPr>
          <w:rFonts w:ascii="等线" w:eastAsia="等线" w:hAnsi="等线" w:cs="Segoe UI" w:hint="eastAsia"/>
          <w:color w:val="0F1115"/>
        </w:rPr>
        <w:t>外发</w:t>
      </w:r>
      <w:r w:rsidRPr="00D44009">
        <w:rPr>
          <w:rFonts w:ascii="等线" w:eastAsia="等线" w:hAnsi="等线" w:cs="Segoe UI"/>
          <w:color w:val="0F1115"/>
        </w:rPr>
        <w:t>、扩张，这就是阳。</w:t>
      </w:r>
    </w:p>
    <w:p w14:paraId="0F1AB4FD"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阴阳发生的一刻产生相互作用：上旋必借下旋往上运动，下旋必借上旋往下发生。这就是四象。</w:t>
      </w:r>
    </w:p>
    <w:p w14:paraId="0E9E019D"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上旋遇上旋是太阳，上旋遇下旋是少阳，下旋遇下旋是太阴，下旋遇上旋是少阴。以此类推，六十四卦自然发生。</w:t>
      </w:r>
    </w:p>
    <w:p w14:paraId="5EB0A43F"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由此</w:t>
      </w:r>
      <w:r w:rsidRPr="00D44009">
        <w:rPr>
          <w:rFonts w:ascii="等线" w:eastAsia="等线" w:hAnsi="等线" w:cs="Segoe UI"/>
          <w:color w:val="0F1115"/>
        </w:rPr>
        <w:t>《周易》说：“天地氤氲，万物化醇；男女构精，万物化生。”</w:t>
      </w:r>
    </w:p>
    <w:p w14:paraId="3999F847"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生，非凭空产生，是关系交互的自然发生。</w:t>
      </w:r>
    </w:p>
    <w:p w14:paraId="62D68B24"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《道德经》</w:t>
      </w:r>
      <w:r w:rsidRPr="00D44009">
        <w:rPr>
          <w:rFonts w:ascii="等线" w:eastAsia="等线" w:hAnsi="等线" w:cs="Segoe UI" w:hint="eastAsia"/>
          <w:color w:val="0F1115"/>
        </w:rPr>
        <w:t>言</w:t>
      </w:r>
      <w:r w:rsidRPr="00D44009">
        <w:rPr>
          <w:rFonts w:ascii="等线" w:eastAsia="等线" w:hAnsi="等线" w:cs="Segoe UI"/>
          <w:color w:val="0F1115"/>
        </w:rPr>
        <w:t>：“道生一，一生二，二生三，三生万物。”</w:t>
      </w:r>
      <w:r w:rsidRPr="00D44009">
        <w:rPr>
          <w:rFonts w:ascii="等线" w:eastAsia="等线" w:hAnsi="等线" w:cs="Segoe UI"/>
          <w:color w:val="0F1115"/>
        </w:rPr>
        <w:br/>
        <w:t>道，即无法谈说的宇宙真相。道以转为动，自然发生。转，自有上旋、下旋，</w:t>
      </w:r>
      <w:r w:rsidRPr="00D44009">
        <w:rPr>
          <w:rFonts w:ascii="等线" w:eastAsia="等线" w:hAnsi="等线" w:cs="Segoe UI" w:hint="eastAsia"/>
          <w:color w:val="0F1115"/>
        </w:rPr>
        <w:lastRenderedPageBreak/>
        <w:t>便是</w:t>
      </w:r>
      <w:r w:rsidRPr="00D44009">
        <w:rPr>
          <w:rFonts w:ascii="等线" w:eastAsia="等线" w:hAnsi="等线" w:cs="Segoe UI"/>
          <w:color w:val="0F1115"/>
        </w:rPr>
        <w:t>“一生二”。这</w:t>
      </w:r>
      <w:r w:rsidRPr="00D44009">
        <w:rPr>
          <w:rFonts w:ascii="等线" w:eastAsia="等线" w:hAnsi="等线" w:cs="Segoe UI" w:hint="eastAsia"/>
          <w:color w:val="0F1115"/>
        </w:rPr>
        <w:t>绝非</w:t>
      </w:r>
      <w:r w:rsidRPr="00D44009">
        <w:rPr>
          <w:rFonts w:ascii="等线" w:eastAsia="等线" w:hAnsi="等线" w:cs="Segoe UI"/>
          <w:color w:val="0F1115"/>
        </w:rPr>
        <w:t>道“生出来”的，</w:t>
      </w:r>
      <w:r w:rsidRPr="00D44009">
        <w:rPr>
          <w:rFonts w:ascii="等线" w:eastAsia="等线" w:hAnsi="等线" w:cs="Segoe UI" w:hint="eastAsia"/>
          <w:color w:val="0F1115"/>
        </w:rPr>
        <w:t>是</w:t>
      </w:r>
      <w:r w:rsidRPr="00D44009">
        <w:rPr>
          <w:rFonts w:ascii="等线" w:eastAsia="等线" w:hAnsi="等线" w:cs="Segoe UI"/>
          <w:color w:val="0F1115"/>
        </w:rPr>
        <w:t>道的自然发生。</w:t>
      </w:r>
      <w:r w:rsidRPr="00D44009">
        <w:rPr>
          <w:rFonts w:ascii="等线" w:eastAsia="等线" w:hAnsi="等线" w:cs="Segoe UI" w:hint="eastAsia"/>
          <w:color w:val="0F1115"/>
        </w:rPr>
        <w:t>顺应而</w:t>
      </w:r>
      <w:r w:rsidRPr="00D44009">
        <w:rPr>
          <w:rFonts w:ascii="等线" w:eastAsia="等线" w:hAnsi="等线" w:cs="Segoe UI"/>
          <w:color w:val="0F1115"/>
        </w:rPr>
        <w:t>自然发生“三”——“三”是阴阳互动的发生。</w:t>
      </w:r>
    </w:p>
    <w:p w14:paraId="5BA4CBA1"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然后中医再说什么？</w:t>
      </w:r>
      <w:r w:rsidRPr="00D44009">
        <w:rPr>
          <w:rFonts w:ascii="等线" w:eastAsia="等线" w:hAnsi="等线" w:cs="Segoe UI"/>
          <w:color w:val="0F1115"/>
        </w:rPr>
        <w:br/>
        <w:t>《黄帝内经》说：“阴阳者，天地之道也。神转不回，回则不转。”</w:t>
      </w:r>
      <w:r w:rsidRPr="00D44009">
        <w:rPr>
          <w:rFonts w:ascii="等线" w:eastAsia="等线" w:hAnsi="等线" w:cs="Segoe UI"/>
          <w:color w:val="0F1115"/>
        </w:rPr>
        <w:br/>
        <w:t>庄子说：“通天下之一气耳。”气，实则言“转”。</w:t>
      </w:r>
      <w:r w:rsidRPr="00D44009">
        <w:rPr>
          <w:rFonts w:ascii="等线" w:eastAsia="等线" w:hAnsi="等线" w:cs="Segoe UI"/>
          <w:color w:val="0F1115"/>
        </w:rPr>
        <w:br/>
        <w:t>《中庸》说：“天地位焉，万物育焉。”道之转，各司其位，万物自然发生。</w:t>
      </w:r>
      <w:r w:rsidRPr="00D44009">
        <w:rPr>
          <w:rFonts w:ascii="等线" w:eastAsia="等线" w:hAnsi="等线" w:cs="Segoe UI" w:hint="eastAsia"/>
          <w:color w:val="0F1115"/>
        </w:rPr>
        <w:t>故此中庸是顺应其道，万物自生，无方位为中，无立场为庸。</w:t>
      </w:r>
    </w:p>
    <w:p w14:paraId="5C24BA6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圣贤</w:t>
      </w:r>
      <w:r w:rsidRPr="00D44009">
        <w:rPr>
          <w:rFonts w:ascii="等线" w:eastAsia="等线" w:hAnsi="等线" w:cs="Segoe UI" w:hint="eastAsia"/>
          <w:color w:val="0F1115"/>
        </w:rPr>
        <w:t>其实都在说一件事</w:t>
      </w:r>
      <w:r w:rsidRPr="00D44009">
        <w:rPr>
          <w:rFonts w:ascii="等线" w:eastAsia="等线" w:hAnsi="等线" w:cs="Segoe UI"/>
          <w:color w:val="0F1115"/>
        </w:rPr>
        <w:t>，就是“转”。转是发生，不是名词。</w:t>
      </w:r>
      <w:r w:rsidRPr="00D44009">
        <w:rPr>
          <w:rFonts w:ascii="等线" w:eastAsia="等线" w:hAnsi="等线" w:cs="Segoe UI" w:hint="eastAsia"/>
          <w:color w:val="0F1115"/>
        </w:rPr>
        <w:t>可惜</w:t>
      </w:r>
      <w:r w:rsidRPr="00D44009">
        <w:rPr>
          <w:rFonts w:ascii="等线" w:eastAsia="等线" w:hAnsi="等线" w:cs="Segoe UI"/>
          <w:color w:val="0F1115"/>
        </w:rPr>
        <w:t>，古今</w:t>
      </w:r>
      <w:r w:rsidRPr="00D44009">
        <w:rPr>
          <w:rFonts w:ascii="等线" w:eastAsia="等线" w:hAnsi="等线" w:cs="Segoe UI" w:hint="eastAsia"/>
          <w:color w:val="0F1115"/>
        </w:rPr>
        <w:t>注解者</w:t>
      </w:r>
      <w:r w:rsidRPr="00D44009">
        <w:rPr>
          <w:rFonts w:ascii="等线" w:eastAsia="等线" w:hAnsi="等线" w:cs="Segoe UI"/>
          <w:color w:val="0F1115"/>
        </w:rPr>
        <w:t>都站在人的</w:t>
      </w:r>
      <w:r w:rsidRPr="00D44009">
        <w:rPr>
          <w:rFonts w:ascii="等线" w:eastAsia="等线" w:hAnsi="等线" w:cs="Segoe UI" w:hint="eastAsia"/>
          <w:color w:val="0F1115"/>
        </w:rPr>
        <w:t>立场</w:t>
      </w:r>
      <w:r w:rsidRPr="00D44009">
        <w:rPr>
          <w:rFonts w:ascii="等线" w:eastAsia="等线" w:hAnsi="等线" w:cs="Segoe UI"/>
          <w:color w:val="0F1115"/>
        </w:rPr>
        <w:t>“为学日增”——来解释，总想要得到一个能拿到、能把握、能看见的东西。但</w:t>
      </w:r>
      <w:r w:rsidRPr="00D44009">
        <w:rPr>
          <w:rFonts w:ascii="等线" w:eastAsia="等线" w:hAnsi="等线" w:cs="Segoe UI" w:hint="eastAsia"/>
          <w:color w:val="0F1115"/>
        </w:rPr>
        <w:t>“道”</w:t>
      </w:r>
      <w:r w:rsidRPr="00D44009">
        <w:rPr>
          <w:rFonts w:ascii="等线" w:eastAsia="等线" w:hAnsi="等线" w:cs="Segoe UI"/>
          <w:color w:val="0F1115"/>
        </w:rPr>
        <w:t>从来就不是“得”，而是“损”。损之又损，以至于无为。所以越解释越离谱，越解释越解释不清，最后只能被称为“玄学”，乃至于“东方神秘学”。</w:t>
      </w:r>
    </w:p>
    <w:p w14:paraId="080EDB61"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实际上，</w:t>
      </w:r>
      <w:r w:rsidRPr="00D44009">
        <w:rPr>
          <w:rFonts w:ascii="等线" w:eastAsia="等线" w:hAnsi="等线" w:cs="Segoe UI" w:hint="eastAsia"/>
          <w:color w:val="0F1115"/>
        </w:rPr>
        <w:t>有何</w:t>
      </w:r>
      <w:r w:rsidRPr="00D44009">
        <w:rPr>
          <w:rFonts w:ascii="等线" w:eastAsia="等线" w:hAnsi="等线" w:cs="Segoe UI"/>
          <w:color w:val="0F1115"/>
        </w:rPr>
        <w:t>神秘，</w:t>
      </w:r>
      <w:r w:rsidRPr="00D44009">
        <w:rPr>
          <w:rFonts w:ascii="等线" w:eastAsia="等线" w:hAnsi="等线" w:cs="Segoe UI" w:hint="eastAsia"/>
          <w:color w:val="0F1115"/>
        </w:rPr>
        <w:t>何玄之有</w:t>
      </w:r>
      <w:r w:rsidRPr="00D44009">
        <w:rPr>
          <w:rFonts w:ascii="等线" w:eastAsia="等线" w:hAnsi="等线" w:cs="Segoe UI"/>
          <w:color w:val="0F1115"/>
        </w:rPr>
        <w:t>。脑子天天转，不知道转；日复日、年复年是转；吃饭是转，上厕所是转，一呼一吸都是转。这就是“百姓日用而不知”。</w:t>
      </w:r>
    </w:p>
    <w:p w14:paraId="3D02DE4C"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言不能说，言一</w:t>
      </w:r>
      <w:r w:rsidRPr="00D44009">
        <w:rPr>
          <w:rFonts w:ascii="等线" w:eastAsia="等线" w:hAnsi="等线" w:cs="Segoe UI" w:hint="eastAsia"/>
          <w:color w:val="0F1115"/>
        </w:rPr>
        <w:t>东便成</w:t>
      </w:r>
      <w:r w:rsidRPr="00D44009">
        <w:rPr>
          <w:rFonts w:ascii="等线" w:eastAsia="等线" w:hAnsi="等线" w:cs="Segoe UI"/>
          <w:color w:val="0F1115"/>
        </w:rPr>
        <w:t>概念；文字不能达，文字一述就成定义。不得已，只能“玄之又玄，众妙之门”；“非相，非非相”。</w:t>
      </w:r>
    </w:p>
    <w:p w14:paraId="3216DD15"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color w:val="0F1115"/>
        </w:rPr>
        <w:t>举例</w:t>
      </w:r>
      <w:r w:rsidRPr="00D44009">
        <w:rPr>
          <w:rFonts w:ascii="等线" w:eastAsia="等线" w:hAnsi="等线" w:cs="Segoe UI" w:hint="eastAsia"/>
          <w:color w:val="0F1115"/>
        </w:rPr>
        <w:t>而言</w:t>
      </w:r>
      <w:r w:rsidRPr="00D44009">
        <w:rPr>
          <w:rFonts w:ascii="等线" w:eastAsia="等线" w:hAnsi="等线" w:cs="Segoe UI"/>
          <w:color w:val="0F1115"/>
        </w:rPr>
        <w:t>：如被人摸了一下。“摸”是动作，发生即消失。但要描述这个过去发生的动作，没办法描述。当说“被人摸了一下”，对方咋理解？带入自己经验：被人非礼过，理解为非礼；被人安抚过，理解为安抚。“摸”只是一刹那的发生，自己也无法理解“摸”到底是什么意思，因记忆是发生后的点状拼凑。这就</w:t>
      </w:r>
      <w:r w:rsidRPr="00D44009">
        <w:rPr>
          <w:rFonts w:ascii="等线" w:eastAsia="等线" w:hAnsi="等线" w:cs="Segoe UI"/>
          <w:color w:val="0F1115"/>
        </w:rPr>
        <w:lastRenderedPageBreak/>
        <w:t>是精神现实主义说的：“名词是动词的瞬间。”由此，越说越糊涂。故此，人和人之间最大的障碍，就是语言和文字。</w:t>
      </w:r>
    </w:p>
    <w:bookmarkEnd w:id="0"/>
    <w:p w14:paraId="322C2F71" w14:textId="77777777" w:rsidR="0042395D" w:rsidRPr="00D44009" w:rsidRDefault="0042395D" w:rsidP="0042395D">
      <w:pPr>
        <w:rPr>
          <w:rFonts w:ascii="等线" w:eastAsia="等线" w:hAnsi="等线"/>
        </w:rPr>
      </w:pPr>
    </w:p>
    <w:p w14:paraId="50978F2C" w14:textId="77777777" w:rsidR="00155044" w:rsidRPr="00D44009" w:rsidRDefault="00155044" w:rsidP="00155044">
      <w:pPr>
        <w:pStyle w:val="1"/>
        <w:rPr>
          <w:rFonts w:ascii="等线" w:eastAsia="等线" w:hAnsi="等线"/>
        </w:rPr>
      </w:pPr>
      <w:r w:rsidRPr="00D44009">
        <w:rPr>
          <w:rStyle w:val="ae"/>
          <w:rFonts w:ascii="等线" w:eastAsia="等线" w:hAnsi="等线" w:hint="eastAsia"/>
        </w:rPr>
        <w:t>精神现实主义：边界、框架与修行</w:t>
      </w:r>
    </w:p>
    <w:p w14:paraId="615C64AC"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精神现实主义对于千古谜题如砍瓜切菜一锅端，好像是无所不能的一套体系。世间没有任何思想无所不能，佛有末法、道有难为、儒有僵化。那么这套体系的边界在哪里。</w:t>
      </w:r>
    </w:p>
    <w:p w14:paraId="308F0496"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一、三大边界：思想的自我设限</w:t>
      </w:r>
    </w:p>
    <w:p w14:paraId="79AFA9C2"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第一边界：不搞社会改革运动。</w:t>
      </w:r>
    </w:p>
    <w:p w14:paraId="63106B50"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精神现实主义目的是拯救人心，少年的我曾豪言壮志：</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鲁迅呐喊的觉醒，而我呐喊的觉悟。</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觉悟就是自救，所以这套思想就是自救，而不是武器，一旦被用于伤害别人的武器，这套思想便如浑沌，死于七天。安抚人心是其使命，体系不死大盗不止也是其宿命。</w:t>
      </w:r>
    </w:p>
    <w:p w14:paraId="07F1D560"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第二边界：不接受盈利组织收编。</w:t>
      </w:r>
    </w:p>
    <w:p w14:paraId="63937A45"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既然是安抚人心，便不设组织，人心不需要组织，不设目的，人心不需要目的，也没有得失，人心本无得亦无失。有人问我在哪能付费阅读这套体系，哪里都可以，唯独在金钱堆里读不到。一旦沾染利益，思想就有了立场，尚未开始已死于人欲。</w:t>
      </w:r>
    </w:p>
    <w:p w14:paraId="2BC6A453"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第三边界：不代替任何圣人教法。</w:t>
      </w:r>
    </w:p>
    <w:p w14:paraId="7E9AD645"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lastRenderedPageBreak/>
        <w:t>精神现实主义一直干一件事，让圣人发生。精神现实主义到底发明了什么，零修辞吗？不是。零修辞是道家的</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反者道之动，弱者道之用</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w:t>
      </w:r>
    </w:p>
    <w:p w14:paraId="151B1845"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四句心法吗？不是，四句心法句句都在佛经，比如</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结果只是过程的暂时状态</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，懂佛法的一眼就可以看出这不就是</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诸行无常</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吗；</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我不是主语，我只是个修辞</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，这不就是佛法中的</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诸法无我</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吗，直接说</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无我相</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得了。</w:t>
      </w:r>
    </w:p>
    <w:p w14:paraId="4B7EC4A4" w14:textId="77777777" w:rsidR="00155044" w:rsidRPr="00D44009" w:rsidRDefault="00155044" w:rsidP="00155044">
      <w:pPr>
        <w:shd w:val="clear" w:color="auto" w:fill="FFFFFF"/>
        <w:rPr>
          <w:rFonts w:ascii="等线" w:eastAsia="等线" w:hAnsi="等线" w:cs="宋体"/>
          <w:color w:val="0F1115"/>
          <w:sz w:val="24"/>
          <w:szCs w:val="24"/>
        </w:rPr>
      </w:pPr>
      <w:r w:rsidRPr="00D44009">
        <w:rPr>
          <w:rFonts w:ascii="等线" w:eastAsia="等线" w:hAnsi="等线" w:cs="宋体" w:hint="eastAsia"/>
          <w:color w:val="0F1115"/>
          <w:sz w:val="24"/>
          <w:szCs w:val="24"/>
        </w:rPr>
        <w:t>方法论</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诚、容、顺</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吗？一眼就可以看出来，这不就是《中庸》的</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顺乎亲有道，反诸身不诚，不顺乎亲矣</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和</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诚者，不勉而中，不思而得，从容中道，圣人也</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顺：顺应也；亲：关系也；诚：无私也。顺应一切关系的规律，反思自己的不诚而造成的关系僵持。这种大逆不道的注解，上下文联系起来，看顺不顺。如果全部顺了要骂我，应该这样骂：“你怎么把圣人之言解释的如此简单明了，简直大逆不道。”圣不就是下面一个土吗，土是接地气，在我这圣人如此接地气，的确大逆不道。</w:t>
      </w:r>
    </w:p>
    <w:p w14:paraId="594A9C8C"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既然都是人家的东西，为什么还要重新说一遍？当代人已经晕了，已被名词牢笼困死，只能用当代人的办法治当代人的病。你穿着一套宗教衣服过来说</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施主，放下是解脱</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，你还没缓口气就被关进精神病医院。</w:t>
      </w:r>
    </w:p>
    <w:p w14:paraId="1E647FF4"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诗道六段是我发明的吗？没有。你去看看佛经的佛法三个阶段</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正法、像法、末法，再去看看《周易》的六爻。</w:t>
      </w:r>
    </w:p>
    <w:p w14:paraId="108D65FF"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二、框架：不玩对立游戏</w:t>
      </w:r>
    </w:p>
    <w:p w14:paraId="1B8E9D83"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精神现实主义洋洋洒洒数万余字，看得人心血翻涌，但是做起来的框架在哪里？到底怎么样做？零修辞是剥离名词，但是剥离的原则是啥？下来我就说清楚。</w:t>
      </w:r>
    </w:p>
    <w:p w14:paraId="493D7511"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lastRenderedPageBreak/>
        <w:t>为什么现代人痛苦？名词的锁链太重。为什么古代没有？古代人名词不多，意义不重，古人生活太悠闲。庄子不当官，没人会觉得他清高；但现代人给你个县委书记你拒绝，立马头条新闻：当代陶渊明，不为五斗米折腰，沽名钓誉、炒作无底线</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名词如五指山一样压到连老妈都找不到。</w:t>
      </w:r>
    </w:p>
    <w:p w14:paraId="55C0FC25"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精神现实主义框架实际跟修行差不多，现在讲一讲老祖宗是怎么样说的。</w:t>
      </w:r>
    </w:p>
    <w:p w14:paraId="6795F1A7"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《六祖坛经》有一段记载：慧能大师见两个人辩论，一个说风动，一个说幡动。两个人争执不休，大师走过去说：</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不是幡动也不是风动，是仁者心动。</w:t>
      </w:r>
      <w:r w:rsidRPr="00D44009">
        <w:rPr>
          <w:rFonts w:ascii="等线" w:eastAsia="等线" w:hAnsi="等线" w:cs="宋体" w:hint="eastAsia"/>
          <w:color w:val="000000"/>
        </w:rPr>
        <w:t>”</w:t>
      </w:r>
    </w:p>
    <w:p w14:paraId="7E64882E"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当代人咋解释？这就是唯心主义，说心不动万物皆静，让人不起心动念。先用唯心主义把你定死，然后用</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不起心动念</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把你杀死。啥东西不起心动念，起心动念是啥意思，现代人根本不懂，不是因为傻，是自己把自己困死。</w:t>
      </w:r>
    </w:p>
    <w:p w14:paraId="71C937DB"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那么风动和幡动是啥意思？没意思。风一吹幡就动，幡一动就起风，就这么简单。这两个人看起来在辩论，实则跟隔壁卖菜的一样搞笑。那为什么六祖说</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仁者心动</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因为这两个人争执的本身就是概念，概念就是名词。一个看见幡，另一个看见风，本质上就是名词打名词，放到现代看差不多快抑郁症了。概念是怎么跑出来的？不就是自己识别出来的，识别后强行截断，产生对立。概念都是对立产生的，没有对立，风和幡难道还会约架酣畅淋漓干一场吗？</w:t>
      </w:r>
    </w:p>
    <w:p w14:paraId="4F70C32B"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三、修行：名词死光，清净自显</w:t>
      </w:r>
    </w:p>
    <w:p w14:paraId="33FC3724"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所谓佛法有正法、像法、末法。佛涅槃后，僧团立马分裂，因为佛不在了，个人理解不一样，每个人执着的名词都不一样，当然分裂。名词越积累越多，就是像法时代；最后反道了，末法时代，名词多到压死人，不反道才怪。</w:t>
      </w:r>
    </w:p>
    <w:p w14:paraId="6DDC36D8"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lastRenderedPageBreak/>
        <w:t>《楞严经》说：</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知见立知，即无明本；知见无见，斯即涅槃无漏真净。</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翻译成现代人能听懂的话：看见东西有个概念，你立马就落入了名词陷阱，分别心就起来；如果不给起名字下定义，没先入为主，一切就是发生，你也是发生，这就是清净，互不干扰，如明镜照物。</w:t>
      </w:r>
    </w:p>
    <w:p w14:paraId="3430E359"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再看《楞严经》尤其是</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二十五种圆通</w:t>
      </w:r>
      <w:r w:rsidRPr="00D44009">
        <w:rPr>
          <w:rFonts w:ascii="等线" w:eastAsia="等线" w:hAnsi="等线" w:cs="宋体" w:hint="eastAsia"/>
          <w:color w:val="000000"/>
        </w:rPr>
        <w:t>”</w:t>
      </w:r>
      <w:r w:rsidRPr="00D44009">
        <w:rPr>
          <w:rFonts w:ascii="等线" w:eastAsia="等线" w:hAnsi="等线" w:cs="宋体" w:hint="eastAsia"/>
          <w:color w:val="0F1115"/>
          <w:sz w:val="24"/>
          <w:szCs w:val="24"/>
        </w:rPr>
        <w:t>，涵盖生活方方面面，洗澡的、采药的、谈情爱的、讲道理的，无所不包但都成道。都摄六根，就是不起分别心，收归一处，名词死光，就差不多了。</w:t>
      </w:r>
    </w:p>
    <w:p w14:paraId="528E8FF1"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精神现实主义的框架就是不玩对立游戏。精神现实主义把千古谜题砍瓜切菜，就是不玩对立游戏，不进入非黑即白的框架，就不跟你争论风和帆谁到底动。风动就是帆动，影子就是阳光存在的证明。零修辞就是破对立，对立一拆，立马自由。</w:t>
      </w:r>
    </w:p>
    <w:p w14:paraId="4234FCBF"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当代人痛苦就是生于名词之中，死于对立之下。</w:t>
      </w:r>
    </w:p>
    <w:p w14:paraId="05D11052"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b/>
          <w:bCs/>
          <w:color w:val="0F1115"/>
          <w:sz w:val="24"/>
          <w:szCs w:val="24"/>
        </w:rPr>
        <w:t>四、尾声：名词即药，病去药停</w:t>
      </w:r>
    </w:p>
    <w:p w14:paraId="406BC09A" w14:textId="77777777" w:rsidR="00155044" w:rsidRPr="00D44009" w:rsidRDefault="00155044" w:rsidP="00155044">
      <w:pPr>
        <w:shd w:val="clear" w:color="auto" w:fill="FFFFFF"/>
        <w:rPr>
          <w:rFonts w:ascii="等线" w:eastAsia="等线" w:hAnsi="等线" w:cs="宋体"/>
          <w:color w:val="000000"/>
        </w:rPr>
      </w:pPr>
      <w:r w:rsidRPr="00D44009">
        <w:rPr>
          <w:rFonts w:ascii="等线" w:eastAsia="等线" w:hAnsi="等线" w:cs="宋体" w:hint="eastAsia"/>
          <w:color w:val="0F1115"/>
          <w:sz w:val="24"/>
          <w:szCs w:val="24"/>
        </w:rPr>
        <w:t>既然体系说零修辞就是消灭名词，那么我写了这么多，是不是名词？这个我顺便用佛法回答。佛说一切法如梦幻泡影，为什么说了那么多法？这不是制造了一大堆概念对立吗？</w:t>
      </w:r>
    </w:p>
    <w:p w14:paraId="00C8B13C" w14:textId="77777777" w:rsidR="00155044" w:rsidRPr="00D44009" w:rsidRDefault="00155044" w:rsidP="00155044">
      <w:pPr>
        <w:shd w:val="clear" w:color="auto" w:fill="FFFFFF"/>
        <w:rPr>
          <w:rFonts w:ascii="等线" w:eastAsia="等线" w:hAnsi="等线" w:cs="宋体"/>
          <w:color w:val="0F1115"/>
          <w:sz w:val="24"/>
          <w:szCs w:val="24"/>
        </w:rPr>
      </w:pPr>
      <w:r w:rsidRPr="00D44009">
        <w:rPr>
          <w:rFonts w:ascii="等线" w:eastAsia="等线" w:hAnsi="等线" w:cs="宋体" w:hint="eastAsia"/>
          <w:color w:val="0F1115"/>
          <w:sz w:val="24"/>
          <w:szCs w:val="24"/>
        </w:rPr>
        <w:t>对立的从来就不是佛法，对立的是人心。《法华经》都说了，只有一乘佛。众生的概念如大海茫茫而无尽，对治的佛法才如大海滔滔而不绝。</w:t>
      </w:r>
    </w:p>
    <w:p w14:paraId="0A7A0A8F" w14:textId="4B9CA6C4" w:rsidR="00155044" w:rsidRPr="00D44009" w:rsidRDefault="00155044" w:rsidP="00155044">
      <w:pPr>
        <w:pStyle w:val="1"/>
        <w:rPr>
          <w:rStyle w:val="ae"/>
          <w:rFonts w:ascii="等线" w:eastAsia="等线" w:hAnsi="等线"/>
          <w:b w:val="0"/>
          <w:bCs w:val="0"/>
        </w:rPr>
      </w:pPr>
      <w:r w:rsidRPr="00D44009">
        <w:rPr>
          <w:rStyle w:val="ae"/>
          <w:rFonts w:ascii="等线" w:eastAsia="等线" w:hAnsi="等线"/>
          <w:b w:val="0"/>
          <w:bCs w:val="0"/>
        </w:rPr>
        <w:t>精神现实主义：佛道儒的关系</w:t>
      </w:r>
    </w:p>
    <w:p w14:paraId="06F3D257"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一、问题的提出：精神现实主义与佛道儒的关系</w:t>
      </w:r>
    </w:p>
    <w:p w14:paraId="52D90488"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精神现实主义构建完成后，会产生一个不得不面对的严肃问题：精神现实主义解开了那么多传统文化中的难题，用让大家看起来很叛逆的方式解读了经典，那么精神现实主义跟传统佛道儒到底有没下一页有关系？</w:t>
      </w:r>
    </w:p>
    <w:p w14:paraId="6A8FC6B2"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严格来说，有关系。但不是上下级别，是扫除灰尘的关系。</w:t>
      </w:r>
    </w:p>
    <w:p w14:paraId="28C68D15"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二、语言的污垢：为什么经典越解释越看不清</w:t>
      </w:r>
    </w:p>
    <w:p w14:paraId="641F201D"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传统佛道儒在发展中已经积累了大量的各家注解。为了证明自己是权威，就必须依附权威，利用权威，这些就是语言的污垢。用语言解释语言，最后污垢越来越多，根本就没办法看清楚经典在讲什么。</w:t>
      </w:r>
    </w:p>
    <w:p w14:paraId="191FEF4D"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注疏是干啥的？是研究污垢本身。因为研究本身已经确立了污垢的合法性，所以污垢不会被注疏清除，反而会引发更多的注解。这导致教派树立，各种理解层出不穷，执着于自己的名词，而忘记了名词本身就不是圣人。</w:t>
      </w:r>
    </w:p>
    <w:p w14:paraId="792C0CA0"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佛临涅槃记法住经》说：“我诸弟子多勤习学种种戏论……所谓王论、贼论、战论、食论、饮论、衣论、乘论、我论、淫论、男论、女论、诸国土论、诸河海论、诸外道论。”不是佛弟子有问题，而是语言本身一旦发生就变成了名相，就是名词。要理解名词，必须制造更多的名词，所以越解释越解释不清，越解释不清越解释，这就变成了如今这种情况。</w:t>
      </w:r>
    </w:p>
    <w:p w14:paraId="29ED440C"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三、精神现实主义的方法：消灭名词，让发生自行显现</w:t>
      </w:r>
    </w:p>
    <w:p w14:paraId="0E5845D2"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故此，精神现实主义直接消灭了名词。名词消灭后，很多事实身上的污垢自动掉落，自然让圣人自己发生了。这不是帮助圣人，圣人从不需要帮助，这是擦亮世人的眼睛，让世人直接去目睹一场事实的发生。</w:t>
      </w:r>
    </w:p>
    <w:p w14:paraId="6B7B4B60"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四、经典重读之一：《华严经》——砍掉四相，剩下发生</w:t>
      </w:r>
    </w:p>
    <w:p w14:paraId="740783A7"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华严经》说：“如来智慧无处不至。何以故？无一众生而不具有如来智慧，但以妄想颠倒执著而不证得；若离妄想，一切智、自然智、无碍智则得现前。”这句话如果让专家解释，五天五夜再加上一个小时都讲不完。好不容易不讲了，还不是因为讲完了，是因为自己唾沫干了，要喝口水，喝完继续讲。</w:t>
      </w:r>
    </w:p>
    <w:p w14:paraId="5F529F84"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佛当年如果这样给人讲法，别说能证果，这句话还没有讲完，果子早就落了。</w:t>
      </w:r>
    </w:p>
    <w:p w14:paraId="7FBE82E9"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精神现实主义的解释是：无一众生而不具有如来智慧，但以妄想颠倒执著而不证得。反过去思考，是不是没有妄想执着了就成佛？没问题。那么妄想颠倒执着什么？是不是名词？名词就是妄想，妄想产生颠倒认不清事实，认不清事实所以产生执着。名词在佛法里面叫做“相”。寿者相、众生相、我相、人相，就是四种名词。寿者，就是时间的名词；众生，就是数量的名词；我，就是主体的名词；人，就是对立的名词。全砍掉，剩下发生。发生不就是动词吗？“应无所住而生其心”，不就是自己就是发生吗？佛也懒得让你推直接告诉：“离妄想，一切智慧先前。”问题仅仅出现在妄想是什么，古代没有名词概念，只有说，所以《金刚经》才大篇幅讲：“说”。</w:t>
      </w:r>
    </w:p>
    <w:p w14:paraId="4AB11D6E"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五、经典重读之二：《道德经》——道太简单，简单到可笑</w:t>
      </w:r>
    </w:p>
    <w:p w14:paraId="07C2D750"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继续。《道德经》说：“下士闻道，大笑之，不笑不足以为道。”笑什么？按说道是很高深的东西，有啥好笑的？越神秘大家越敬畏啊，谁敢笑？恰恰说明了道在一般人眼里看来就是很可笑的事情。为什么可笑？因为太简单呗。恰恰就是发生，发生就是一举一动，吃喝拉撒。你听见了还不笑死，心里嘀咕对方是不是傻啊，把这个当道。如果发生都不是道，那要道有何用？</w:t>
      </w:r>
    </w:p>
    <w:p w14:paraId="58CABD13"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道德经》又说：“人法地，地法天，天法道，道法自然。”什么是自然？吃喝拉撒自然吗？那么什么是不自然？要给吃喝拉撒弄个名词框架——我吃好的，我喝好的——这就是反自然。所以下篇讲的绝大多数都是自然发生。</w:t>
      </w:r>
    </w:p>
    <w:p w14:paraId="74C477C3"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六、经典重读之三：《大学》——格物致知，就是感应</w:t>
      </w:r>
    </w:p>
    <w:p w14:paraId="30336954"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《大学》：“明明德于天下者，先治其国；欲治其国者，先齐其家；欲齐其家者，先修其身；欲修其身者，先正其心；欲正其心者，先诚其意；欲诚其意者，先致其知；致知在格物。”</w:t>
      </w:r>
    </w:p>
    <w:p w14:paraId="3F5C8E29"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这句话前面一大堆，后面就四个字：格物致知。啥叫格物致知？格，不是研究分析，而是感应——感应规律，而顺应自然的运行。这就可以了。全篇还用我解释吗？自己去对照。</w:t>
      </w:r>
    </w:p>
    <w:p w14:paraId="5CC6A225"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七、总结：生命死于名词，精神现实主义是操作手册</w:t>
      </w:r>
    </w:p>
    <w:p w14:paraId="4B474AD2"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我们之所以痛苦，是制造了名词。名词杀死了发生。生命死于名词。</w:t>
      </w:r>
    </w:p>
    <w:p w14:paraId="090E2AEA"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由此可知，精神现实主义不增加任何圣人教法，而是补缺了圣人教法中的一块操作手册——给圣人把老房子装修一下。</w:t>
      </w:r>
    </w:p>
    <w:p w14:paraId="7F911790"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八、附记：法统的由来</w:t>
      </w:r>
    </w:p>
    <w:p w14:paraId="7C41F73B"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至于这套思想体系到底是怎么样来的，我说过一个梦，梦自己拜在释大海塑像下，赐法名释希云。今天突然明白，释大海就是写《六祖坛经》的作者，其后世法孙中就有临济一宗的马祖道一禅师。精神现实主义法统应该是马祖道一禅师一脉，因作者也是从《六祖坛经》领悟。历来都有很多高僧大德梦中得启示，比如梦参长老、王阳明等等。所以并非啥稀奇事情，是为了说明这套体系不是李凯凯凭空创造。</w:t>
      </w:r>
    </w:p>
    <w:p w14:paraId="09B67F75" w14:textId="77777777" w:rsidR="00155044" w:rsidRPr="00D44009" w:rsidRDefault="00155044" w:rsidP="00155044">
      <w:pPr>
        <w:shd w:val="clear" w:color="auto" w:fill="FFFFFF"/>
        <w:spacing w:before="240" w:beforeAutospacing="1" w:after="240" w:afterAutospacing="1" w:line="420" w:lineRule="atLeast"/>
        <w:rPr>
          <w:rFonts w:ascii="等线" w:eastAsia="等线" w:hAnsi="等线" w:cs="Segoe UI"/>
          <w:color w:val="0F1115"/>
          <w:sz w:val="24"/>
          <w:szCs w:val="24"/>
        </w:rPr>
      </w:pPr>
      <w:r w:rsidRPr="00D44009">
        <w:rPr>
          <w:rFonts w:ascii="等线" w:eastAsia="等线" w:hAnsi="等线" w:cs="Segoe UI" w:hint="eastAsia"/>
          <w:color w:val="0F1115"/>
          <w:sz w:val="24"/>
          <w:szCs w:val="24"/>
        </w:rPr>
        <w:t>九、最后一句：圣人从来不认二</w:t>
      </w:r>
    </w:p>
    <w:p w14:paraId="39446A12" w14:textId="77777777" w:rsidR="00155044" w:rsidRPr="00D44009" w:rsidRDefault="00155044" w:rsidP="00155044">
      <w:pPr>
        <w:pStyle w:val="ds-markdown-paragraph"/>
        <w:shd w:val="clear" w:color="auto" w:fill="FFFFFF"/>
        <w:spacing w:before="240" w:beforeAutospacing="0" w:after="0" w:afterAutospacing="0" w:line="420" w:lineRule="atLeast"/>
        <w:rPr>
          <w:rFonts w:ascii="等线" w:eastAsia="等线" w:hAnsi="等线" w:cs="Segoe UI"/>
          <w:color w:val="0F1115"/>
        </w:rPr>
      </w:pPr>
      <w:r w:rsidRPr="00D44009">
        <w:rPr>
          <w:rFonts w:ascii="等线" w:eastAsia="等线" w:hAnsi="等线" w:cs="Segoe UI" w:hint="eastAsia"/>
          <w:color w:val="0F1115"/>
        </w:rPr>
        <w:t>最后一句：精神现实主义砸碎一切名词，目的就是为了破除对立。所有对立都是名词。不管多么微小的心识，只要有个识，它必然有个名词，有个执着点。《六祖坛经》中列举那么多名词对立，为啥？就是为了砍。砍完，自然就剩下发生本身。自古圣人不管古今中外，从来没有二这一说。</w:t>
      </w:r>
    </w:p>
    <w:p w14:paraId="25741794" w14:textId="77777777" w:rsidR="00155044" w:rsidRPr="00D44009" w:rsidRDefault="00155044" w:rsidP="00155044">
      <w:pPr>
        <w:pStyle w:val="1"/>
        <w:rPr>
          <w:rFonts w:ascii="等线" w:eastAsia="等线" w:hAnsi="等线"/>
        </w:rPr>
      </w:pPr>
      <w:r w:rsidRPr="00D44009">
        <w:rPr>
          <w:rFonts w:ascii="等线" w:eastAsia="等线" w:hAnsi="等线" w:hint="eastAsia"/>
        </w:rPr>
        <w:t>精神现实主义：当代人的病根</w:t>
      </w:r>
    </w:p>
    <w:p w14:paraId="71B93C8A"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一、异术杀人不用刀</w:t>
      </w:r>
      <w:r w:rsidRPr="00D44009">
        <w:rPr>
          <w:rFonts w:ascii="等线" w:eastAsia="等线" w:hAnsi="等线" w:cs="Segoe UI"/>
          <w:b/>
          <w:bCs/>
          <w:color w:val="0F1115"/>
        </w:rPr>
        <w:t>——</w:t>
      </w:r>
      <w:r w:rsidRPr="00D44009">
        <w:rPr>
          <w:rFonts w:ascii="等线" w:eastAsia="等线" w:hAnsi="等线" w:cs="Segoe UI" w:hint="eastAsia"/>
          <w:b/>
          <w:bCs/>
          <w:color w:val="0F1115"/>
        </w:rPr>
        <w:t>名词即魔法</w:t>
      </w:r>
    </w:p>
    <w:p w14:paraId="6A5467AD"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当代人病了，病根在哪里，各种说法层出不穷，甚至民间预言提及了</w:t>
      </w:r>
      <w:r w:rsidRPr="00D44009">
        <w:rPr>
          <w:rFonts w:ascii="等线" w:eastAsia="等线" w:hAnsi="等线" w:cs="Segoe UI"/>
          <w:color w:val="0F1115"/>
        </w:rPr>
        <w:t>“</w:t>
      </w:r>
      <w:r w:rsidRPr="00D44009">
        <w:rPr>
          <w:rFonts w:ascii="等线" w:eastAsia="等线" w:hAnsi="等线" w:cs="Segoe UI" w:hint="eastAsia"/>
          <w:color w:val="0F1115"/>
        </w:rPr>
        <w:t>异术杀人不用刀</w:t>
      </w:r>
      <w:r w:rsidRPr="00D44009">
        <w:rPr>
          <w:rFonts w:ascii="等线" w:eastAsia="等线" w:hAnsi="等线" w:cs="Segoe UI"/>
          <w:color w:val="0F1115"/>
        </w:rPr>
        <w:t>”</w:t>
      </w:r>
      <w:r w:rsidRPr="00D44009">
        <w:rPr>
          <w:rFonts w:ascii="等线" w:eastAsia="等线" w:hAnsi="等线" w:cs="Segoe UI" w:hint="eastAsia"/>
          <w:color w:val="0F1115"/>
        </w:rPr>
        <w:t>。所谓异术就是法术，俗称魔法。什么是魔法？两个字总结：</w:t>
      </w:r>
      <w:r w:rsidRPr="00D44009">
        <w:rPr>
          <w:rFonts w:ascii="等线" w:eastAsia="等线" w:hAnsi="等线" w:cs="Segoe UI" w:hint="eastAsia"/>
          <w:b/>
          <w:bCs/>
          <w:color w:val="0F1115"/>
        </w:rPr>
        <w:t>名词</w:t>
      </w:r>
      <w:r w:rsidRPr="00D44009">
        <w:rPr>
          <w:rFonts w:ascii="等线" w:eastAsia="等线" w:hAnsi="等线" w:cs="Segoe UI" w:hint="eastAsia"/>
          <w:color w:val="0F1115"/>
        </w:rPr>
        <w:t>。现代人的病根就是</w:t>
      </w:r>
      <w:r w:rsidRPr="00D44009">
        <w:rPr>
          <w:rFonts w:ascii="等线" w:eastAsia="等线" w:hAnsi="等线" w:cs="Segoe UI"/>
          <w:color w:val="0F1115"/>
        </w:rPr>
        <w:t>“</w:t>
      </w:r>
      <w:r w:rsidRPr="00D44009">
        <w:rPr>
          <w:rFonts w:ascii="等线" w:eastAsia="等线" w:hAnsi="等线" w:cs="Segoe UI" w:hint="eastAsia"/>
          <w:color w:val="0F1115"/>
        </w:rPr>
        <w:t>困于名词，死于标签</w:t>
      </w:r>
      <w:r w:rsidRPr="00D44009">
        <w:rPr>
          <w:rFonts w:ascii="等线" w:eastAsia="等线" w:hAnsi="等线" w:cs="Segoe UI"/>
          <w:color w:val="0F1115"/>
        </w:rPr>
        <w:t>”</w:t>
      </w:r>
      <w:r w:rsidRPr="00D44009">
        <w:rPr>
          <w:rFonts w:ascii="等线" w:eastAsia="等线" w:hAnsi="等线" w:cs="Segoe UI" w:hint="eastAsia"/>
          <w:color w:val="0F1115"/>
        </w:rPr>
        <w:t>。</w:t>
      </w:r>
    </w:p>
    <w:p w14:paraId="431A4744"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lastRenderedPageBreak/>
        <w:t>自上到下从内到外全是名词标签，人和人之间的识别往往就是名词构建的幻觉分享。如两个人聊法国，这两个人根本没有去过法国，他们就对法国各种描述，这就是幻觉之间的分享，名词之间的辨认。</w:t>
      </w:r>
    </w:p>
    <w:p w14:paraId="622CD95D"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二、名人即囚徒</w:t>
      </w:r>
      <w:r w:rsidRPr="00D44009">
        <w:rPr>
          <w:rFonts w:ascii="等线" w:eastAsia="等线" w:hAnsi="等线" w:cs="Segoe UI"/>
          <w:b/>
          <w:bCs/>
          <w:color w:val="0F1115"/>
        </w:rPr>
        <w:t>——</w:t>
      </w:r>
      <w:r w:rsidRPr="00D44009">
        <w:rPr>
          <w:rFonts w:ascii="等线" w:eastAsia="等线" w:hAnsi="等线" w:cs="Segoe UI" w:hint="eastAsia"/>
          <w:b/>
          <w:bCs/>
          <w:color w:val="0F1115"/>
        </w:rPr>
        <w:t>被标签钉死的活人</w:t>
      </w:r>
    </w:p>
    <w:p w14:paraId="6D9BA092"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名人走到哪里，立马就会有一帮人识别，识别的往往不是这个人，而是这个名词、这个标签。当标签贴上的一刻，其人已死于名词，其人必须活着符合这个伟大的名词。如果稍微不符合或者反抗这个名词，那就立马会被贴上</w:t>
      </w:r>
      <w:r w:rsidRPr="00D44009">
        <w:rPr>
          <w:rFonts w:ascii="等线" w:eastAsia="等线" w:hAnsi="等线" w:cs="Segoe UI"/>
          <w:color w:val="0F1115"/>
        </w:rPr>
        <w:t>“</w:t>
      </w:r>
      <w:r w:rsidRPr="00D44009">
        <w:rPr>
          <w:rFonts w:ascii="等线" w:eastAsia="等线" w:hAnsi="等线" w:cs="Segoe UI" w:hint="eastAsia"/>
          <w:color w:val="0F1115"/>
        </w:rPr>
        <w:t>耍大牌</w:t>
      </w:r>
      <w:r w:rsidRPr="00D44009">
        <w:rPr>
          <w:rFonts w:ascii="等线" w:eastAsia="等线" w:hAnsi="等线" w:cs="Segoe UI"/>
          <w:color w:val="0F1115"/>
        </w:rPr>
        <w:t>”“</w:t>
      </w:r>
      <w:r w:rsidRPr="00D44009">
        <w:rPr>
          <w:rFonts w:ascii="等线" w:eastAsia="等线" w:hAnsi="等线" w:cs="Segoe UI" w:hint="eastAsia"/>
          <w:color w:val="0F1115"/>
        </w:rPr>
        <w:t>摆谱</w:t>
      </w:r>
      <w:r w:rsidRPr="00D44009">
        <w:rPr>
          <w:rFonts w:ascii="等线" w:eastAsia="等线" w:hAnsi="等线" w:cs="Segoe UI"/>
          <w:color w:val="0F1115"/>
        </w:rPr>
        <w:t>”“</w:t>
      </w:r>
      <w:r w:rsidRPr="00D44009">
        <w:rPr>
          <w:rFonts w:ascii="等线" w:eastAsia="等线" w:hAnsi="等线" w:cs="Segoe UI" w:hint="eastAsia"/>
          <w:color w:val="0F1115"/>
        </w:rPr>
        <w:t>拿糖</w:t>
      </w:r>
      <w:r w:rsidRPr="00D44009">
        <w:rPr>
          <w:rFonts w:ascii="等线" w:eastAsia="等线" w:hAnsi="等线" w:cs="Segoe UI"/>
          <w:color w:val="0F1115"/>
        </w:rPr>
        <w:t>”“</w:t>
      </w:r>
      <w:r w:rsidRPr="00D44009">
        <w:rPr>
          <w:rFonts w:ascii="等线" w:eastAsia="等线" w:hAnsi="等线" w:cs="Segoe UI" w:hint="eastAsia"/>
          <w:color w:val="0F1115"/>
        </w:rPr>
        <w:t>鲜肉</w:t>
      </w:r>
      <w:r w:rsidRPr="00D44009">
        <w:rPr>
          <w:rFonts w:ascii="等线" w:eastAsia="等线" w:hAnsi="等线" w:cs="Segoe UI" w:hint="eastAsia"/>
          <w:b/>
          <w:bCs/>
          <w:color w:val="0F1115"/>
        </w:rPr>
        <w:t>起</w:t>
      </w:r>
      <w:r w:rsidRPr="00D44009">
        <w:rPr>
          <w:rFonts w:ascii="等线" w:eastAsia="等线" w:hAnsi="等线" w:cs="Segoe UI" w:hint="eastAsia"/>
          <w:color w:val="0F1115"/>
        </w:rPr>
        <w:t>范儿</w:t>
      </w:r>
      <w:r w:rsidRPr="00D44009">
        <w:rPr>
          <w:rFonts w:ascii="等线" w:eastAsia="等线" w:hAnsi="等线" w:cs="Segoe UI"/>
          <w:color w:val="0F1115"/>
        </w:rPr>
        <w:t>”</w:t>
      </w:r>
      <w:r w:rsidRPr="00D44009">
        <w:rPr>
          <w:rFonts w:ascii="等线" w:eastAsia="等线" w:hAnsi="等线" w:cs="Segoe UI" w:hint="eastAsia"/>
          <w:color w:val="0F1115"/>
        </w:rPr>
        <w:t>。所谓名人，就是名词囚禁的人，标签之下体无完肤。哪个名人在外人眼里像个人？</w:t>
      </w:r>
    </w:p>
    <w:p w14:paraId="066BEE70"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三、名医即祭品</w:t>
      </w:r>
      <w:r w:rsidRPr="00D44009">
        <w:rPr>
          <w:rFonts w:ascii="等线" w:eastAsia="等线" w:hAnsi="等线" w:cs="Segoe UI"/>
          <w:b/>
          <w:bCs/>
          <w:color w:val="0F1115"/>
        </w:rPr>
        <w:t>——</w:t>
      </w:r>
      <w:r w:rsidRPr="00D44009">
        <w:rPr>
          <w:rFonts w:ascii="等线" w:eastAsia="等线" w:hAnsi="等线" w:cs="Segoe UI" w:hint="eastAsia"/>
          <w:b/>
          <w:bCs/>
          <w:color w:val="0F1115"/>
        </w:rPr>
        <w:t>被</w:t>
      </w:r>
      <w:r w:rsidRPr="00D44009">
        <w:rPr>
          <w:rFonts w:ascii="等线" w:eastAsia="等线" w:hAnsi="等线" w:cs="Segoe UI"/>
          <w:b/>
          <w:bCs/>
          <w:color w:val="0F1115"/>
        </w:rPr>
        <w:t>“</w:t>
      </w:r>
      <w:r w:rsidRPr="00D44009">
        <w:rPr>
          <w:rFonts w:ascii="等线" w:eastAsia="等线" w:hAnsi="等线" w:cs="Segoe UI" w:hint="eastAsia"/>
          <w:b/>
          <w:bCs/>
          <w:color w:val="0F1115"/>
        </w:rPr>
        <w:t>神</w:t>
      </w:r>
      <w:r w:rsidRPr="00D44009">
        <w:rPr>
          <w:rFonts w:ascii="等线" w:eastAsia="等线" w:hAnsi="等线" w:cs="Segoe UI"/>
          <w:b/>
          <w:bCs/>
          <w:color w:val="0F1115"/>
        </w:rPr>
        <w:t>”</w:t>
      </w:r>
      <w:r w:rsidRPr="00D44009">
        <w:rPr>
          <w:rFonts w:ascii="等线" w:eastAsia="等线" w:hAnsi="等线" w:cs="Segoe UI" w:hint="eastAsia"/>
          <w:b/>
          <w:bCs/>
          <w:color w:val="0F1115"/>
        </w:rPr>
        <w:t>字反噬的凡人</w:t>
      </w:r>
    </w:p>
    <w:p w14:paraId="75A6F9A7"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名医为例，远近闻名，但在本村人眼里实不会觉得这个人有啥了不起，吃喝拉撒，喜怒哀乐，这就是生命，生命就是发生。而离开本村此人就是</w:t>
      </w:r>
      <w:r w:rsidRPr="00D44009">
        <w:rPr>
          <w:rFonts w:ascii="等线" w:eastAsia="等线" w:hAnsi="等线" w:cs="Segoe UI"/>
          <w:color w:val="0F1115"/>
        </w:rPr>
        <w:t>“</w:t>
      </w:r>
      <w:r w:rsidRPr="00D44009">
        <w:rPr>
          <w:rFonts w:ascii="等线" w:eastAsia="等线" w:hAnsi="等线" w:cs="Segoe UI" w:hint="eastAsia"/>
          <w:color w:val="0F1115"/>
        </w:rPr>
        <w:t>神医</w:t>
      </w:r>
      <w:r w:rsidRPr="00D44009">
        <w:rPr>
          <w:rFonts w:ascii="等线" w:eastAsia="等线" w:hAnsi="等线" w:cs="Segoe UI"/>
          <w:color w:val="0F1115"/>
        </w:rPr>
        <w:t>”</w:t>
      </w:r>
      <w:r w:rsidRPr="00D44009">
        <w:rPr>
          <w:rFonts w:ascii="等线" w:eastAsia="等线" w:hAnsi="等线" w:cs="Segoe UI" w:hint="eastAsia"/>
          <w:color w:val="0F1115"/>
        </w:rPr>
        <w:t>，那就意味着其人必须被请上神坛。如果治不好一个人，最难过去的一关恰恰就是自己这一关</w:t>
      </w:r>
      <w:r w:rsidRPr="00D44009">
        <w:rPr>
          <w:rFonts w:ascii="等线" w:eastAsia="等线" w:hAnsi="等线" w:cs="Segoe UI"/>
          <w:color w:val="0F1115"/>
        </w:rPr>
        <w:t>——</w:t>
      </w:r>
      <w:r w:rsidRPr="00D44009">
        <w:rPr>
          <w:rFonts w:ascii="等线" w:eastAsia="等线" w:hAnsi="等线" w:cs="Segoe UI" w:hint="eastAsia"/>
          <w:color w:val="0F1115"/>
        </w:rPr>
        <w:t>神医竟然治不好人，神医竟然也有失手。这个时候神医将会被标签反杀：</w:t>
      </w:r>
      <w:r w:rsidRPr="00D44009">
        <w:rPr>
          <w:rFonts w:ascii="等线" w:eastAsia="等线" w:hAnsi="等线" w:cs="Segoe UI"/>
          <w:color w:val="0F1115"/>
        </w:rPr>
        <w:t>“</w:t>
      </w:r>
      <w:r w:rsidRPr="00D44009">
        <w:rPr>
          <w:rFonts w:ascii="等线" w:eastAsia="等线" w:hAnsi="等线" w:cs="Segoe UI" w:hint="eastAsia"/>
          <w:color w:val="0F1115"/>
        </w:rPr>
        <w:t>鬼医</w:t>
      </w:r>
      <w:r w:rsidRPr="00D44009">
        <w:rPr>
          <w:rFonts w:ascii="等线" w:eastAsia="等线" w:hAnsi="等线" w:cs="Segoe UI"/>
          <w:color w:val="0F1115"/>
        </w:rPr>
        <w:t>”“</w:t>
      </w:r>
      <w:r w:rsidRPr="00D44009">
        <w:rPr>
          <w:rFonts w:ascii="等线" w:eastAsia="等线" w:hAnsi="等线" w:cs="Segoe UI" w:hint="eastAsia"/>
          <w:color w:val="0F1115"/>
        </w:rPr>
        <w:t>欺世盗名</w:t>
      </w:r>
      <w:r w:rsidRPr="00D44009">
        <w:rPr>
          <w:rFonts w:ascii="等线" w:eastAsia="等线" w:hAnsi="等线" w:cs="Segoe UI"/>
          <w:color w:val="0F1115"/>
        </w:rPr>
        <w:t>”</w:t>
      </w:r>
      <w:r w:rsidRPr="00D44009">
        <w:rPr>
          <w:rFonts w:ascii="等线" w:eastAsia="等线" w:hAnsi="等线" w:cs="Segoe UI" w:hint="eastAsia"/>
          <w:color w:val="0F1115"/>
        </w:rPr>
        <w:t>。别以为治不好被宰，治好了一样被宰，罪魁祸首恰恰是所谓的</w:t>
      </w:r>
      <w:r w:rsidRPr="00D44009">
        <w:rPr>
          <w:rFonts w:ascii="等线" w:eastAsia="等线" w:hAnsi="等线" w:cs="Segoe UI"/>
          <w:color w:val="0F1115"/>
        </w:rPr>
        <w:t>“</w:t>
      </w:r>
      <w:r w:rsidRPr="00D44009">
        <w:rPr>
          <w:rFonts w:ascii="等线" w:eastAsia="等线" w:hAnsi="等线" w:cs="Segoe UI" w:hint="eastAsia"/>
          <w:color w:val="0F1115"/>
        </w:rPr>
        <w:t>神</w:t>
      </w:r>
      <w:r w:rsidRPr="00D44009">
        <w:rPr>
          <w:rFonts w:ascii="等线" w:eastAsia="等线" w:hAnsi="等线" w:cs="Segoe UI"/>
          <w:color w:val="0F1115"/>
        </w:rPr>
        <w:t>”</w:t>
      </w:r>
      <w:r w:rsidRPr="00D44009">
        <w:rPr>
          <w:rFonts w:ascii="等线" w:eastAsia="等线" w:hAnsi="等线" w:cs="Segoe UI" w:hint="eastAsia"/>
          <w:color w:val="0F1115"/>
        </w:rPr>
        <w:t>！</w:t>
      </w:r>
    </w:p>
    <w:p w14:paraId="21C47A00"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四、病根与解药</w:t>
      </w:r>
      <w:r w:rsidRPr="00D44009">
        <w:rPr>
          <w:rFonts w:ascii="等线" w:eastAsia="等线" w:hAnsi="等线" w:cs="Segoe UI"/>
          <w:b/>
          <w:bCs/>
          <w:color w:val="0F1115"/>
        </w:rPr>
        <w:t>——</w:t>
      </w:r>
      <w:r w:rsidRPr="00D44009">
        <w:rPr>
          <w:rFonts w:ascii="等线" w:eastAsia="等线" w:hAnsi="等线" w:cs="Segoe UI" w:hint="eastAsia"/>
          <w:b/>
          <w:bCs/>
          <w:color w:val="0F1115"/>
        </w:rPr>
        <w:t>名词制造痛苦，零修辞循天而损</w:t>
      </w:r>
    </w:p>
    <w:p w14:paraId="09890F12"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现代人病根在于名词，痛苦在于标签，生活在于幻觉。名词制造标签，标签制造幻觉，幻觉制造执着，执着制造对立，对立制造了痛苦。</w:t>
      </w:r>
    </w:p>
    <w:p w14:paraId="6A13DA70"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lastRenderedPageBreak/>
        <w:t>精神现实主义说：痛苦是名词的枷锁，名词是动词的瞬间。</w:t>
      </w:r>
    </w:p>
    <w:p w14:paraId="16AFDDAC"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生命是发生，发生是无法被标签、无法被定格，而名词恰恰就是在定格发生，谋杀生命。这就是魔法。面对具体的物理伤害可以反抗，可以躲避，但面对难以</w:t>
      </w:r>
      <w:r w:rsidRPr="00D44009">
        <w:rPr>
          <w:rFonts w:ascii="等线" w:eastAsia="等线" w:hAnsi="等线" w:cs="Segoe UI" w:hint="eastAsia"/>
          <w:b/>
          <w:bCs/>
          <w:color w:val="0F1115"/>
        </w:rPr>
        <w:t>捕捉</w:t>
      </w:r>
      <w:r w:rsidRPr="00D44009">
        <w:rPr>
          <w:rFonts w:ascii="等线" w:eastAsia="等线" w:hAnsi="等线" w:cs="Segoe UI" w:hint="eastAsia"/>
          <w:color w:val="0F1115"/>
        </w:rPr>
        <w:t>的魔法攻击，只有一个办法：</w:t>
      </w:r>
      <w:r w:rsidRPr="00D44009">
        <w:rPr>
          <w:rFonts w:ascii="等线" w:eastAsia="等线" w:hAnsi="等线" w:cs="Segoe UI"/>
          <w:color w:val="0F1115"/>
        </w:rPr>
        <w:t>“</w:t>
      </w:r>
      <w:r w:rsidRPr="00D44009">
        <w:rPr>
          <w:rFonts w:ascii="等线" w:eastAsia="等线" w:hAnsi="等线" w:cs="Segoe UI" w:hint="eastAsia"/>
          <w:color w:val="0F1115"/>
        </w:rPr>
        <w:t>慷慨赴死</w:t>
      </w:r>
      <w:r w:rsidRPr="00D44009">
        <w:rPr>
          <w:rFonts w:ascii="等线" w:eastAsia="等线" w:hAnsi="等线" w:cs="Segoe UI"/>
          <w:color w:val="0F1115"/>
        </w:rPr>
        <w:t>”</w:t>
      </w:r>
      <w:r w:rsidRPr="00D44009">
        <w:rPr>
          <w:rFonts w:ascii="等线" w:eastAsia="等线" w:hAnsi="等线" w:cs="Segoe UI" w:hint="eastAsia"/>
          <w:color w:val="0F1115"/>
        </w:rPr>
        <w:t>。</w:t>
      </w:r>
    </w:p>
    <w:p w14:paraId="73D7C0EF"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女人如果感情不好，魔法</w:t>
      </w:r>
      <w:r w:rsidRPr="00D44009">
        <w:rPr>
          <w:rFonts w:ascii="等线" w:eastAsia="等线" w:hAnsi="等线" w:cs="Segoe UI"/>
          <w:color w:val="0F1115"/>
        </w:rPr>
        <w:t>“</w:t>
      </w:r>
      <w:r w:rsidRPr="00D44009">
        <w:rPr>
          <w:rFonts w:ascii="等线" w:eastAsia="等线" w:hAnsi="等线" w:cs="Segoe UI" w:hint="eastAsia"/>
          <w:color w:val="0F1115"/>
        </w:rPr>
        <w:t>绿茶婊</w:t>
      </w:r>
      <w:r w:rsidRPr="00D44009">
        <w:rPr>
          <w:rFonts w:ascii="等线" w:eastAsia="等线" w:hAnsi="等线" w:cs="Segoe UI"/>
          <w:color w:val="0F1115"/>
        </w:rPr>
        <w:t>”</w:t>
      </w:r>
      <w:r w:rsidRPr="00D44009">
        <w:rPr>
          <w:rFonts w:ascii="等线" w:eastAsia="等线" w:hAnsi="等线" w:cs="Segoe UI" w:hint="eastAsia"/>
          <w:color w:val="0F1115"/>
        </w:rPr>
        <w:t>其人死；男人没钱，魔法</w:t>
      </w:r>
      <w:r w:rsidRPr="00D44009">
        <w:rPr>
          <w:rFonts w:ascii="等线" w:eastAsia="等线" w:hAnsi="等线" w:cs="Segoe UI"/>
          <w:color w:val="0F1115"/>
        </w:rPr>
        <w:t>“</w:t>
      </w:r>
      <w:r w:rsidRPr="00D44009">
        <w:rPr>
          <w:rFonts w:ascii="等线" w:eastAsia="等线" w:hAnsi="等线" w:cs="Segoe UI" w:hint="eastAsia"/>
          <w:color w:val="0F1115"/>
        </w:rPr>
        <w:t>穷</w:t>
      </w:r>
      <w:r w:rsidRPr="00D44009">
        <w:rPr>
          <w:rFonts w:ascii="等线" w:eastAsia="等线" w:hAnsi="等线" w:cs="Segoe UI" w:hint="eastAsia"/>
          <w:b/>
          <w:bCs/>
          <w:color w:val="0F1115"/>
        </w:rPr>
        <w:t>屌</w:t>
      </w:r>
      <w:r w:rsidRPr="00D44009">
        <w:rPr>
          <w:rFonts w:ascii="等线" w:eastAsia="等线" w:hAnsi="等线" w:cs="Segoe UI" w:hint="eastAsia"/>
          <w:color w:val="0F1115"/>
        </w:rPr>
        <w:t>丝</w:t>
      </w:r>
      <w:r w:rsidRPr="00D44009">
        <w:rPr>
          <w:rFonts w:ascii="等线" w:eastAsia="等线" w:hAnsi="等线" w:cs="Segoe UI"/>
          <w:color w:val="0F1115"/>
        </w:rPr>
        <w:t>”</w:t>
      </w:r>
      <w:r w:rsidRPr="00D44009">
        <w:rPr>
          <w:rFonts w:ascii="等线" w:eastAsia="等线" w:hAnsi="等线" w:cs="Segoe UI" w:hint="eastAsia"/>
          <w:color w:val="0F1115"/>
        </w:rPr>
        <w:t>其人死；其人颇有心思，魔法</w:t>
      </w:r>
      <w:r w:rsidRPr="00D44009">
        <w:rPr>
          <w:rFonts w:ascii="等线" w:eastAsia="等线" w:hAnsi="等线" w:cs="Segoe UI"/>
          <w:color w:val="0F1115"/>
        </w:rPr>
        <w:t>“</w:t>
      </w:r>
      <w:r w:rsidRPr="00D44009">
        <w:rPr>
          <w:rFonts w:ascii="等线" w:eastAsia="等线" w:hAnsi="等线" w:cs="Segoe UI" w:hint="eastAsia"/>
          <w:color w:val="0F1115"/>
        </w:rPr>
        <w:t>心机婊</w:t>
      </w:r>
      <w:r w:rsidRPr="00D44009">
        <w:rPr>
          <w:rFonts w:ascii="等线" w:eastAsia="等线" w:hAnsi="等线" w:cs="Segoe UI"/>
          <w:color w:val="0F1115"/>
        </w:rPr>
        <w:t>”</w:t>
      </w:r>
      <w:r w:rsidRPr="00D44009">
        <w:rPr>
          <w:rFonts w:ascii="等线" w:eastAsia="等线" w:hAnsi="等线" w:cs="Segoe UI" w:hint="eastAsia"/>
          <w:color w:val="0F1115"/>
        </w:rPr>
        <w:t>其人死。</w:t>
      </w:r>
      <w:r w:rsidRPr="00D44009">
        <w:rPr>
          <w:rFonts w:ascii="等线" w:eastAsia="等线" w:hAnsi="等线" w:cs="Segoe UI"/>
          <w:color w:val="0F1115"/>
        </w:rPr>
        <w:t>“</w:t>
      </w:r>
      <w:r w:rsidRPr="00D44009">
        <w:rPr>
          <w:rFonts w:ascii="等线" w:eastAsia="等线" w:hAnsi="等线" w:cs="Segoe UI" w:hint="eastAsia"/>
          <w:color w:val="0F1115"/>
        </w:rPr>
        <w:t>白莲花</w:t>
      </w:r>
      <w:r w:rsidRPr="00D44009">
        <w:rPr>
          <w:rFonts w:ascii="等线" w:eastAsia="等线" w:hAnsi="等线" w:cs="Segoe UI"/>
          <w:color w:val="0F1115"/>
        </w:rPr>
        <w:t>”“</w:t>
      </w:r>
      <w:r w:rsidRPr="00D44009">
        <w:rPr>
          <w:rFonts w:ascii="等线" w:eastAsia="等线" w:hAnsi="等线" w:cs="Segoe UI" w:hint="eastAsia"/>
          <w:color w:val="0F1115"/>
        </w:rPr>
        <w:t>跪舔</w:t>
      </w:r>
      <w:r w:rsidRPr="00D44009">
        <w:rPr>
          <w:rFonts w:ascii="等线" w:eastAsia="等线" w:hAnsi="等线" w:cs="Segoe UI"/>
          <w:color w:val="0F1115"/>
        </w:rPr>
        <w:t>”“</w:t>
      </w:r>
      <w:r w:rsidRPr="00D44009">
        <w:rPr>
          <w:rFonts w:ascii="等线" w:eastAsia="等线" w:hAnsi="等线" w:cs="Segoe UI" w:hint="eastAsia"/>
          <w:color w:val="0F1115"/>
        </w:rPr>
        <w:t>碧池</w:t>
      </w:r>
      <w:r w:rsidRPr="00D44009">
        <w:rPr>
          <w:rFonts w:ascii="等线" w:eastAsia="等线" w:hAnsi="等线" w:cs="Segoe UI"/>
          <w:color w:val="0F1115"/>
        </w:rPr>
        <w:t>”</w:t>
      </w:r>
      <w:r w:rsidRPr="00D44009">
        <w:rPr>
          <w:rFonts w:ascii="等线" w:eastAsia="等线" w:hAnsi="等线" w:cs="Segoe UI" w:hint="eastAsia"/>
          <w:color w:val="0F1115"/>
        </w:rPr>
        <w:t>等等，魔法数不胜数，害人计无可计。精神病是什么，实际上十有八九都是遭受了魔法的攻击，每年死于魔法的人数以万计。</w:t>
      </w:r>
    </w:p>
    <w:p w14:paraId="37118C88"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这就是零修辞出现的目的。零修辞不是发明的，而是时代病入膏肓，天道必自我修复而产生的。人道增，天道损，零修辞循天道损之又损。</w:t>
      </w:r>
    </w:p>
    <w:p w14:paraId="3749130D"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五、文学与人心</w:t>
      </w:r>
      <w:r w:rsidRPr="00D44009">
        <w:rPr>
          <w:rFonts w:ascii="等线" w:eastAsia="等线" w:hAnsi="等线" w:cs="Segoe UI"/>
          <w:b/>
          <w:bCs/>
          <w:color w:val="0F1115"/>
        </w:rPr>
        <w:t>——</w:t>
      </w:r>
      <w:r w:rsidRPr="00D44009">
        <w:rPr>
          <w:rFonts w:ascii="等线" w:eastAsia="等线" w:hAnsi="等线" w:cs="Segoe UI" w:hint="eastAsia"/>
          <w:b/>
          <w:bCs/>
          <w:color w:val="0F1115"/>
        </w:rPr>
        <w:t>朴素才是真正的感人</w:t>
      </w:r>
    </w:p>
    <w:p w14:paraId="096CA4CE"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color w:val="0F1115"/>
        </w:rPr>
        <w:t>除此之外已无他法。文学一直在制造所谓的陌生感，说白了就是建立幻觉，制造名词，美其名曰艺术，实际上用文字反生活。这不是文学的失败，这是人心的荒漠。古今从来感人语，无一不是朴素词。</w:t>
      </w:r>
    </w:p>
    <w:p w14:paraId="27FB2677" w14:textId="77777777" w:rsidR="00155044" w:rsidRPr="00D44009" w:rsidRDefault="00155044" w:rsidP="00155044">
      <w:pPr>
        <w:pStyle w:val="ds-markdown-paragraph"/>
        <w:spacing w:after="0" w:line="420" w:lineRule="atLeast"/>
        <w:rPr>
          <w:rFonts w:ascii="等线" w:eastAsia="等线" w:hAnsi="等线" w:cs="Segoe UI"/>
          <w:color w:val="0F1115"/>
        </w:rPr>
      </w:pPr>
      <w:r w:rsidRPr="00D44009">
        <w:rPr>
          <w:rFonts w:ascii="等线" w:eastAsia="等线" w:hAnsi="等线" w:cs="Segoe UI" w:hint="eastAsia"/>
          <w:b/>
          <w:bCs/>
          <w:color w:val="0F1115"/>
        </w:rPr>
        <w:t>六、法与人心</w:t>
      </w:r>
      <w:r w:rsidRPr="00D44009">
        <w:rPr>
          <w:rFonts w:ascii="等线" w:eastAsia="等线" w:hAnsi="等线" w:cs="Segoe UI"/>
          <w:b/>
          <w:bCs/>
          <w:color w:val="0F1115"/>
        </w:rPr>
        <w:t>——</w:t>
      </w:r>
      <w:r w:rsidRPr="00D44009">
        <w:rPr>
          <w:rFonts w:ascii="等线" w:eastAsia="等线" w:hAnsi="等线" w:cs="Segoe UI" w:hint="eastAsia"/>
          <w:b/>
          <w:bCs/>
          <w:color w:val="0F1115"/>
        </w:rPr>
        <w:t>名词越繁，枷锁越重</w:t>
      </w:r>
    </w:p>
    <w:p w14:paraId="68FF5C79" w14:textId="77777777" w:rsidR="00155044" w:rsidRPr="00D44009" w:rsidRDefault="00155044" w:rsidP="00155044">
      <w:pPr>
        <w:pStyle w:val="ds-markdown-paragraph"/>
        <w:spacing w:line="420" w:lineRule="atLeast"/>
        <w:rPr>
          <w:rFonts w:ascii="等线" w:eastAsia="等线" w:hAnsi="等线" w:cs="Segoe UI"/>
          <w:color w:val="0F1115"/>
        </w:rPr>
      </w:pPr>
      <w:r w:rsidRPr="00D44009">
        <w:rPr>
          <w:rFonts w:ascii="等线" w:eastAsia="等线" w:hAnsi="等线" w:cs="Segoe UI" w:hint="eastAsia"/>
          <w:color w:val="0F1115"/>
        </w:rPr>
        <w:t>任何行业都是名词累累，标签危危。困于名词之中，死于标签之下。《慎子》曰：</w:t>
      </w:r>
      <w:r w:rsidRPr="00D44009">
        <w:rPr>
          <w:rFonts w:ascii="等线" w:eastAsia="等线" w:hAnsi="等线" w:cs="Segoe UI"/>
          <w:color w:val="0F1115"/>
        </w:rPr>
        <w:t>“</w:t>
      </w:r>
      <w:r w:rsidRPr="00D44009">
        <w:rPr>
          <w:rFonts w:ascii="等线" w:eastAsia="等线" w:hAnsi="等线" w:cs="Segoe UI" w:hint="eastAsia"/>
          <w:color w:val="0F1115"/>
        </w:rPr>
        <w:t>法非从天下，非从地出，发于人间，合乎人心而已。</w:t>
      </w:r>
      <w:r w:rsidRPr="00D44009">
        <w:rPr>
          <w:rFonts w:ascii="等线" w:eastAsia="等线" w:hAnsi="等线" w:cs="Segoe UI"/>
          <w:color w:val="0F1115"/>
        </w:rPr>
        <w:t>”</w:t>
      </w:r>
      <w:r w:rsidRPr="00D44009">
        <w:rPr>
          <w:rFonts w:ascii="等线" w:eastAsia="等线" w:hAnsi="等线" w:cs="Segoe UI" w:hint="eastAsia"/>
          <w:color w:val="0F1115"/>
        </w:rPr>
        <w:t>反向思维，如果人心越乱，法是不是</w:t>
      </w:r>
      <w:r w:rsidRPr="00D44009">
        <w:rPr>
          <w:rFonts w:ascii="等线" w:eastAsia="等线" w:hAnsi="等线" w:cs="Segoe UI" w:hint="eastAsia"/>
          <w:b/>
          <w:bCs/>
          <w:color w:val="0F1115"/>
        </w:rPr>
        <w:t>越</w:t>
      </w:r>
      <w:r w:rsidRPr="00D44009">
        <w:rPr>
          <w:rFonts w:ascii="等线" w:eastAsia="等线" w:hAnsi="等线" w:cs="Segoe UI" w:hint="eastAsia"/>
          <w:color w:val="0F1115"/>
        </w:rPr>
        <w:t>繁琐，名词越多法越严苛。当法多到人无力承受的时候，这就是《道德经》说的：</w:t>
      </w:r>
      <w:r w:rsidRPr="00D44009">
        <w:rPr>
          <w:rFonts w:ascii="等线" w:eastAsia="等线" w:hAnsi="等线" w:cs="Segoe UI"/>
          <w:color w:val="0F1115"/>
        </w:rPr>
        <w:t>“</w:t>
      </w:r>
      <w:r w:rsidRPr="00D44009">
        <w:rPr>
          <w:rFonts w:ascii="等线" w:eastAsia="等线" w:hAnsi="等线" w:cs="Segoe UI" w:hint="eastAsia"/>
          <w:color w:val="0F1115"/>
        </w:rPr>
        <w:t>强梁者不得其死</w:t>
      </w:r>
      <w:r w:rsidRPr="00D44009">
        <w:rPr>
          <w:rFonts w:ascii="等线" w:eastAsia="等线" w:hAnsi="等线" w:cs="Segoe UI"/>
          <w:color w:val="0F1115"/>
        </w:rPr>
        <w:t>”</w:t>
      </w:r>
      <w:r w:rsidRPr="00D44009">
        <w:rPr>
          <w:rFonts w:ascii="等线" w:eastAsia="等线" w:hAnsi="等线" w:cs="Segoe UI" w:hint="eastAsia"/>
          <w:color w:val="0F1115"/>
        </w:rPr>
        <w:t>。</w:t>
      </w:r>
    </w:p>
    <w:p w14:paraId="6D1547DD" w14:textId="77777777" w:rsidR="00155044" w:rsidRPr="00D44009" w:rsidRDefault="00155044" w:rsidP="00155044">
      <w:pPr>
        <w:pStyle w:val="1"/>
        <w:rPr>
          <w:rFonts w:ascii="等线" w:eastAsia="等线" w:hAnsi="等线"/>
        </w:rPr>
      </w:pPr>
      <w:bookmarkStart w:id="1" w:name="OLE_LINK2"/>
      <w:r w:rsidRPr="00D44009">
        <w:rPr>
          <w:rFonts w:ascii="等线" w:eastAsia="等线" w:hAnsi="等线" w:hint="eastAsia"/>
        </w:rPr>
        <w:lastRenderedPageBreak/>
        <w:t>精神现实主义：放下</w:t>
      </w:r>
    </w:p>
    <w:p w14:paraId="6472E630"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放下是一个烂大街的词汇，但什么是放下？</w:t>
      </w:r>
    </w:p>
    <w:p w14:paraId="26F5B7D9"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如果放下就是不管，那么</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不管</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是不是成了放不下？如果放下是不爱，那么</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不爱</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算不算放不下？如果放下就是不计较，那么</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不计较</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本身算不算放不下？</w:t>
      </w:r>
    </w:p>
    <w:p w14:paraId="3B9AD5B3"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我们理解的放下根本就不是放下，恰恰就是放不下。放下本身根本不需要放下，没有拿起，自然谈不上放下。</w:t>
      </w:r>
    </w:p>
    <w:p w14:paraId="3E051403"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故此，所谓的放下实际上不是放弃做这件事，而是不执着于这件事。放下屠刀并不是立地成佛，而是放下的一念便不再执着，不再自己跟自己斗争，不再被名词的牢笼所困，逃出名词牢笼、获得自由的一念，就是佛。</w:t>
      </w:r>
    </w:p>
    <w:p w14:paraId="63DD84B7"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一、古人为何易悟，现代人为何难醒</w:t>
      </w:r>
    </w:p>
    <w:p w14:paraId="44394137"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很多经典中，为什么古人的弟子都很聪慧，师父讲一讲立马开悟，尤其是佛给弟子说法的时候，说一遍往往一大群弟子就开悟了。难道我们现代人太蠢，不够聪明？</w:t>
      </w:r>
    </w:p>
    <w:p w14:paraId="6387A190"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恰恰不是不够聪明，而是太聪明。聪明实际上就是名词概念太会辨认，太会玩弄，太会跟名词打架，这恰恰是聪明反被聪明误。世智辩聪跟智慧完全是两回事，一个人越会辩论，越有世俗所谓的才华，这个人就越距离智慧遥远。真正的智慧恰恰就是放下聪明，放下智慧，回归发生，这个发生就是我们经常说的笨。</w:t>
      </w:r>
    </w:p>
    <w:p w14:paraId="654DEF3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《道德经》言：</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大智若愚。</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现代人太聪明，看见这句话立即大有所悟：老子教我们要装，告诉我们真正聪明就是装出愚笨。恰恰相反，老子说大智若愚就是大智若愚，有大智慧的人就是在世俗眼里很笨。看看宗教戒律是不是要求不说谎、不贪、不占便宜，这不就是活脱脱笨蛋。但在天道看来这不是笨蛋，这就是大智慧，生命本来无一物，所有的颜色都是聪明加上去的，这不是生命的颜色，而是生命的污垢。</w:t>
      </w:r>
    </w:p>
    <w:p w14:paraId="79DE41DA"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二、名词的战场：现代人的精神内耗</w:t>
      </w:r>
    </w:p>
    <w:p w14:paraId="5E914F97"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现代人脑子中的概念数不胜数，心里的盘算计无可计。天天不是跟这个名词打架，就是跟那个名词斗殴，爱情里跟爱情打架，学习里跟学习打架，家庭里跟家庭打架，工作里跟工作打架。爱情是给我花钱，不花钱就不爱我；现在爱我后面会不会变心？我会不会遇见更好的？一天到晚都在自己跟名词干架。家庭、工作、社交，战场无处不在，战争无处不及，这便是末法时代</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斗诤坚固</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w:t>
      </w:r>
    </w:p>
    <w:p w14:paraId="07A73664"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这种情况下，让其人悟道，其人第一反应不是悟道，而是怀疑是不是骗子，骗财骗色。被骗的人往往不会记住骗子的样子，而是忘记自己的样子。</w:t>
      </w:r>
    </w:p>
    <w:p w14:paraId="34DE4856"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过去的人特别单纯，思想纯净，是啥便是啥。现代的人特别复杂，啥也不信，啥也不是，连自己都忘记了。故现代人不断变化，不断随缘，被境界被环境被人事带着跑。自己早就忘记了自己是谁，一辈子都在耗，自己一生都被名词概念之间的斗争耗干了，怎么会有成就？世俗成就都难以企及，大智慧更无从谈起。</w:t>
      </w:r>
    </w:p>
    <w:p w14:paraId="4E89D2F3"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lastRenderedPageBreak/>
        <w:t>三、爱情的名义：战场还是觉醒</w:t>
      </w:r>
    </w:p>
    <w:p w14:paraId="186E879A"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现在男女关系就是对立，美其名曰为你好，告诉你什么是真爱。当你误以为真心就是对方给你花钱、对方啥都给你做、毫无原则立场，这不是爱情，这是用爱情的名词诱导你上刀山下火海。</w:t>
      </w:r>
    </w:p>
    <w:p w14:paraId="6354D1D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用花钱定义关系的时候，关系就是利益，每天活在利益的算计中。用买花过节这个名词在囚禁自己，这不是爱情，这是给自己制造敌人，然后每天都在斗争。对方买不买花，那是发生的事情，发生就发生，不发生就不发生，仅此而已。</w:t>
      </w:r>
    </w:p>
    <w:p w14:paraId="48024BF1"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剩女越来越多，剩男越来越多，还要把这种硝烟弥漫的战场命名为</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觉醒</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w:t>
      </w:r>
    </w:p>
    <w:p w14:paraId="1B28308C"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很多所谓的高知实则是高级白痴，很多所谓的觉醒实则是自我愚昧。名词之下体无完肤，互相制造枷锁，互相制造伤害，还觉得这就是通透，这就是智慧</w:t>
      </w:r>
      <w:r w:rsidRPr="00D44009">
        <w:rPr>
          <w:rFonts w:ascii="等线" w:eastAsia="等线" w:hAnsi="等线" w:cs="Segoe UI" w:hint="eastAsia"/>
          <w:color w:val="0F1115"/>
          <w:sz w:val="24"/>
          <w:szCs w:val="24"/>
        </w:rPr>
        <w:t>。</w:t>
      </w:r>
    </w:p>
    <w:p w14:paraId="6FDB3616"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庄子说：“故绝圣弃知，大盗乃止。”《道德经》言：“绝圣弃智，盗贼无有。”意思活着最聪明的人，心眼伎俩最多，耍滑偷奸，谋财牟利，此乃大盗！盗贼横行故此佛说末法时代“</w:t>
      </w:r>
      <w:r w:rsidRPr="00D44009">
        <w:rPr>
          <w:rFonts w:ascii="等线" w:eastAsia="等线" w:hAnsi="等线" w:cs="Segoe UI"/>
          <w:color w:val="0F1115"/>
          <w:sz w:val="24"/>
          <w:szCs w:val="24"/>
        </w:rPr>
        <w:t>斗诤</w:t>
      </w:r>
      <w:r w:rsidRPr="00D44009">
        <w:rPr>
          <w:rFonts w:ascii="等线" w:eastAsia="等线" w:hAnsi="等线" w:cs="Segoe UI" w:hint="eastAsia"/>
          <w:color w:val="0F1115"/>
          <w:sz w:val="24"/>
          <w:szCs w:val="24"/>
        </w:rPr>
        <w:t>坚固”。</w:t>
      </w:r>
    </w:p>
    <w:p w14:paraId="47B6D1EB"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四、真正的智慧是快乐</w:t>
      </w:r>
    </w:p>
    <w:p w14:paraId="4B9FFBD0" w14:textId="77777777" w:rsidR="00155044" w:rsidRPr="00D44009" w:rsidRDefault="00155044" w:rsidP="00155044">
      <w:pPr>
        <w:shd w:val="clear" w:color="auto" w:fill="FFFFFF"/>
        <w:spacing w:before="240"/>
        <w:rPr>
          <w:rFonts w:ascii="等线" w:eastAsia="等线" w:hAnsi="等线" w:cs="Segoe UI"/>
          <w:color w:val="0F1115"/>
          <w:sz w:val="24"/>
          <w:szCs w:val="24"/>
        </w:rPr>
      </w:pPr>
      <w:r w:rsidRPr="00D44009">
        <w:rPr>
          <w:rFonts w:ascii="等线" w:eastAsia="等线" w:hAnsi="等线" w:cs="Segoe UI" w:hint="eastAsia"/>
          <w:color w:val="0F1115"/>
          <w:sz w:val="24"/>
          <w:szCs w:val="24"/>
        </w:rPr>
        <w:t>什么是智慧？快乐才是真正的智慧。如果不快乐，那么智慧从何谈起？这种快乐不是高兴，是心中自在，回归发生。</w:t>
      </w:r>
      <w:bookmarkEnd w:id="1"/>
    </w:p>
    <w:p w14:paraId="490C1F19" w14:textId="77777777" w:rsidR="0042395D" w:rsidRPr="00D44009" w:rsidRDefault="0042395D" w:rsidP="0042395D">
      <w:pPr>
        <w:pStyle w:val="1"/>
        <w:rPr>
          <w:rFonts w:ascii="等线" w:eastAsia="等线" w:hAnsi="等线"/>
        </w:rPr>
      </w:pPr>
      <w:r w:rsidRPr="00D44009">
        <w:rPr>
          <w:rStyle w:val="ae"/>
          <w:rFonts w:ascii="等线" w:eastAsia="等线" w:hAnsi="等线" w:cs="Segoe UI"/>
          <w:color w:val="0F1115"/>
        </w:rPr>
        <w:lastRenderedPageBreak/>
        <w:t>精神现实主义：干支、五行、命运</w:t>
      </w:r>
    </w:p>
    <w:p w14:paraId="7111DA7F"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接续上篇文章。道的运行既然是转，那么阴阳就是转的两种力量：上旋力和下旋力。这就好像你走路的时候，往前走有个摩擦会推着你，这个摩擦力是你往前的推力和路往后产生的阻力。推力就是阳，阻力就是阴。阴阳图描述的就是这个，佛教的法轮图描绘的也是这个，只是法轮图从面描述，阴阳图从内部描述。</w:t>
      </w:r>
    </w:p>
    <w:p w14:paraId="54F820DD"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一、四象：方向改变的首次叠加</w:t>
      </w:r>
    </w:p>
    <w:p w14:paraId="4E11995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四象是怎么来的？就是螺旋再叠加一组力量。为什么会这样？举个例子：我们走路，你往前走路，你的往前是推力和阻力互相作用的结果。但是这样就会变成直线，你要绕弯子，是不是就要改变这种方向？改变方向，就是要添加一组力量，改变原来的运动方向。这就是八卦。举个例子：往前就是两个阳，这就是太阳；往后就是两个阴，这就是太阴；往左就是阳在上阴在下；往右就是阴在上，阳在下。</w:t>
      </w:r>
    </w:p>
    <w:p w14:paraId="1433D33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二、八卦：三维空间的基本力格局</w:t>
      </w:r>
    </w:p>
    <w:p w14:paraId="233B3C4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这还不行，因为走路不能光在左右上下走吧？左右上下是基本运动方向。然后继续改变方位，就要给四个力量叠加一组作用力和反作用力，这就好了，八卦全部出来了。</w:t>
      </w:r>
    </w:p>
    <w:p w14:paraId="32833778"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三、干支与五行：方向转换的时空坐标</w:t>
      </w:r>
    </w:p>
    <w:p w14:paraId="6EF3D6B9"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往东的是木，用甲乙表示：甲是往前的推力，乙是往后的阻力。往南的是火，用丙丁表示：丙是往上的推力，丁是往下的阻力。往西的是金，用庚辛表示：庚是往前的推力，辛是往后的阻力。往北的是水，用壬癸表示：壬是往前的推力，癸是往后的阻力。</w:t>
      </w:r>
    </w:p>
    <w:p w14:paraId="1B81792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那么为什么还有土？这个很简单。走路换方向的时候，中间有个空档期，这叫做缓冲带。不能往前走的</w:t>
      </w:r>
      <w:r w:rsidRPr="00D44009">
        <w:rPr>
          <w:rFonts w:ascii="等线" w:eastAsia="等线" w:hAnsi="等线" w:cs="Segoe UI" w:hint="eastAsia"/>
          <w:color w:val="0F1115"/>
        </w:rPr>
        <w:t>时候</w:t>
      </w:r>
      <w:r w:rsidRPr="00D44009">
        <w:rPr>
          <w:rFonts w:ascii="等线" w:eastAsia="等线" w:hAnsi="等线" w:cs="Segoe UI"/>
          <w:color w:val="0F1115"/>
        </w:rPr>
        <w:t>一下子往后转身，这不可能，必须停下来，让前后两组力量中间有个缓冲，这个缓冲就是土。所以</w:t>
      </w:r>
      <w:r w:rsidRPr="00D44009">
        <w:rPr>
          <w:rFonts w:ascii="等线" w:eastAsia="等线" w:hAnsi="等线" w:cs="Segoe UI" w:hint="eastAsia"/>
          <w:color w:val="0F1115"/>
        </w:rPr>
        <w:t>《滴天髓》</w:t>
      </w:r>
      <w:r w:rsidRPr="00D44009">
        <w:rPr>
          <w:rFonts w:ascii="等线" w:eastAsia="等线" w:hAnsi="等线" w:cs="Segoe UI"/>
          <w:color w:val="0F1115"/>
        </w:rPr>
        <w:t>说：己土是容纳，戊土是边界。己土就是让换方向的推力进来，戊土就是要保持换方向的阻力不出格。</w:t>
      </w:r>
    </w:p>
    <w:p w14:paraId="5110E5FE"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地支</w:t>
      </w:r>
      <w:r w:rsidRPr="00D44009">
        <w:rPr>
          <w:rFonts w:ascii="等线" w:eastAsia="等线" w:hAnsi="等线" w:cs="Segoe UI" w:hint="eastAsia"/>
          <w:color w:val="0F1115"/>
        </w:rPr>
        <w:t>以此</w:t>
      </w:r>
      <w:r w:rsidRPr="00D44009">
        <w:rPr>
          <w:rFonts w:ascii="等线" w:eastAsia="等线" w:hAnsi="等线" w:cs="Segoe UI"/>
          <w:color w:val="0F1115"/>
        </w:rPr>
        <w:t>类推。比如东方和南方之间是辰，辰是水库，就是要把东方的两个作用力，转化成往南方的作用，就是给它加入类似于北方水的助力。举个例子，我们走路，从左边走路，现在要转身走路边那条路，脚必须换个方向。换方向，就是要把原来往前的推力转变为往后的阻力，把原来往后的阻力改变为往前的推力，叠加之后让方向改变。</w:t>
      </w:r>
    </w:p>
    <w:p w14:paraId="1054168C"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天干是八个代表八组作用力，再加上两组缓冲力，一共是十个。地支是八个，因为是换位的，要换四次，加上四组缓冲力，这就是十二地支。太极、阴阳、八卦、五行、十天干、十二地支，此时全部自然发生。</w:t>
      </w:r>
    </w:p>
    <w:p w14:paraId="04F1A11A"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四、命运：小螺旋在大螺旋中的轨迹</w:t>
      </w:r>
    </w:p>
    <w:p w14:paraId="44BE045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那么命运是啥？宇宙是螺旋，人生是一个小螺旋，只要用干支定位，就可以定位这个小螺旋的运行轨迹、转速，以及可能在哪里改变方位等等。现在我们一目了然，这哪里是什么神秘学，分明就是一套动力学，一次性推导出来的。</w:t>
      </w:r>
    </w:p>
    <w:p w14:paraId="48B84ECC"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五、未济：螺旋永不停息</w:t>
      </w:r>
    </w:p>
    <w:p w14:paraId="61B3CADD"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color w:val="0F1115"/>
        </w:rPr>
        <w:t>《周易》最后一卦是未济卦，是怎么写的？明明写的是螺旋运动不可穷尽。</w:t>
      </w:r>
    </w:p>
    <w:p w14:paraId="6138141D" w14:textId="77777777" w:rsidR="0042395D" w:rsidRPr="00D44009" w:rsidRDefault="0042395D" w:rsidP="0042395D">
      <w:pPr>
        <w:pStyle w:val="1"/>
        <w:rPr>
          <w:rFonts w:ascii="等线" w:eastAsia="等线" w:hAnsi="等线"/>
        </w:rPr>
      </w:pPr>
      <w:r w:rsidRPr="00D44009">
        <w:rPr>
          <w:rFonts w:ascii="等线" w:eastAsia="等线" w:hAnsi="等线" w:hint="eastAsia"/>
        </w:rPr>
        <w:t>精神现实主义：天干地支的关系</w:t>
      </w:r>
    </w:p>
    <w:p w14:paraId="3F68855C" w14:textId="77777777" w:rsidR="0042395D" w:rsidRPr="00D44009" w:rsidRDefault="0042395D" w:rsidP="0042395D">
      <w:pPr>
        <w:pStyle w:val="ds-markdown-paragraph"/>
        <w:shd w:val="clear" w:color="auto" w:fill="FFFFFF"/>
        <w:spacing w:before="0" w:beforeAutospacing="0" w:after="240" w:afterAutospacing="0"/>
        <w:rPr>
          <w:rFonts w:ascii="等线" w:eastAsia="等线" w:hAnsi="等线" w:cs="Segoe UI"/>
          <w:color w:val="0F1115"/>
        </w:rPr>
      </w:pPr>
      <w:r w:rsidRPr="00D44009">
        <w:rPr>
          <w:rFonts w:ascii="等线" w:eastAsia="等线" w:hAnsi="等线" w:cs="Segoe UI"/>
          <w:color w:val="0F1115"/>
        </w:rPr>
        <w:t>天干和地支在螺旋运动模型确立后已经自然发生了，但还有一个问题，这个问题涉及干支的运用。这个运用在八字预测和风水运用最多，就是干支之间的关系。通过这种关系，实际上我们可以明白很多东西，比如今天的气场对我有利还是有阻碍。</w:t>
      </w:r>
    </w:p>
    <w:p w14:paraId="27D0F8AF"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一、十天干的运动本义</w:t>
      </w:r>
    </w:p>
    <w:p w14:paraId="16E11862"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天干八组力量：往上延伸的力量是丙丁，古人以火表示；往下渗透的力量是壬癸，古人用水表示；往前生发的力量是甲乙，古人用木表示；往里延伸的力量是庚辛，古人用金表示；缓冲力是戊己，古人用土表示。这都是生活符号，实则想告诉我们这些基本力量发生的规律。</w:t>
      </w:r>
    </w:p>
    <w:p w14:paraId="54713407"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二、天干五合的动力学推导</w:t>
      </w:r>
    </w:p>
    <w:p w14:paraId="15E5D4E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天干五合都是阴阳合化，阳是发生放射，阴是收敛蓄力。</w:t>
      </w:r>
    </w:p>
    <w:p w14:paraId="2D24512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甲己合化土：甲是往前生发的力量，己是容纳的力量。往前跑的时候，结果顺着你跑步的方向，给你放一块红地毯，沿着红地毯跑，你跑的每一步都是红地毯的位置。这就是甲己合化土。</w:t>
      </w:r>
    </w:p>
    <w:p w14:paraId="654AB68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乙庚合化金：乙是往前的阻力，庚是往外延伸。这个往前阻力作用于往外的延伸力，就是乙庚化金。跑步的时候往圈外跑，向后蹬了一腿，蹬腿的力量转化为更大的外向延伸力。</w:t>
      </w:r>
    </w:p>
    <w:p w14:paraId="7E489BE6"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丙辛合化水：丙是往上的冲击力，辛是蹬腿后切换的力量。跑步助跑后往上蹦一下，是不是要往下被拉？下面是水，收敛，所以丙辛化水。</w:t>
      </w:r>
    </w:p>
    <w:p w14:paraId="4291BE5D"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丁壬合化木：丁是往</w:t>
      </w:r>
      <w:r w:rsidRPr="00D44009">
        <w:rPr>
          <w:rFonts w:ascii="等线" w:eastAsia="等线" w:hAnsi="等线" w:cs="Segoe UI" w:hint="eastAsia"/>
          <w:color w:val="0F1115"/>
        </w:rPr>
        <w:t>上</w:t>
      </w:r>
      <w:r w:rsidRPr="00D44009">
        <w:rPr>
          <w:rFonts w:ascii="等线" w:eastAsia="等线" w:hAnsi="等线" w:cs="Segoe UI"/>
          <w:color w:val="0F1115"/>
        </w:rPr>
        <w:t>的阻力，</w:t>
      </w:r>
      <w:r w:rsidRPr="00D44009">
        <w:rPr>
          <w:rFonts w:ascii="等线" w:eastAsia="等线" w:hAnsi="等线" w:cs="Segoe UI" w:hint="eastAsia"/>
          <w:color w:val="0F1115"/>
        </w:rPr>
        <w:t>往上走的反作用力</w:t>
      </w:r>
      <w:r w:rsidRPr="00D44009">
        <w:rPr>
          <w:rFonts w:ascii="等线" w:eastAsia="等线" w:hAnsi="等线" w:cs="Segoe UI"/>
          <w:color w:val="0F1115"/>
        </w:rPr>
        <w:t>；壬是往下的发动力。这就相当于跑步，跑的是螺旋，你往内圈发力的时候，结果脚下有个东西将你绊了一下，这个往下的</w:t>
      </w:r>
      <w:r w:rsidRPr="00D44009">
        <w:rPr>
          <w:rFonts w:ascii="等线" w:eastAsia="等线" w:hAnsi="等线" w:cs="Segoe UI" w:hint="eastAsia"/>
          <w:color w:val="0F1115"/>
        </w:rPr>
        <w:t>驱动力</w:t>
      </w:r>
      <w:r w:rsidRPr="00D44009">
        <w:rPr>
          <w:rFonts w:ascii="等线" w:eastAsia="等线" w:hAnsi="等线" w:cs="Segoe UI"/>
          <w:color w:val="0F1115"/>
        </w:rPr>
        <w:t>就会被往</w:t>
      </w:r>
      <w:r w:rsidRPr="00D44009">
        <w:rPr>
          <w:rFonts w:ascii="等线" w:eastAsia="等线" w:hAnsi="等线" w:cs="Segoe UI" w:hint="eastAsia"/>
          <w:color w:val="0F1115"/>
        </w:rPr>
        <w:t>上</w:t>
      </w:r>
      <w:r w:rsidRPr="00D44009">
        <w:rPr>
          <w:rFonts w:ascii="等线" w:eastAsia="等线" w:hAnsi="等线" w:cs="Segoe UI"/>
          <w:color w:val="0F1115"/>
        </w:rPr>
        <w:t>的阻力作用，变成直接往前</w:t>
      </w:r>
      <w:r w:rsidRPr="00D44009">
        <w:rPr>
          <w:rFonts w:ascii="等线" w:eastAsia="等线" w:hAnsi="等线" w:cs="Segoe UI" w:hint="eastAsia"/>
          <w:color w:val="0F1115"/>
        </w:rPr>
        <w:t>延伸</w:t>
      </w:r>
      <w:r w:rsidRPr="00D44009">
        <w:rPr>
          <w:rFonts w:ascii="等线" w:eastAsia="等线" w:hAnsi="等线" w:cs="Segoe UI"/>
          <w:color w:val="0F1115"/>
        </w:rPr>
        <w:t>的冲击力。因脚步不稳了，往内的惯性还在，就变成往前冲了。</w:t>
      </w:r>
    </w:p>
    <w:p w14:paraId="6C40E0B5"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戊癸合化火：戊是边界，是内部拉着的；癸是往下之后的蓄力。这就好像跑步，这个圈是螺旋，你一直往内部转着圈跑，结果地面有个坑，你一下子被甩到外圈了，外圈就是往外延伸的火。</w:t>
      </w:r>
    </w:p>
    <w:p w14:paraId="0FF9615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三、地支关系的本质</w:t>
      </w:r>
    </w:p>
    <w:p w14:paraId="6D1700B8"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地支关系也是这样，只不过地支是具体的方位，也就是多了转化力量。地支是具体的路标，所以比较复杂，包括三合、刑冲克害化等。</w:t>
      </w:r>
    </w:p>
    <w:p w14:paraId="268377B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三合局：同方向力量叠加</w:t>
      </w:r>
    </w:p>
    <w:p w14:paraId="1C93D46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三合就是同方向的力量相互叠加，让力量更加纯粹。</w:t>
      </w:r>
    </w:p>
    <w:p w14:paraId="6E47A2F1"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寅午戌三合火：寅是往外跑，午是往上冲，戌是转化力道，为了把往上拉的力量蓄起来。这三组力量就让往上往前的力量更猛，所以三合火。</w:t>
      </w:r>
    </w:p>
    <w:p w14:paraId="4D42F49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申子辰三合水：申是往内前进，子是往下延伸，辰是蓄能的。所以往下往里再加上蓄能，下沉力量倍增，就是水。</w:t>
      </w:r>
    </w:p>
    <w:p w14:paraId="1CAEBE4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亥卯未三合木，巳酉丑三合金，以此类推即可。</w:t>
      </w:r>
    </w:p>
    <w:p w14:paraId="76C710DE"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三会局：同气相求的集团力量</w:t>
      </w:r>
    </w:p>
    <w:p w14:paraId="4DDF1BBE"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至于三会局，这个很简单。大家都往上，志同道合就是团队党派，所以力量比三合还大。寅卯辰三会木，都往上；巳午未三会火，都往外；申酉戌三会金，都往里；亥子丑三会水，都往下。一气呵成的力量，不需要阻碍。</w:t>
      </w:r>
    </w:p>
    <w:p w14:paraId="0338350C"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六冲：反向力量的对立</w:t>
      </w:r>
    </w:p>
    <w:p w14:paraId="1E57CBDA"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冲就是两个力量反向运动。比如子午冲，子是往下运动，午是往上运动，结果谁也不鸟谁，这就是水火不容。如果给他们加个往外的力量，就可以调和矛盾。</w:t>
      </w:r>
    </w:p>
    <w:p w14:paraId="29343068"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所以六冲：子午冲、寅申冲、卯酉冲、辰戌冲、巳亥冲、丑未冲。其中关于土的冲需要提一句：辰是给人搭架，让人走得更顺，结果戌是给人设防，害怕人越界。所以这两个就不容。</w:t>
      </w:r>
    </w:p>
    <w:p w14:paraId="5231D7D4"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相克：方向偏差产生的摩擦</w:t>
      </w:r>
    </w:p>
    <w:p w14:paraId="5D31B5E2"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克就是虽然不完全相反，但是会产生摩擦力，因为方向有偏差。比如木克土，木是往外跑，结果土要把你往内拉，这会增加你跑步的压力，摩擦力更大了。</w:t>
      </w:r>
    </w:p>
    <w:p w14:paraId="571B7F15"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六合：阴阳相吸的互补</w:t>
      </w:r>
    </w:p>
    <w:p w14:paraId="54E73C9E"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地支六合，比如寅亥六合，这是阴阳问题。六冲是两个属性都一样，比如子午冲，大家都是男的，你往北走，我往南走，利益相反，属性相同是敌人。六合就是午未六合，男的往南走，女的往内拉，恰好能弥补。</w:t>
      </w:r>
    </w:p>
    <w:p w14:paraId="460D5A21"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换成精神现实主义力学就是：我是往外的推力，你是往内的拉力，我可以借助你的拉力使一把劲。生活中你跑步，地面如果摩擦力很大，你反而可以跑起来更有力量，就是这个意思。</w:t>
      </w:r>
    </w:p>
    <w:p w14:paraId="094790F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六合为：子丑合土、寅亥合木、卯戌合火、辰酉合金、巳申合水、午未合土。</w:t>
      </w:r>
    </w:p>
    <w:p w14:paraId="198FFEB6"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b/>
          <w:bCs/>
          <w:color w:val="0F1115"/>
        </w:rPr>
      </w:pPr>
      <w:r w:rsidRPr="00D44009">
        <w:rPr>
          <w:rStyle w:val="ae"/>
          <w:rFonts w:ascii="等线" w:eastAsia="等线" w:hAnsi="等线" w:cs="Segoe UI"/>
          <w:b w:val="0"/>
          <w:bCs w:val="0"/>
          <w:color w:val="0F1115"/>
          <w:shd w:val="clear" w:color="auto" w:fill="FFFFFF"/>
        </w:rPr>
        <w:t>其中巳申合水较为特殊，巳与申的推力属性相同，属于同属性力量的结合，故带有“刑合”的性质，既合又矛盾</w:t>
      </w:r>
    </w:p>
    <w:p w14:paraId="442B5672"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相害：因合而生的间接对立</w:t>
      </w:r>
    </w:p>
    <w:p w14:paraId="4DA03472"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害是根据合来的。六合是两个人互相支持，害是跟支持的人反向来。比如卯戌合伙，是互相支持、互相借助发力，结果卯酉冲，酉跟卯是互看不顺眼，所以戌也看酉是妨碍自己发展。这就是酉戌相害。</w:t>
      </w:r>
    </w:p>
    <w:p w14:paraId="1608DBDF"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相破：动力学模型中的不成立项</w:t>
      </w:r>
    </w:p>
    <w:p w14:paraId="6CE7C769"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地支还有一组叫做破，包括子酉破、卯午破、丑辰破、寅亥破、巳申破。</w:t>
      </w:r>
    </w:p>
    <w:p w14:paraId="12D9F957"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b/>
          <w:bCs/>
          <w:color w:val="0F1115"/>
        </w:rPr>
      </w:pPr>
      <w:r w:rsidRPr="00D44009">
        <w:rPr>
          <w:rFonts w:ascii="等线" w:eastAsia="等线" w:hAnsi="等线" w:cs="Segoe UI"/>
          <w:color w:val="0F1115"/>
        </w:rPr>
        <w:lastRenderedPageBreak/>
        <w:t>根据精神现实主义的模型得出：卯是往外的阻力，午是往上的冲力，加上是阴阳相配，所以是互生关系，故此卯午相破不成立。子是往下往内的力量，酉是往内延伸的力量，也不存在破。至于寅亥破等等，这些在动力学模型</w:t>
      </w:r>
      <w:r w:rsidRPr="00D44009">
        <w:rPr>
          <w:rFonts w:ascii="等线" w:eastAsia="等线" w:hAnsi="等线" w:cs="Segoe UI" w:hint="eastAsia"/>
          <w:color w:val="0F1115"/>
        </w:rPr>
        <w:t>中</w:t>
      </w:r>
      <w:r w:rsidRPr="00D44009">
        <w:rPr>
          <w:rFonts w:ascii="等线" w:eastAsia="等线" w:hAnsi="等线" w:cs="Segoe UI"/>
          <w:color w:val="0F1115"/>
        </w:rPr>
        <w:t>基础薄弱，在主流命理实践中使用频率也较低，故本文不予采用</w:t>
      </w:r>
      <w:r w:rsidRPr="00D44009">
        <w:rPr>
          <w:rFonts w:ascii="等线" w:eastAsia="等线" w:hAnsi="等线" w:cs="Segoe UI" w:hint="eastAsia"/>
          <w:color w:val="0F1115"/>
        </w:rPr>
        <w:t>。</w:t>
      </w:r>
    </w:p>
    <w:p w14:paraId="4F3F2B30"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四、系统论的底层逻辑与命运观</w:t>
      </w:r>
    </w:p>
    <w:p w14:paraId="4568AD33"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这就是天干地支所有的关系，这就组成了一个极其复杂的系统论。其底层逻辑，与耗散结构、热力学第二定律所描述的能量流转与秩序生成原理是相通的，故此极其复杂。</w:t>
      </w:r>
    </w:p>
    <w:p w14:paraId="5BC9526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这些搞懂了就知道为什么</w:t>
      </w:r>
      <w:r w:rsidRPr="00D44009">
        <w:rPr>
          <w:rFonts w:ascii="等线" w:eastAsia="等线" w:hAnsi="等线" w:cs="Segoe UI" w:hint="eastAsia"/>
          <w:color w:val="0F1115"/>
        </w:rPr>
        <w:t>可以预测吉凶</w:t>
      </w:r>
      <w:r w:rsidRPr="00D44009">
        <w:rPr>
          <w:rFonts w:ascii="等线" w:eastAsia="等线" w:hAnsi="等线" w:cs="Segoe UI"/>
          <w:color w:val="0F1115"/>
        </w:rPr>
        <w:t>，没啥了不起。生辰八字就是天干地支形成的螺旋系统，这个系统会随着螺旋</w:t>
      </w:r>
      <w:r w:rsidRPr="00D44009">
        <w:rPr>
          <w:rFonts w:ascii="等线" w:eastAsia="等线" w:hAnsi="等线" w:cs="Segoe UI" w:hint="eastAsia"/>
          <w:color w:val="0F1115"/>
        </w:rPr>
        <w:t>规律性</w:t>
      </w:r>
      <w:r w:rsidRPr="00D44009">
        <w:rPr>
          <w:rFonts w:ascii="等线" w:eastAsia="等线" w:hAnsi="等线" w:cs="Segoe UI"/>
          <w:color w:val="0F1115"/>
        </w:rPr>
        <w:t>运动，不断受到</w:t>
      </w:r>
      <w:r w:rsidRPr="00D44009">
        <w:rPr>
          <w:rFonts w:ascii="等线" w:eastAsia="等线" w:hAnsi="等线" w:cs="Segoe UI" w:hint="eastAsia"/>
          <w:color w:val="0F1115"/>
        </w:rPr>
        <w:t>来自</w:t>
      </w:r>
      <w:r w:rsidRPr="00D44009">
        <w:rPr>
          <w:rFonts w:ascii="等线" w:eastAsia="等线" w:hAnsi="等线" w:cs="Segoe UI"/>
          <w:color w:val="0F1115"/>
        </w:rPr>
        <w:t>外力的作用。如果干扰，就是凶；方向一致，运行顺畅，就是吉。</w:t>
      </w:r>
    </w:p>
    <w:p w14:paraId="556BCB5B"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人为什么老是改变不了</w:t>
      </w:r>
      <w:r w:rsidRPr="00D44009">
        <w:rPr>
          <w:rFonts w:ascii="等线" w:eastAsia="等线" w:hAnsi="等线" w:cs="Segoe UI" w:hint="eastAsia"/>
          <w:color w:val="0F1115"/>
        </w:rPr>
        <w:t>吉凶</w:t>
      </w:r>
      <w:r w:rsidRPr="00D44009">
        <w:rPr>
          <w:rFonts w:ascii="等线" w:eastAsia="等线" w:hAnsi="等线" w:cs="Segoe UI"/>
          <w:color w:val="0F1115"/>
        </w:rPr>
        <w:t>？因为人总是执着于反抗螺旋的运动。为什么反抗？就是害怕失去。如果外力让螺旋</w:t>
      </w:r>
      <w:r w:rsidRPr="00D44009">
        <w:rPr>
          <w:rFonts w:ascii="等线" w:eastAsia="等线" w:hAnsi="等线" w:cs="Segoe UI" w:hint="eastAsia"/>
          <w:color w:val="0F1115"/>
        </w:rPr>
        <w:t>运行</w:t>
      </w:r>
      <w:r w:rsidRPr="00D44009">
        <w:rPr>
          <w:rFonts w:ascii="等线" w:eastAsia="等线" w:hAnsi="等线" w:cs="Segoe UI"/>
          <w:color w:val="0F1115"/>
        </w:rPr>
        <w:t>顺利，螺旋运动在生命场域中就好像广义相对论，会产生强大的引力场，物质</w:t>
      </w:r>
      <w:r w:rsidRPr="00D44009">
        <w:rPr>
          <w:rFonts w:ascii="等线" w:eastAsia="等线" w:hAnsi="等线" w:cs="Segoe UI" w:hint="eastAsia"/>
          <w:color w:val="0F1115"/>
        </w:rPr>
        <w:t>会产生</w:t>
      </w:r>
      <w:r w:rsidRPr="00D44009">
        <w:rPr>
          <w:rFonts w:ascii="等线" w:eastAsia="等线" w:hAnsi="等线" w:cs="Segoe UI"/>
          <w:color w:val="0F1115"/>
        </w:rPr>
        <w:t>聚合</w:t>
      </w:r>
      <w:r w:rsidRPr="00D44009">
        <w:rPr>
          <w:rFonts w:ascii="等线" w:eastAsia="等线" w:hAnsi="等线" w:cs="Segoe UI" w:hint="eastAsia"/>
          <w:color w:val="0F1115"/>
        </w:rPr>
        <w:t>效应</w:t>
      </w:r>
      <w:r w:rsidRPr="00D44009">
        <w:rPr>
          <w:rFonts w:ascii="等线" w:eastAsia="等线" w:hAnsi="等线" w:cs="Segoe UI"/>
          <w:color w:val="0F1115"/>
        </w:rPr>
        <w:t>。但是越聚合，螺旋</w:t>
      </w:r>
      <w:r w:rsidRPr="00D44009">
        <w:rPr>
          <w:rFonts w:ascii="等线" w:eastAsia="等线" w:hAnsi="等线" w:cs="Segoe UI" w:hint="eastAsia"/>
          <w:color w:val="0F1115"/>
        </w:rPr>
        <w:t>运行阻力也</w:t>
      </w:r>
      <w:r w:rsidRPr="00D44009">
        <w:rPr>
          <w:rFonts w:ascii="等线" w:eastAsia="等线" w:hAnsi="等线" w:cs="Segoe UI"/>
          <w:color w:val="0F1115"/>
        </w:rPr>
        <w:t>会越大，一旦积累到螺旋无法顺利运转，那么人就要失去。失去不是坏，而是螺旋要自我修复，但是人道觉得一定坏。</w:t>
      </w:r>
      <w:r w:rsidRPr="00D44009">
        <w:rPr>
          <w:rFonts w:ascii="等线" w:eastAsia="等线" w:hAnsi="等线" w:cs="Segoe UI" w:hint="eastAsia"/>
          <w:color w:val="0F1115"/>
        </w:rPr>
        <w:t>故周易言：“吉凶悔吝生乎动，”本质上没有吉凶这一说，只是运动位置坐标的迁移，因为迁移发生了得失，故周易又说：“吉凶者，失得之象也。”</w:t>
      </w:r>
    </w:p>
    <w:p w14:paraId="23653EE6"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color w:val="0F1115"/>
        </w:rPr>
        <w:t>故此，人的本事看起来是本事，实际上是天道的自我运转。当人索取力超越天道</w:t>
      </w:r>
      <w:r w:rsidRPr="00D44009">
        <w:rPr>
          <w:rFonts w:ascii="等线" w:eastAsia="等线" w:hAnsi="等线" w:cs="Segoe UI" w:hint="eastAsia"/>
          <w:color w:val="0F1115"/>
        </w:rPr>
        <w:t>承载力</w:t>
      </w:r>
      <w:r w:rsidRPr="00D44009">
        <w:rPr>
          <w:rFonts w:ascii="等线" w:eastAsia="等线" w:hAnsi="等线" w:cs="Segoe UI"/>
          <w:color w:val="0F1115"/>
        </w:rPr>
        <w:t>的时候，天道必反向运作。“贪天之功”，</w:t>
      </w:r>
      <w:r w:rsidRPr="00D44009">
        <w:rPr>
          <w:rFonts w:ascii="等线" w:eastAsia="等线" w:hAnsi="等线" w:cs="Segoe UI" w:hint="eastAsia"/>
          <w:color w:val="0F1115"/>
        </w:rPr>
        <w:t>岂</w:t>
      </w:r>
      <w:r w:rsidRPr="00D44009">
        <w:rPr>
          <w:rFonts w:ascii="等线" w:eastAsia="等线" w:hAnsi="等线" w:cs="Segoe UI"/>
          <w:color w:val="0F1115"/>
        </w:rPr>
        <w:t>是虚言</w:t>
      </w:r>
      <w:r w:rsidRPr="00D44009">
        <w:rPr>
          <w:rFonts w:ascii="等线" w:eastAsia="等线" w:hAnsi="等线" w:cs="Segoe UI" w:hint="eastAsia"/>
          <w:color w:val="0F1115"/>
        </w:rPr>
        <w:t>也</w:t>
      </w:r>
      <w:r w:rsidRPr="00D44009">
        <w:rPr>
          <w:rFonts w:ascii="等线" w:eastAsia="等线" w:hAnsi="等线" w:cs="Segoe UI"/>
          <w:color w:val="0F1115"/>
        </w:rPr>
        <w:t>。</w:t>
      </w:r>
    </w:p>
    <w:p w14:paraId="7E2AB30D"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b/>
          <w:bCs/>
        </w:rPr>
      </w:pPr>
      <w:r w:rsidRPr="00D44009">
        <w:rPr>
          <w:rFonts w:ascii="等线" w:eastAsia="等线" w:hAnsi="等线" w:hint="eastAsia"/>
          <w:b/>
          <w:bCs/>
        </w:rPr>
        <w:lastRenderedPageBreak/>
        <w:t>五：身强身弱和十神</w:t>
      </w:r>
    </w:p>
    <w:p w14:paraId="4723EE16"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rPr>
      </w:pPr>
      <w:r w:rsidRPr="00D44009">
        <w:rPr>
          <w:rFonts w:ascii="等线" w:eastAsia="等线" w:hAnsi="等线" w:hint="eastAsia"/>
        </w:rPr>
        <w:t>至于传统的关于身强身弱的定义，在动力学模型中不再是神神秘秘的强弱，而是整个螺旋运动的驱动枢纽，身强身弱只是这个枢纽驱动的速率，速率大则抗干扰性大，驱动力强，速率小抗干扰性小，驱动力弱。</w:t>
      </w:r>
    </w:p>
    <w:p w14:paraId="48719F47" w14:textId="77777777" w:rsidR="0042395D" w:rsidRPr="00D44009" w:rsidRDefault="0042395D" w:rsidP="0042395D">
      <w:pPr>
        <w:pStyle w:val="ds-markdown-paragraph"/>
        <w:shd w:val="clear" w:color="auto" w:fill="FFFFFF"/>
        <w:spacing w:before="240" w:beforeAutospacing="0" w:after="0" w:afterAutospacing="0"/>
        <w:rPr>
          <w:rFonts w:ascii="等线" w:eastAsia="等线" w:hAnsi="等线"/>
        </w:rPr>
      </w:pPr>
      <w:r w:rsidRPr="00D44009">
        <w:rPr>
          <w:rFonts w:ascii="等线" w:eastAsia="等线" w:hAnsi="等线" w:hint="eastAsia"/>
        </w:rPr>
        <w:t>至于十神则不需要外加定义，是螺旋在世俗运转中产生的效率。</w:t>
      </w:r>
    </w:p>
    <w:p w14:paraId="49F8461A" w14:textId="77777777" w:rsidR="0042395D" w:rsidRPr="00D44009" w:rsidRDefault="0042395D" w:rsidP="0042395D">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hint="eastAsia"/>
        </w:rPr>
        <w:t>故：</w:t>
      </w:r>
      <w:r w:rsidRPr="00D44009">
        <w:rPr>
          <w:rFonts w:ascii="等线" w:eastAsia="等线" w:hAnsi="等线" w:cs="Segoe UI" w:hint="eastAsia"/>
          <w:color w:val="0F1115"/>
        </w:rPr>
        <w:t>“变、动、衡”易道也，螺旋之转也。</w:t>
      </w:r>
    </w:p>
    <w:p w14:paraId="4AF88642" w14:textId="77777777" w:rsidR="0042395D" w:rsidRPr="00D44009" w:rsidRDefault="0042395D" w:rsidP="0042395D">
      <w:pPr>
        <w:pStyle w:val="1"/>
        <w:rPr>
          <w:rFonts w:ascii="等线" w:eastAsia="等线" w:hAnsi="等线"/>
        </w:rPr>
      </w:pPr>
      <w:r w:rsidRPr="00D44009">
        <w:rPr>
          <w:rFonts w:ascii="等线" w:eastAsia="等线" w:hAnsi="等线" w:hint="eastAsia"/>
        </w:rPr>
        <w:t>精神现实主义：暗合、刑和纳音</w:t>
      </w:r>
    </w:p>
    <w:p w14:paraId="3B43791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一、暗合</w:t>
      </w:r>
    </w:p>
    <w:p w14:paraId="2688CBB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暗合是看起来两个力量根本没有啥关系，实际上内部恰好可以互相借力、互相成就的关系。</w:t>
      </w:r>
    </w:p>
    <w:p w14:paraId="68FBB79E"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精神现实主义在藏干中已经全部拆解了地支的动力。暗合的成立有一个条件：不能产生相同的排斥方向。</w:t>
      </w:r>
    </w:p>
    <w:p w14:paraId="1BC01293"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比如午亥暗合。午是往上走，亥是往内部走。因为不是往下拉，它们虽然方向不一样，但可以互相借力。这就相当于</w:t>
      </w:r>
      <w:r w:rsidRPr="00D44009">
        <w:rPr>
          <w:rFonts w:ascii="等线" w:eastAsia="等线" w:hAnsi="等线" w:cs="Segoe UI" w:hint="eastAsia"/>
          <w:color w:val="0F1115"/>
          <w:sz w:val="24"/>
          <w:szCs w:val="24"/>
        </w:rPr>
        <w:t>人往前走的时候，摩擦力是往后退的，互相借力即可</w:t>
      </w:r>
      <w:r w:rsidRPr="00D44009">
        <w:rPr>
          <w:rFonts w:ascii="等线" w:eastAsia="等线" w:hAnsi="等线" w:cs="Segoe UI"/>
          <w:color w:val="0F1115"/>
          <w:sz w:val="24"/>
          <w:szCs w:val="24"/>
        </w:rPr>
        <w:t>。</w:t>
      </w:r>
    </w:p>
    <w:p w14:paraId="329553A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成立的四组暗合：</w:t>
      </w:r>
    </w:p>
    <w:p w14:paraId="25B683E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寅丑暗合。丑本来是给寅蓄力的，但是丑内部和寅内部发生了精密的互相扶持关系，所以发生暗合。</w:t>
      </w:r>
    </w:p>
    <w:p w14:paraId="65F03AFE"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卯申暗合。卯是东方拉力，申是西方推力，互相借力。</w:t>
      </w:r>
    </w:p>
    <w:p w14:paraId="4C1413F0"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子巳暗合。子是往北助力，巳是东南的拉力，也可以互相借助。</w:t>
      </w:r>
    </w:p>
    <w:p w14:paraId="394DCD1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午亥暗合。午是往上走，亥是往内部走，方向不一样但可以互相借力。</w:t>
      </w:r>
    </w:p>
    <w:p w14:paraId="78C171D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至于其他暗合不在其列。在精神现实主义系统模型中，其他暗合不予成立。</w:t>
      </w:r>
    </w:p>
    <w:p w14:paraId="303A70A6" w14:textId="77777777" w:rsidR="0042395D" w:rsidRPr="00D44009" w:rsidRDefault="00000000" w:rsidP="0042395D">
      <w:pPr>
        <w:spacing w:before="480" w:after="480"/>
        <w:rPr>
          <w:rFonts w:ascii="等线" w:eastAsia="等线" w:hAnsi="等线" w:cs="Segoe UI"/>
          <w:sz w:val="24"/>
          <w:szCs w:val="24"/>
        </w:rPr>
      </w:pPr>
      <w:r>
        <w:rPr>
          <w:rFonts w:ascii="等线" w:eastAsia="等线" w:hAnsi="等线" w:cs="宋体"/>
          <w:sz w:val="24"/>
          <w:szCs w:val="24"/>
        </w:rPr>
        <w:pict w14:anchorId="0D204B55">
          <v:rect id="_x0000_i1025" style="width:0;height:.75pt" o:hralign="center" o:hrstd="t" o:hr="t" fillcolor="#a0a0a0" stroked="f"/>
        </w:pict>
      </w:r>
    </w:p>
    <w:p w14:paraId="4D0054D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二、刑</w:t>
      </w:r>
    </w:p>
    <w:p w14:paraId="20C483D8"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刑跟冲不一样。冲是两个不对付，方向相反，是敌人。刑则是关系暧昧，但是在一起搅合形成的拉扯状态。</w:t>
      </w:r>
    </w:p>
    <w:p w14:paraId="2E02BBF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寅巳申三刑。寅、巳、申是三个弯道的发动力，叫做四马。就好像高速公路三个方向的车，结果现在撞在一起了，谁也走不了，没有方向可通，力量下等，方向纠结，陷入长期拉扯中。</w:t>
      </w:r>
    </w:p>
    <w:p w14:paraId="39F23CB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丑未戌三刑。丑、未、戌都是转化力的墓库。本来丑未就是作用相反，互相不对付，结果加入了一个戌。戌是西方和北方转化力，不同路，也不结党营私，也不妥协。这三个搅合在一起，理想互相消耗。</w:t>
      </w:r>
    </w:p>
    <w:p w14:paraId="1D10ED1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子卯相刑。子是北方的推力，卯是东方的拉力，这就形成了空间上九十度的角度拉扯。子要往下拉，卯也要往一旁推，形成了拉扯。</w:t>
      </w:r>
    </w:p>
    <w:p w14:paraId="2D652BD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自刑：辰、午、酉、亥。这四个遇见自己产生拉扯力。</w:t>
      </w:r>
    </w:p>
    <w:p w14:paraId="1D4F49F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为什么是这四个？这四个分别在系统里面代表一种极致。辰是转化的极致，午是外放极致，酉是往内收敛的极致，亥是下沉的极致。这就好像一个特别强大的力，如果遇见相同的自己，就会两个人杠起来，把自己当敌人，互相撕扯。</w:t>
      </w:r>
    </w:p>
    <w:p w14:paraId="05D67749" w14:textId="77777777" w:rsidR="0042395D" w:rsidRPr="00D44009" w:rsidRDefault="00000000" w:rsidP="0042395D">
      <w:pPr>
        <w:spacing w:before="480" w:after="480"/>
        <w:rPr>
          <w:rFonts w:ascii="等线" w:eastAsia="等线" w:hAnsi="等线" w:cs="Segoe UI"/>
          <w:sz w:val="24"/>
          <w:szCs w:val="24"/>
        </w:rPr>
      </w:pPr>
      <w:r>
        <w:rPr>
          <w:rFonts w:ascii="等线" w:eastAsia="等线" w:hAnsi="等线" w:cs="宋体"/>
          <w:sz w:val="24"/>
          <w:szCs w:val="24"/>
        </w:rPr>
        <w:pict w14:anchorId="2AF6ACA9">
          <v:rect id="_x0000_i1026" style="width:0;height:.75pt" o:hralign="center" o:hrstd="t" o:hr="t" fillcolor="#a0a0a0" stroked="f"/>
        </w:pict>
      </w:r>
    </w:p>
    <w:p w14:paraId="0FAACF1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三、纳音</w:t>
      </w:r>
    </w:p>
    <w:p w14:paraId="26D849B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纳音是什么。</w:t>
      </w:r>
    </w:p>
    <w:p w14:paraId="5291354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十天干是五种力量的发生，是螺旋基本力量。地支是力量在螺旋具体方位中的流动状态。如果驱动螺旋运动，那么纳音就是天干五种力量在地支流动状态中发生的时候，产生的力量差异，就叫做势能。势能大声音大，势能小声音小。这就是纳音。纳是进入发生，音就是频率。</w:t>
      </w:r>
    </w:p>
    <w:p w14:paraId="27B56399"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天干配数。</w:t>
      </w:r>
    </w:p>
    <w:p w14:paraId="74BA9BA7"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天干基本力量有五组，不分阴阳：金木水火土。力量从木发生，</w:t>
      </w:r>
    </w:p>
    <w:p w14:paraId="35F242E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为什么要从东方木开始，《易经·说卦传》“帝出乎震”。</w:t>
      </w:r>
      <w:r w:rsidRPr="00D44009">
        <w:rPr>
          <w:rFonts w:ascii="等线" w:eastAsia="等线" w:hAnsi="等线" w:cs="Segoe UI"/>
          <w:color w:val="0F1115"/>
          <w:sz w:val="24"/>
          <w:szCs w:val="24"/>
        </w:rPr>
        <w:t>所以东方主生，是开始的地方。</w:t>
      </w:r>
      <w:r w:rsidRPr="00D44009">
        <w:rPr>
          <w:rFonts w:ascii="等线" w:eastAsia="等线" w:hAnsi="等线" w:cs="Segoe UI" w:hint="eastAsia"/>
          <w:color w:val="0F1115"/>
          <w:sz w:val="24"/>
          <w:szCs w:val="24"/>
        </w:rPr>
        <w:t>所谓帝就是乾卦，所谓的震在后天八卦里面就是木的位置寅卯位，为什么是出，在《精神现实主义河图洛书》中说洛书是蓄能，河图是发生，从洛书到河图就是螺旋转了一圈的能量分布，古人翻译成先天和后天八卦，乾卦从先天八卦的离位，跑到后天八卦的艮位，艮卦跑到后天八卦的震位。梦开始的地方不一定是结束，但是梦结束的地方一定是开始，螺旋运动规律。后天八卦的艮卦一定是开始的位置。这就是为什么三坟之一有一本《连山易》</w:t>
      </w:r>
    </w:p>
    <w:p w14:paraId="29FDDE8E"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然后寅卯木可以</w:t>
      </w:r>
      <w:r w:rsidRPr="00D44009">
        <w:rPr>
          <w:rFonts w:ascii="等线" w:eastAsia="等线" w:hAnsi="等线" w:cs="Segoe UI"/>
          <w:color w:val="0F1115"/>
          <w:sz w:val="24"/>
          <w:szCs w:val="24"/>
        </w:rPr>
        <w:t>用数字一表示</w:t>
      </w:r>
      <w:r w:rsidRPr="00D44009">
        <w:rPr>
          <w:rFonts w:ascii="等线" w:eastAsia="等线" w:hAnsi="等线" w:cs="Segoe UI" w:hint="eastAsia"/>
          <w:color w:val="0F1115"/>
          <w:sz w:val="24"/>
          <w:szCs w:val="24"/>
        </w:rPr>
        <w:t>开始</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伏羲开天就是有了一。之后</w:t>
      </w:r>
      <w:r w:rsidRPr="00D44009">
        <w:rPr>
          <w:rFonts w:ascii="等线" w:eastAsia="等线" w:hAnsi="等线" w:cs="Segoe UI"/>
          <w:color w:val="0F1115"/>
          <w:sz w:val="24"/>
          <w:szCs w:val="24"/>
        </w:rPr>
        <w:t>根据螺旋中的力量分布：</w:t>
      </w:r>
      <w:r w:rsidRPr="00D44009">
        <w:rPr>
          <w:rFonts w:ascii="等线" w:eastAsia="等线" w:hAnsi="等线" w:cs="Segoe UI" w:hint="eastAsia"/>
          <w:color w:val="0F1115"/>
          <w:sz w:val="24"/>
          <w:szCs w:val="24"/>
        </w:rPr>
        <w:t>木一，</w:t>
      </w:r>
      <w:r w:rsidRPr="00D44009">
        <w:rPr>
          <w:rFonts w:ascii="等线" w:eastAsia="等线" w:hAnsi="等线" w:cs="Segoe UI"/>
          <w:color w:val="0F1115"/>
          <w:sz w:val="24"/>
          <w:szCs w:val="24"/>
        </w:rPr>
        <w:t>火二，土三，金四，水五。</w:t>
      </w:r>
    </w:p>
    <w:p w14:paraId="0B4FB55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木是一，根据五行</w:t>
      </w:r>
      <w:r w:rsidRPr="00D44009">
        <w:rPr>
          <w:rFonts w:ascii="等线" w:eastAsia="等线" w:hAnsi="等线" w:cs="Segoe UI" w:hint="eastAsia"/>
          <w:color w:val="0F1115"/>
          <w:sz w:val="24"/>
          <w:szCs w:val="24"/>
        </w:rPr>
        <w:t>连动</w:t>
      </w:r>
      <w:r w:rsidRPr="00D44009">
        <w:rPr>
          <w:rFonts w:ascii="等线" w:eastAsia="等线" w:hAnsi="等线" w:cs="Segoe UI"/>
          <w:color w:val="0F1115"/>
          <w:sz w:val="24"/>
          <w:szCs w:val="24"/>
        </w:rPr>
        <w:t>原则，木生火，火是二。带入螺旋运动就是：甲乙往前生发力，为一。丙丁往上延伸力，为二。戊己缓冲容纳力，为三。庚辛往里延伸力，为四。壬癸往下渗透力，为五。</w:t>
      </w:r>
    </w:p>
    <w:p w14:paraId="0BEDB171"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地支配数。</w:t>
      </w:r>
    </w:p>
    <w:p w14:paraId="38BCEACF"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地支就是天干能量在地支的运行势能。这个势能不是平等不变的，势能越高的地方坡度越大，反之势能越低坡度越小。</w:t>
      </w:r>
    </w:p>
    <w:p w14:paraId="4288C7DD"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假如我们开车沿着道路转圈，先开的地方肯定势能低，所以子丑是一。寅卯开始难走了，所以势能是二。辰巳最难走，因为坡度最大，所以势能是三。然后从坡度大的地方要开下来。午未是一，因为最高点往下开，不用太急。申酉，这地方要急转弯，所以势能要增加，是二。然后要急转往回刹车，势能很高，所以戌亥是三。</w:t>
      </w:r>
    </w:p>
    <w:p w14:paraId="146839C3"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那么为什么要这样分，你看卦象，每一个卦象就是一个小螺旋，小螺旋就是两个卦象叠加，一共六个爻。螺旋上升是上卦，螺旋下降就是下卦。</w:t>
      </w:r>
    </w:p>
    <w:p w14:paraId="7D7CA476"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子丑午未，出发段，为一。寅卯申酉，转弯段，为二。辰巳戌亥，急刹段，为三。</w:t>
      </w:r>
    </w:p>
    <w:p w14:paraId="31BE2CAB"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纳音五行。</w:t>
      </w:r>
    </w:p>
    <w:p w14:paraId="67C461E1"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现在要用五行表示一段运动规律。这个在螺旋运动中比较难以理解</w:t>
      </w:r>
      <w:r w:rsidRPr="00D44009">
        <w:rPr>
          <w:rFonts w:ascii="等线" w:eastAsia="等线" w:hAnsi="等线" w:cs="Segoe UI" w:hint="eastAsia"/>
          <w:color w:val="0F1115"/>
          <w:sz w:val="24"/>
          <w:szCs w:val="24"/>
        </w:rPr>
        <w:t>，必须配合螺旋运动模型</w:t>
      </w:r>
      <w:r w:rsidRPr="00D44009">
        <w:rPr>
          <w:rFonts w:ascii="等线" w:eastAsia="等线" w:hAnsi="等线" w:cs="Segoe UI"/>
          <w:color w:val="0F1115"/>
          <w:sz w:val="24"/>
          <w:szCs w:val="24"/>
        </w:rPr>
        <w:t>，这里用简单生活案例</w:t>
      </w:r>
      <w:r w:rsidRPr="00D44009">
        <w:rPr>
          <w:rFonts w:ascii="等线" w:eastAsia="等线" w:hAnsi="等线" w:cs="Segoe UI" w:hint="eastAsia"/>
          <w:color w:val="0F1115"/>
          <w:sz w:val="24"/>
          <w:szCs w:val="24"/>
        </w:rPr>
        <w:t>来</w:t>
      </w:r>
      <w:r w:rsidRPr="00D44009">
        <w:rPr>
          <w:rFonts w:ascii="等线" w:eastAsia="等线" w:hAnsi="等线" w:cs="Segoe UI"/>
          <w:color w:val="0F1115"/>
          <w:sz w:val="24"/>
          <w:szCs w:val="24"/>
        </w:rPr>
        <w:t>解释。</w:t>
      </w:r>
    </w:p>
    <w:p w14:paraId="73EBD2B2"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木是发生，相当于螺旋运动开始，所以用一表示。生活常识就是埋了一颗种子。</w:t>
      </w:r>
    </w:p>
    <w:p w14:paraId="38FEEE53"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开始发芽后，就要往内制造生存空间，费力破土</w:t>
      </w:r>
      <w:r w:rsidRPr="00D44009">
        <w:rPr>
          <w:rFonts w:ascii="等线" w:eastAsia="等线" w:hAnsi="等线" w:cs="Segoe UI" w:hint="eastAsia"/>
          <w:color w:val="0F1115"/>
          <w:sz w:val="24"/>
          <w:szCs w:val="24"/>
        </w:rPr>
        <w:t>，</w:t>
      </w:r>
      <w:r w:rsidRPr="00D44009">
        <w:rPr>
          <w:rFonts w:ascii="等线" w:eastAsia="等线" w:hAnsi="等线" w:cs="Segoe UI"/>
          <w:color w:val="0F1115"/>
          <w:sz w:val="24"/>
          <w:szCs w:val="24"/>
        </w:rPr>
        <w:t>这就是金，用二表示。</w:t>
      </w:r>
    </w:p>
    <w:p w14:paraId="2709C32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土松了之后就要往下扎根，相当于水，用三表示。</w:t>
      </w:r>
    </w:p>
    <w:p w14:paraId="3C8FFF84"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之后就要往外扩张生长，相当于火，用四表示。</w:t>
      </w:r>
    </w:p>
    <w:p w14:paraId="7B4A30B5"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最后枯萎重新归于尘土，相当于开始蓄能的土，用五表示。</w:t>
      </w:r>
    </w:p>
    <w:p w14:paraId="683B9413"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这段案例相当于螺旋运动起来的规律，</w:t>
      </w:r>
      <w:r w:rsidRPr="00D44009">
        <w:rPr>
          <w:rFonts w:ascii="等线" w:eastAsia="等线" w:hAnsi="等线" w:cs="Segoe UI" w:hint="eastAsia"/>
          <w:color w:val="0F1115"/>
          <w:sz w:val="24"/>
          <w:szCs w:val="24"/>
        </w:rPr>
        <w:t>由此</w:t>
      </w:r>
      <w:r w:rsidRPr="00D44009">
        <w:rPr>
          <w:rFonts w:ascii="等线" w:eastAsia="等线" w:hAnsi="等线" w:cs="Segoe UI"/>
          <w:color w:val="0F1115"/>
          <w:sz w:val="24"/>
          <w:szCs w:val="24"/>
        </w:rPr>
        <w:t>得出五行运动次序：木一，金二，水三，火四，土五。</w:t>
      </w:r>
    </w:p>
    <w:p w14:paraId="50AC94B6"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注意，这跟天干的能量发生规律不一样。这个是螺旋运动在地支的运动规律。天干相当于</w:t>
      </w:r>
      <w:r w:rsidRPr="00D44009">
        <w:rPr>
          <w:rFonts w:ascii="等线" w:eastAsia="等线" w:hAnsi="等线" w:cs="Segoe UI" w:hint="eastAsia"/>
          <w:color w:val="0F1115"/>
          <w:sz w:val="24"/>
          <w:szCs w:val="24"/>
        </w:rPr>
        <w:t>车</w:t>
      </w:r>
      <w:r w:rsidRPr="00D44009">
        <w:rPr>
          <w:rFonts w:ascii="等线" w:eastAsia="等线" w:hAnsi="等线" w:cs="Segoe UI"/>
          <w:color w:val="0F1115"/>
          <w:sz w:val="24"/>
          <w:szCs w:val="24"/>
        </w:rPr>
        <w:t>出厂设置的档位，这个相当于实际路段</w:t>
      </w:r>
      <w:r w:rsidRPr="00D44009">
        <w:rPr>
          <w:rFonts w:ascii="等线" w:eastAsia="等线" w:hAnsi="等线" w:cs="Segoe UI" w:hint="eastAsia"/>
          <w:color w:val="0F1115"/>
          <w:sz w:val="24"/>
          <w:szCs w:val="24"/>
        </w:rPr>
        <w:t>开车</w:t>
      </w:r>
      <w:r w:rsidRPr="00D44009">
        <w:rPr>
          <w:rFonts w:ascii="等线" w:eastAsia="等线" w:hAnsi="等线" w:cs="Segoe UI"/>
          <w:color w:val="0F1115"/>
          <w:sz w:val="24"/>
          <w:szCs w:val="24"/>
        </w:rPr>
        <w:t>的挂挡。</w:t>
      </w:r>
    </w:p>
    <w:p w14:paraId="07D1F4F8"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纳音算法。</w:t>
      </w:r>
    </w:p>
    <w:p w14:paraId="1CAF8252"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现在要算纳音，就把天干能量和地支势能加起来。如果大于五就减去五，然后去实际路段挂挡中找对应数字。</w:t>
      </w:r>
    </w:p>
    <w:p w14:paraId="14274E6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比如甲子。甲是木，是一。加上子地支一，所以是二。那么纳音就是金。古人用生活符号表示频率大小，就是甲子纳音海中金。</w:t>
      </w:r>
    </w:p>
    <w:p w14:paraId="42F8356A"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再比如戊辰。戊是土，为三。辰是急刹段，为三。三加三得六，超了五，减去五等于一。纳音五行一是木</w:t>
      </w:r>
      <w:r w:rsidRPr="00D44009">
        <w:rPr>
          <w:rFonts w:ascii="等线" w:eastAsia="等线" w:hAnsi="等线" w:cs="Segoe UI" w:hint="eastAsia"/>
          <w:color w:val="0F1115"/>
          <w:sz w:val="24"/>
          <w:szCs w:val="24"/>
        </w:rPr>
        <w:t>，纳音是平地木。</w:t>
      </w:r>
    </w:p>
    <w:p w14:paraId="4725F57B"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再比如庚寅，庚是四，寅是二，四加二等于六，减去五，是木，纳音松柏木。</w:t>
      </w:r>
    </w:p>
    <w:p w14:paraId="16473E96"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己巳，己是三，巳是三，三加三减五为一，为木，纳音大林木。</w:t>
      </w:r>
    </w:p>
    <w:p w14:paraId="4638BE3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辛未：辛是四，未是一，四加一为五，为土，纳音路旁土。</w:t>
      </w:r>
    </w:p>
    <w:p w14:paraId="09E6D10D" w14:textId="77777777" w:rsidR="0042395D" w:rsidRPr="00D44009" w:rsidRDefault="00000000" w:rsidP="0042395D">
      <w:pPr>
        <w:spacing w:before="480" w:after="480"/>
        <w:rPr>
          <w:rFonts w:ascii="等线" w:eastAsia="等线" w:hAnsi="等线" w:cs="Segoe UI"/>
          <w:sz w:val="24"/>
          <w:szCs w:val="24"/>
        </w:rPr>
      </w:pPr>
      <w:r>
        <w:rPr>
          <w:rFonts w:ascii="等线" w:eastAsia="等线" w:hAnsi="等线" w:cs="宋体"/>
          <w:sz w:val="24"/>
          <w:szCs w:val="24"/>
        </w:rPr>
        <w:pict w14:anchorId="544A8C63">
          <v:rect id="_x0000_i1027" style="width:0;height:.75pt" o:hralign="center" o:hrstd="t" o:hr="t" fillcolor="#a0a0a0" stroked="f"/>
        </w:pict>
      </w:r>
    </w:p>
    <w:p w14:paraId="76EE9D9C" w14:textId="77777777" w:rsidR="0042395D" w:rsidRPr="00D44009" w:rsidRDefault="0042395D" w:rsidP="0042395D">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四、补一句</w:t>
      </w:r>
    </w:p>
    <w:p w14:paraId="3B216B39" w14:textId="77777777" w:rsidR="0042395D" w:rsidRPr="00D44009" w:rsidRDefault="0042395D" w:rsidP="0042395D">
      <w:pPr>
        <w:shd w:val="clear" w:color="auto" w:fill="FFFFFF"/>
        <w:spacing w:before="240"/>
        <w:rPr>
          <w:rFonts w:ascii="等线" w:eastAsia="等线" w:hAnsi="等线" w:cs="Segoe UI"/>
          <w:color w:val="0F1115"/>
          <w:sz w:val="24"/>
          <w:szCs w:val="24"/>
        </w:rPr>
      </w:pPr>
      <w:r w:rsidRPr="00D44009">
        <w:rPr>
          <w:rFonts w:ascii="等线" w:eastAsia="等线" w:hAnsi="等线" w:cs="Segoe UI" w:hint="eastAsia"/>
          <w:color w:val="0F1115"/>
          <w:sz w:val="24"/>
          <w:szCs w:val="24"/>
        </w:rPr>
        <w:t>把所有推论会聚</w:t>
      </w:r>
      <w:r w:rsidRPr="00D44009">
        <w:rPr>
          <w:rFonts w:ascii="等线" w:eastAsia="等线" w:hAnsi="等线" w:cs="Segoe UI"/>
          <w:color w:val="0F1115"/>
          <w:sz w:val="24"/>
          <w:szCs w:val="24"/>
        </w:rPr>
        <w:t>在一起，</w:t>
      </w:r>
      <w:r w:rsidRPr="00D44009">
        <w:rPr>
          <w:rFonts w:ascii="等线" w:eastAsia="等线" w:hAnsi="等线" w:cs="Segoe UI" w:hint="eastAsia"/>
          <w:color w:val="0F1115"/>
          <w:sz w:val="24"/>
          <w:szCs w:val="24"/>
        </w:rPr>
        <w:t>是不是看见</w:t>
      </w:r>
      <w:r w:rsidRPr="00D44009">
        <w:rPr>
          <w:rFonts w:ascii="等线" w:eastAsia="等线" w:hAnsi="等线" w:cs="Segoe UI"/>
          <w:color w:val="0F1115"/>
          <w:sz w:val="24"/>
          <w:szCs w:val="24"/>
        </w:rPr>
        <w:t>一幅完整的螺旋运动图。</w:t>
      </w:r>
    </w:p>
    <w:p w14:paraId="0C1B45CC" w14:textId="77777777" w:rsidR="0042395D" w:rsidRPr="00D44009" w:rsidRDefault="0042395D" w:rsidP="0042395D">
      <w:pPr>
        <w:shd w:val="clear" w:color="auto" w:fill="FFFFFF"/>
        <w:spacing w:before="240"/>
        <w:rPr>
          <w:rFonts w:ascii="等线" w:eastAsia="等线" w:hAnsi="等线" w:cs="Segoe UI"/>
          <w:color w:val="0F1115"/>
          <w:sz w:val="24"/>
          <w:szCs w:val="24"/>
        </w:rPr>
      </w:pPr>
      <w:r w:rsidRPr="00D44009">
        <w:rPr>
          <w:rFonts w:ascii="等线" w:eastAsia="等线" w:hAnsi="等线" w:cs="Segoe UI"/>
          <w:color w:val="0F1115"/>
          <w:sz w:val="24"/>
          <w:szCs w:val="24"/>
        </w:rPr>
        <w:t>合是顺畅，冲是</w:t>
      </w:r>
      <w:r w:rsidRPr="00D44009">
        <w:rPr>
          <w:rFonts w:ascii="等线" w:eastAsia="等线" w:hAnsi="等线" w:cs="Segoe UI" w:hint="eastAsia"/>
          <w:color w:val="0F1115"/>
          <w:sz w:val="24"/>
          <w:szCs w:val="24"/>
        </w:rPr>
        <w:t>碰撞</w:t>
      </w:r>
      <w:r w:rsidRPr="00D44009">
        <w:rPr>
          <w:rFonts w:ascii="等线" w:eastAsia="等线" w:hAnsi="等线" w:cs="Segoe UI"/>
          <w:color w:val="0F1115"/>
          <w:sz w:val="24"/>
          <w:szCs w:val="24"/>
        </w:rPr>
        <w:t>，刑是</w:t>
      </w:r>
      <w:r w:rsidRPr="00D44009">
        <w:rPr>
          <w:rFonts w:ascii="等线" w:eastAsia="等线" w:hAnsi="等线" w:cs="Segoe UI" w:hint="eastAsia"/>
          <w:color w:val="0F1115"/>
          <w:sz w:val="24"/>
          <w:szCs w:val="24"/>
        </w:rPr>
        <w:t>拉扯</w:t>
      </w:r>
      <w:r w:rsidRPr="00D44009">
        <w:rPr>
          <w:rFonts w:ascii="等线" w:eastAsia="等线" w:hAnsi="等线" w:cs="Segoe UI"/>
          <w:color w:val="0F1115"/>
          <w:sz w:val="24"/>
          <w:szCs w:val="24"/>
        </w:rPr>
        <w:t>，暗合是借力，纳音是路段势能</w:t>
      </w:r>
      <w:r w:rsidRPr="00D44009">
        <w:rPr>
          <w:rFonts w:ascii="等线" w:eastAsia="等线" w:hAnsi="等线" w:cs="Segoe UI" w:hint="eastAsia"/>
          <w:color w:val="0F1115"/>
          <w:sz w:val="24"/>
          <w:szCs w:val="24"/>
        </w:rPr>
        <w:t>和撞击声</w:t>
      </w:r>
      <w:r w:rsidRPr="00D44009">
        <w:rPr>
          <w:rFonts w:ascii="等线" w:eastAsia="等线" w:hAnsi="等线" w:cs="Segoe UI"/>
          <w:color w:val="0F1115"/>
          <w:sz w:val="24"/>
          <w:szCs w:val="24"/>
        </w:rPr>
        <w:t>。每一样都不是孤立的，都在一个圆周上。</w:t>
      </w:r>
    </w:p>
    <w:p w14:paraId="33F4AC78" w14:textId="77777777" w:rsidR="0052298A" w:rsidRPr="00D44009" w:rsidRDefault="0052298A" w:rsidP="0052298A">
      <w:pPr>
        <w:pStyle w:val="1"/>
        <w:rPr>
          <w:rFonts w:ascii="等线" w:eastAsia="等线" w:hAnsi="等线"/>
        </w:rPr>
      </w:pPr>
      <w:r w:rsidRPr="00D44009">
        <w:rPr>
          <w:rFonts w:ascii="等线" w:eastAsia="等线" w:hAnsi="等线"/>
        </w:rPr>
        <w:t>精神现实主义：土为涡核——兼论脾胃与四墓库</w:t>
      </w:r>
    </w:p>
    <w:p w14:paraId="4C893E40"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一、卡位的本质：能量聚集</w:t>
      </w:r>
    </w:p>
    <w:p w14:paraId="4826021A"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根据精神现实主义，宇宙是螺旋运动，没有时间这个概念。时间是卡位的结果。为什么会卡位？这个在八字干支中有过涉及，但没有讲清楚。所谓卡位，就是螺旋运动中因为运动速度不均衡，产生的能量暂时聚集。这种局部能量聚集形成了摩擦力，也就是精神现实主义其他篇目中反复提出的“卡位”。</w:t>
      </w:r>
    </w:p>
    <w:p w14:paraId="752B8C03"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二、四象之中，土从何来</w:t>
      </w:r>
    </w:p>
    <w:p w14:paraId="22A756DD"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这种因运动不均产生的能量聚集，在五行中表现为金木水火。为什么会这样？</w:t>
      </w:r>
    </w:p>
    <w:p w14:paraId="08BC14DC"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宇宙的基本力量只有两种：发生和预备发生。这就是河图洛书上的黑点和白点，精神现实主义定义为正零和负零。正零放射，负零蓄能。这两组运动产生四种基本作用，古人叫做四象。四象是螺旋运动的四种相互作用力：下旋作用于上旋、上旋作用于上旋、上旋作用于下旋、下旋作用于下旋。</w:t>
      </w:r>
    </w:p>
    <w:p w14:paraId="3278F4B8"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看见没有，这里面没有土。在《精神现实主义阴阳干支五行》中，将土定义为缓冲力，但没有解释缓冲力是怎样来的。</w:t>
      </w:r>
    </w:p>
    <w:p w14:paraId="6551048B"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三、土为涡核：能量聚合的场域</w:t>
      </w:r>
    </w:p>
    <w:p w14:paraId="70283032"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螺旋内部上下左右运动的时候，必然会产生一种交织相互作用的力量。</w:t>
      </w:r>
    </w:p>
    <w:p w14:paraId="50CDD6FD"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比如把一盆水搅动，水会形成一个螺旋，叫做漩涡。四方力量高速运转的同时，内部会形成一个下沉的力量。这就是下旋力量，古人叫做土。土是中央，叫做中央土。但是这个“土”不是一种向心的拉力，而是螺旋运动在高速运动中显现出的“弯曲趋势”——能量聚合场域，这就是螺旋的涡核。这也解释了为什么螺旋运转一圈下沉一次。实际上没有其他物质，就是螺旋高速运转下形成的一种能量“场”，这就是土。为什么是中央土？不是说地球是宇宙中心，而是土本身就是螺旋运转中的涡核。</w:t>
      </w:r>
    </w:p>
    <w:p w14:paraId="03BD8640"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四、中医印证：脾胃即是涡核</w:t>
      </w:r>
    </w:p>
    <w:p w14:paraId="18D3ECAA"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土出来以后，中医中为什么土是脾胃，便会一清二楚。因为脾胃是消化系统的中枢，是身体关系的中枢通道。这难道不是螺旋运动的涡核吗？所以这个关系一旦疏通，人体大部分器官基本上都会受益，因为运转被顺利驱动。</w:t>
      </w:r>
    </w:p>
    <w:p w14:paraId="152AFE11"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故此《黄帝内经》说：“脾胃者，仓廪之官，五味出焉。”这里说的“仓廪”，实际上是在说脾胃是一个场域，不是一个器官，实质就是螺旋运动中的涡核。</w:t>
      </w:r>
    </w:p>
    <w:p w14:paraId="2D619085"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素问·经脉别论》说：“饮入于胃，游溢精气，上输于脾。脾气散精，上归于肺。”这个“游溢、上输、散精、上归”，是在描述涡核从中心向四旁放射的运动路径。胃是吸进，脾是散出。一吞一吐，就是螺旋运动在人体内部的涡核吞吐。</w:t>
      </w:r>
    </w:p>
    <w:p w14:paraId="12F1F697"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五、贯通干支：四墓库的蓄能与转换</w:t>
      </w:r>
    </w:p>
    <w:p w14:paraId="678DC224"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顺便解释了在《干支篇》遗留的问题：四墓库。为什么叫四墓库？墓就是蓄能，库就是转换。螺旋在运动中，必然有蓄能和转换，就是发生和预备发生。所谓藏干，就是调节能量蓄能和放射的关键枢纽，这就是墓库所承担的任务。明白了这个，再看十二地支，就是一个螺旋运动态。</w:t>
      </w:r>
    </w:p>
    <w:p w14:paraId="445DBD43" w14:textId="77777777" w:rsidR="0052298A" w:rsidRPr="00D44009" w:rsidRDefault="0052298A" w:rsidP="0052298A">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六、结语：枢纽已通</w:t>
      </w:r>
    </w:p>
    <w:p w14:paraId="5B32998A" w14:textId="77777777" w:rsidR="0052298A" w:rsidRPr="00D44009" w:rsidRDefault="0052298A" w:rsidP="0052298A">
      <w:pPr>
        <w:rPr>
          <w:rFonts w:ascii="等线" w:eastAsia="等线" w:hAnsi="等线" w:cs="Segoe UI"/>
          <w:color w:val="0F1115"/>
          <w:kern w:val="2"/>
          <w:szCs w:val="22"/>
        </w:rPr>
      </w:pPr>
      <w:r w:rsidRPr="00D44009">
        <w:rPr>
          <w:rFonts w:ascii="等线" w:eastAsia="等线" w:hAnsi="等线" w:cs="Segoe UI"/>
          <w:color w:val="0F1115"/>
          <w:kern w:val="2"/>
          <w:szCs w:val="22"/>
        </w:rPr>
        <w:t>本文是对此前多篇文章的关键补充。时间、卡位、土、涡核、脾胃、四墓库——至此全部贯通。“土”关乎传统文化整个根系的枢纽，故单独一篇以</w:t>
      </w:r>
    </w:p>
    <w:p w14:paraId="20CF2330" w14:textId="77777777" w:rsidR="0042395D" w:rsidRPr="00D44009" w:rsidRDefault="0042395D" w:rsidP="0042395D">
      <w:pPr>
        <w:pStyle w:val="1"/>
        <w:rPr>
          <w:rFonts w:ascii="等线" w:eastAsia="等线" w:hAnsi="等线"/>
        </w:rPr>
      </w:pPr>
      <w:r w:rsidRPr="00D44009">
        <w:rPr>
          <w:rFonts w:ascii="等线" w:eastAsia="等线" w:hAnsi="等线" w:hint="eastAsia"/>
        </w:rPr>
        <w:t>精神现实主义：十神作用和八字系统的看法。</w:t>
      </w:r>
    </w:p>
    <w:p w14:paraId="45859A31" w14:textId="77777777" w:rsidR="0042395D" w:rsidRPr="00D44009" w:rsidRDefault="0042395D" w:rsidP="0042395D">
      <w:pPr>
        <w:rPr>
          <w:rFonts w:ascii="等线" w:eastAsia="等线" w:hAnsi="等线"/>
        </w:rPr>
      </w:pPr>
      <w:r w:rsidRPr="00D44009">
        <w:rPr>
          <w:rFonts w:ascii="等线" w:eastAsia="等线" w:hAnsi="等线"/>
        </w:rPr>
        <w:t>八字属于“器”的范畴。自古算命师社会地位不高，这并非偶然——如果只停留在器的层面，以器论器，则术终究是术。精神现实主义从八字出发，完成了从器到道的贯通，发现：并没有真正的器与道的区别。器是道的用，道是器的体。没有八字五行这些具体的</w:t>
      </w:r>
      <w:r w:rsidRPr="00D44009">
        <w:rPr>
          <w:rFonts w:ascii="等线" w:eastAsia="等线" w:hAnsi="等线"/>
        </w:rPr>
        <w:lastRenderedPageBreak/>
        <w:t>“器”，很难打通文化的根基，接通圣贤的智慧。在精神现实主义系统中，没有高低卑下之别——术是道的入口，道是术的归宿。</w:t>
      </w:r>
    </w:p>
    <w:p w14:paraId="317914A8" w14:textId="77777777" w:rsidR="0042395D" w:rsidRPr="00D44009" w:rsidRDefault="0042395D" w:rsidP="0042395D">
      <w:pPr>
        <w:rPr>
          <w:rFonts w:ascii="等线" w:eastAsia="等线" w:hAnsi="等线"/>
        </w:rPr>
      </w:pPr>
      <w:r w:rsidRPr="00D44009">
        <w:rPr>
          <w:rFonts w:ascii="等线" w:eastAsia="等线" w:hAnsi="等线" w:hint="eastAsia"/>
        </w:rPr>
        <w:t>精神现实主义贯通了命理学这一脉络。从此，命理不再是玄之又玄的神秘学，而是人在宇宙运动中的系统论，完全可以与科学、心理学和哲学对话。</w:t>
      </w:r>
    </w:p>
    <w:p w14:paraId="0D1A361E" w14:textId="77777777" w:rsidR="0042395D" w:rsidRPr="00D44009" w:rsidRDefault="0042395D" w:rsidP="0042395D">
      <w:pPr>
        <w:rPr>
          <w:rFonts w:ascii="等线" w:eastAsia="等线" w:hAnsi="等线"/>
        </w:rPr>
      </w:pPr>
      <w:r w:rsidRPr="00D44009">
        <w:rPr>
          <w:rFonts w:ascii="等线" w:eastAsia="等线" w:hAnsi="等线" w:hint="eastAsia"/>
        </w:rPr>
        <w:t>一、宇宙螺旋与人的小螺旋</w:t>
      </w:r>
    </w:p>
    <w:p w14:paraId="419AE282" w14:textId="77777777" w:rsidR="0042395D" w:rsidRPr="00D44009" w:rsidRDefault="0042395D" w:rsidP="0042395D">
      <w:pPr>
        <w:rPr>
          <w:rFonts w:ascii="等线" w:eastAsia="等线" w:hAnsi="等线"/>
        </w:rPr>
      </w:pPr>
      <w:r w:rsidRPr="00D44009">
        <w:rPr>
          <w:rFonts w:ascii="等线" w:eastAsia="等线" w:hAnsi="等线" w:hint="eastAsia"/>
        </w:rPr>
        <w:t>宇宙是大螺旋的运动，人是大螺旋中的小螺旋。干支和纳音的目的，就是为了观察人这个小螺旋在大螺旋中的运动状况。</w:t>
      </w:r>
    </w:p>
    <w:p w14:paraId="6DF0653F" w14:textId="77777777" w:rsidR="0042395D" w:rsidRPr="00D44009" w:rsidRDefault="0042395D" w:rsidP="0042395D">
      <w:pPr>
        <w:rPr>
          <w:rFonts w:ascii="等线" w:eastAsia="等线" w:hAnsi="等线"/>
        </w:rPr>
      </w:pPr>
      <w:r w:rsidRPr="00D44009">
        <w:rPr>
          <w:rFonts w:ascii="等线" w:eastAsia="等线" w:hAnsi="等线" w:hint="eastAsia"/>
        </w:rPr>
        <w:t>在精神现实主义中，评估八字的“高低”，依据的不是传统的平衡论，而是螺旋运转系统论。格局高低衡量的不是结构好不好、稳不稳，而是这个螺旋作为一个小螺旋，在大螺旋中的运行品质——涡核的吞吐功能在各种外力输入下，能否自发维持，不中断。</w:t>
      </w:r>
    </w:p>
    <w:p w14:paraId="3A6921CA" w14:textId="77777777" w:rsidR="0042395D" w:rsidRPr="00D44009" w:rsidRDefault="0042395D" w:rsidP="0042395D">
      <w:pPr>
        <w:rPr>
          <w:rFonts w:ascii="等线" w:eastAsia="等线" w:hAnsi="等线"/>
        </w:rPr>
      </w:pPr>
      <w:r w:rsidRPr="00D44009">
        <w:rPr>
          <w:rFonts w:ascii="等线" w:eastAsia="等线" w:hAnsi="等线" w:hint="eastAsia"/>
        </w:rPr>
        <w:t>传统八字有个短板：往往把八字当作静态结构来看。火多了要用水压，金多了要用火制——这是把命运当成一杆秤，以为平衡就是好。这种方法取自后人对“中庸”的过度解读。精神现实主义接通儒释道三教后，给出了不同的诠释：无方位为中，无立场为庸。 顺应其道，万物自生。</w:t>
      </w:r>
    </w:p>
    <w:p w14:paraId="6E421E9E" w14:textId="77777777" w:rsidR="0042395D" w:rsidRPr="00D44009" w:rsidRDefault="0042395D" w:rsidP="0042395D">
      <w:pPr>
        <w:rPr>
          <w:rFonts w:ascii="等线" w:eastAsia="等线" w:hAnsi="等线"/>
        </w:rPr>
      </w:pPr>
      <w:r w:rsidRPr="00D44009">
        <w:rPr>
          <w:rFonts w:ascii="等线" w:eastAsia="等线" w:hAnsi="等线" w:hint="eastAsia"/>
        </w:rPr>
        <w:t>传统八字恰恰基于这种对“中庸”的静态理解，以平衡为良，以偏胜为病，往往忽略了命运的发生状态。最好的格局，不是四平八稳的平衡格局，而是随顺其发生——让螺旋按其本性运转，不在中途被人为的“平衡术”打断。一个能量高度偏聚但吞吐通畅的结构，远比一个面面俱到但处处淤滞的结构更有生命力。</w:t>
      </w:r>
    </w:p>
    <w:p w14:paraId="799D843D" w14:textId="77777777" w:rsidR="0042395D" w:rsidRPr="00D44009" w:rsidRDefault="0042395D" w:rsidP="0042395D">
      <w:pPr>
        <w:rPr>
          <w:rFonts w:ascii="等线" w:eastAsia="等线" w:hAnsi="等线"/>
        </w:rPr>
      </w:pPr>
      <w:r w:rsidRPr="00D44009">
        <w:rPr>
          <w:rFonts w:ascii="等线" w:eastAsia="等线" w:hAnsi="等线" w:hint="eastAsia"/>
        </w:rPr>
        <w:t>二、十神的动力学转译</w:t>
      </w:r>
    </w:p>
    <w:p w14:paraId="2AE70748" w14:textId="77777777" w:rsidR="0042395D" w:rsidRPr="00D44009" w:rsidRDefault="0042395D" w:rsidP="0042395D">
      <w:pPr>
        <w:rPr>
          <w:rFonts w:ascii="等线" w:eastAsia="等线" w:hAnsi="等线"/>
        </w:rPr>
      </w:pPr>
      <w:r w:rsidRPr="00D44009">
        <w:rPr>
          <w:rFonts w:ascii="等线" w:eastAsia="等线" w:hAnsi="等线" w:hint="eastAsia"/>
        </w:rPr>
        <w:t>十神，是根据螺旋运转在现实社会中的表现，来评估此人运转能力的高低。运转能力高，自然可以形成涡核——也就是风暴眼。高速螺旋运动下的引力场，可以让世俗中的物质随其运转。</w:t>
      </w:r>
    </w:p>
    <w:p w14:paraId="7C0F1704" w14:textId="77777777" w:rsidR="0042395D" w:rsidRPr="00D44009" w:rsidRDefault="0042395D" w:rsidP="0042395D">
      <w:pPr>
        <w:rPr>
          <w:rFonts w:ascii="等线" w:eastAsia="等线" w:hAnsi="等线"/>
        </w:rPr>
      </w:pPr>
      <w:r w:rsidRPr="00D44009">
        <w:rPr>
          <w:rFonts w:ascii="等线" w:eastAsia="等线" w:hAnsi="等线" w:hint="eastAsia"/>
        </w:rPr>
        <w:t>这里要引入一个关键概念：不是物质先存在，然后有了螺旋运转；而是螺旋运转之后，才形成了物质的聚合。 这相当于引力场的形成——场是先在的，物质是场中能量的凝结。一个人的“财富”、“地位”、“人脉”，不是他“拥有”的东西，而是他的涡核场域在运转过程中，自然吸附和聚合的能量形态。</w:t>
      </w:r>
    </w:p>
    <w:p w14:paraId="69F2E7B1" w14:textId="77777777" w:rsidR="0042395D" w:rsidRPr="00D44009" w:rsidRDefault="0042395D" w:rsidP="0042395D">
      <w:pPr>
        <w:rPr>
          <w:rFonts w:ascii="等线" w:eastAsia="等线" w:hAnsi="等线"/>
        </w:rPr>
      </w:pPr>
      <w:r w:rsidRPr="00D44009">
        <w:rPr>
          <w:rFonts w:ascii="等线" w:eastAsia="等线" w:hAnsi="等线" w:hint="eastAsia"/>
        </w:rPr>
        <w:t>对于修行而言，当八字的小螺旋与宇宙大螺旋结合，涡核的吞吐与天道的节律同频，就容易有成就——这不是神秘主义，这是动力学上的共振。</w:t>
      </w:r>
    </w:p>
    <w:p w14:paraId="26AF593A" w14:textId="77777777" w:rsidR="0042395D" w:rsidRPr="00D44009" w:rsidRDefault="0042395D" w:rsidP="0042395D">
      <w:pPr>
        <w:rPr>
          <w:rFonts w:ascii="等线" w:eastAsia="等线" w:hAnsi="等线"/>
        </w:rPr>
      </w:pPr>
      <w:r w:rsidRPr="00D44009">
        <w:rPr>
          <w:rFonts w:ascii="等线" w:eastAsia="等线" w:hAnsi="等线" w:hint="eastAsia"/>
        </w:rPr>
        <w:t>十神的分类与动力学定义如下：</w:t>
      </w:r>
    </w:p>
    <w:p w14:paraId="2FFEDD70" w14:textId="77777777" w:rsidR="0042395D" w:rsidRPr="00D44009" w:rsidRDefault="0042395D" w:rsidP="0042395D">
      <w:pPr>
        <w:widowControl w:val="0"/>
        <w:numPr>
          <w:ilvl w:val="0"/>
          <w:numId w:val="1"/>
        </w:numPr>
        <w:spacing w:after="0" w:line="240" w:lineRule="auto"/>
        <w:jc w:val="both"/>
        <w:rPr>
          <w:rFonts w:ascii="等线" w:eastAsia="等线" w:hAnsi="等线"/>
        </w:rPr>
      </w:pPr>
      <w:r w:rsidRPr="00D44009">
        <w:rPr>
          <w:rFonts w:ascii="等线" w:eastAsia="等线" w:hAnsi="等线" w:hint="eastAsia"/>
        </w:rPr>
        <w:t>印（生我者）：加速力。印是提高螺旋运转速率的驱动力。正印是系统性的、持续的加速；偏印是非正统的、突发的加速。</w:t>
      </w:r>
    </w:p>
    <w:p w14:paraId="5F81E395" w14:textId="77777777" w:rsidR="0042395D" w:rsidRPr="00D44009" w:rsidRDefault="0042395D" w:rsidP="0042395D">
      <w:pPr>
        <w:widowControl w:val="0"/>
        <w:numPr>
          <w:ilvl w:val="0"/>
          <w:numId w:val="1"/>
        </w:numPr>
        <w:spacing w:after="0" w:line="240" w:lineRule="auto"/>
        <w:jc w:val="both"/>
        <w:rPr>
          <w:rFonts w:ascii="等线" w:eastAsia="等线" w:hAnsi="等线"/>
        </w:rPr>
      </w:pPr>
      <w:r w:rsidRPr="00D44009">
        <w:rPr>
          <w:rFonts w:ascii="等线" w:eastAsia="等线" w:hAnsi="等线" w:hint="eastAsia"/>
        </w:rPr>
        <w:t>官（克我者）：收纳力。官是约束和结构化能量的力量，确保运转不散乱。正官是内在的、自洽的秩序；偏官（七杀）是外部的、挑战性的压力。</w:t>
      </w:r>
    </w:p>
    <w:p w14:paraId="1504B96D" w14:textId="77777777" w:rsidR="0042395D" w:rsidRPr="00D44009" w:rsidRDefault="0042395D" w:rsidP="0042395D">
      <w:pPr>
        <w:widowControl w:val="0"/>
        <w:numPr>
          <w:ilvl w:val="0"/>
          <w:numId w:val="1"/>
        </w:numPr>
        <w:spacing w:after="0" w:line="240" w:lineRule="auto"/>
        <w:jc w:val="both"/>
        <w:rPr>
          <w:rFonts w:ascii="等线" w:eastAsia="等线" w:hAnsi="等线"/>
        </w:rPr>
      </w:pPr>
      <w:r w:rsidRPr="00D44009">
        <w:rPr>
          <w:rFonts w:ascii="等线" w:eastAsia="等线" w:hAnsi="等线" w:hint="eastAsia"/>
        </w:rPr>
        <w:t>财（我克者）：反作用力。财本身是一种阻力，但这个反作用力可以被转化为螺旋的驱动——就像跑步时地面给你的摩擦力。正财是稳定、持续的反作用力；偏财是不稳定、波动的反作用力。</w:t>
      </w:r>
    </w:p>
    <w:p w14:paraId="714A4C75" w14:textId="77777777" w:rsidR="0042395D" w:rsidRPr="00D44009" w:rsidRDefault="0042395D" w:rsidP="0042395D">
      <w:pPr>
        <w:widowControl w:val="0"/>
        <w:numPr>
          <w:ilvl w:val="0"/>
          <w:numId w:val="1"/>
        </w:numPr>
        <w:spacing w:after="0" w:line="240" w:lineRule="auto"/>
        <w:jc w:val="both"/>
        <w:rPr>
          <w:rFonts w:ascii="等线" w:eastAsia="等线" w:hAnsi="等线"/>
        </w:rPr>
      </w:pPr>
      <w:r w:rsidRPr="00D44009">
        <w:rPr>
          <w:rFonts w:ascii="等线" w:eastAsia="等线" w:hAnsi="等线" w:hint="eastAsia"/>
        </w:rPr>
        <w:t>比劫（同我者）：扩张力。比劫是涡核吞吐过程中的横向扩散力，代表竞争、复制</w:t>
      </w:r>
      <w:r w:rsidRPr="00D44009">
        <w:rPr>
          <w:rFonts w:ascii="等线" w:eastAsia="等线" w:hAnsi="等线" w:hint="eastAsia"/>
        </w:rPr>
        <w:lastRenderedPageBreak/>
        <w:t>和规模扩张。</w:t>
      </w:r>
    </w:p>
    <w:p w14:paraId="4A6417BE" w14:textId="77777777" w:rsidR="0042395D" w:rsidRPr="00D44009" w:rsidRDefault="0042395D" w:rsidP="0042395D">
      <w:pPr>
        <w:widowControl w:val="0"/>
        <w:numPr>
          <w:ilvl w:val="0"/>
          <w:numId w:val="1"/>
        </w:numPr>
        <w:spacing w:after="0" w:line="240" w:lineRule="auto"/>
        <w:jc w:val="both"/>
        <w:rPr>
          <w:rFonts w:ascii="等线" w:eastAsia="等线" w:hAnsi="等线"/>
        </w:rPr>
      </w:pPr>
      <w:r w:rsidRPr="00D44009">
        <w:rPr>
          <w:rFonts w:ascii="等线" w:eastAsia="等线" w:hAnsi="等线" w:hint="eastAsia"/>
        </w:rPr>
        <w:t>食伤（我生者）：散出力。食伤是涡核吞吐后向外散出的终端产物，是“我生者”——从涡核向外部世界释放的表达、创造和消耗。</w:t>
      </w:r>
    </w:p>
    <w:p w14:paraId="7CEFBBF2" w14:textId="77777777" w:rsidR="0042395D" w:rsidRPr="00D44009" w:rsidRDefault="0042395D" w:rsidP="0042395D">
      <w:pPr>
        <w:rPr>
          <w:rFonts w:ascii="等线" w:eastAsia="等线" w:hAnsi="等线"/>
        </w:rPr>
      </w:pPr>
      <w:r w:rsidRPr="00D44009">
        <w:rPr>
          <w:rFonts w:ascii="等线" w:eastAsia="等线" w:hAnsi="等线" w:hint="eastAsia"/>
        </w:rPr>
        <w:t>这里需要特别澄清一点：食伤的“散出”方向，与（财）的“下沉”方向不同。食伤是从涡核向外向下散出，是涡核对外的排放；亥水则是从外部向内向下渗透，是涡核的吸入物。两者虽然都带有“下”的矢量，但在螺旋运动中的位置和功能截然相反：一个是出，一个是入。食伤管的是“我给了世界什么”，亥水管的是“世界给了我什么”。</w:t>
      </w:r>
    </w:p>
    <w:p w14:paraId="140A30A6" w14:textId="77777777" w:rsidR="0042395D" w:rsidRPr="00D44009" w:rsidRDefault="0042395D" w:rsidP="0042395D">
      <w:pPr>
        <w:rPr>
          <w:rFonts w:ascii="等线" w:eastAsia="等线" w:hAnsi="等线"/>
        </w:rPr>
      </w:pPr>
      <w:r w:rsidRPr="00D44009">
        <w:rPr>
          <w:rFonts w:ascii="等线" w:eastAsia="等线" w:hAnsi="等线" w:hint="eastAsia"/>
        </w:rPr>
        <w:t>三、四柱的螺旋功能定位</w:t>
      </w:r>
    </w:p>
    <w:p w14:paraId="65F8FBFC" w14:textId="77777777" w:rsidR="0042395D" w:rsidRPr="00D44009" w:rsidRDefault="0042395D" w:rsidP="0042395D">
      <w:pPr>
        <w:rPr>
          <w:rFonts w:ascii="等线" w:eastAsia="等线" w:hAnsi="等线"/>
        </w:rPr>
      </w:pPr>
      <w:r w:rsidRPr="00D44009">
        <w:rPr>
          <w:rFonts w:ascii="等线" w:eastAsia="等线" w:hAnsi="等线" w:hint="eastAsia"/>
        </w:rPr>
        <w:t>四柱的螺旋功能定位，需要从两个维度来理解：</w:t>
      </w:r>
    </w:p>
    <w:p w14:paraId="1BE7EEC8" w14:textId="77777777" w:rsidR="0042395D" w:rsidRPr="00D44009" w:rsidRDefault="0042395D" w:rsidP="0042395D">
      <w:pPr>
        <w:rPr>
          <w:rFonts w:ascii="等线" w:eastAsia="等线" w:hAnsi="等线"/>
        </w:rPr>
      </w:pPr>
      <w:r w:rsidRPr="00D44009">
        <w:rPr>
          <w:rFonts w:ascii="等线" w:eastAsia="等线" w:hAnsi="等线" w:hint="eastAsia"/>
        </w:rPr>
        <w:t>维度一：天干与地支的本体属性。 根据精神现实主义干支篇，天干是螺旋运动的上旋能量，地支是螺旋运动下沉后的下旋力。这是天干地支的基本动力学属性，贯穿一切应用。</w:t>
      </w:r>
    </w:p>
    <w:p w14:paraId="2BC02847" w14:textId="77777777" w:rsidR="0042395D" w:rsidRPr="00D44009" w:rsidRDefault="0042395D" w:rsidP="0042395D">
      <w:pPr>
        <w:rPr>
          <w:rFonts w:ascii="等线" w:eastAsia="等线" w:hAnsi="等线"/>
        </w:rPr>
      </w:pPr>
      <w:r w:rsidRPr="00D44009">
        <w:rPr>
          <w:rFonts w:ascii="等线" w:eastAsia="等线" w:hAnsi="等线" w:hint="eastAsia"/>
        </w:rPr>
        <w:t>维度二：四柱在螺旋中的功能位置。 在八字全局中，四柱各自承担不同的运动相位：</w:t>
      </w:r>
    </w:p>
    <w:p w14:paraId="05D5F96C" w14:textId="77777777" w:rsidR="0042395D" w:rsidRPr="00D44009" w:rsidRDefault="0042395D" w:rsidP="0042395D">
      <w:pPr>
        <w:widowControl w:val="0"/>
        <w:numPr>
          <w:ilvl w:val="0"/>
          <w:numId w:val="2"/>
        </w:numPr>
        <w:spacing w:after="0" w:line="240" w:lineRule="auto"/>
        <w:jc w:val="both"/>
        <w:rPr>
          <w:rFonts w:ascii="等线" w:eastAsia="等线" w:hAnsi="等线"/>
        </w:rPr>
      </w:pPr>
      <w:r w:rsidRPr="00D44009">
        <w:rPr>
          <w:rFonts w:ascii="等线" w:eastAsia="等线" w:hAnsi="等线" w:hint="eastAsia"/>
        </w:rPr>
        <w:t>年柱：代表螺旋运动的外旋，是最大的背景力，决定了大方向的起承。</w:t>
      </w:r>
    </w:p>
    <w:p w14:paraId="7CCE5E9A" w14:textId="77777777" w:rsidR="0042395D" w:rsidRPr="00D44009" w:rsidRDefault="0042395D" w:rsidP="0042395D">
      <w:pPr>
        <w:widowControl w:val="0"/>
        <w:numPr>
          <w:ilvl w:val="0"/>
          <w:numId w:val="2"/>
        </w:numPr>
        <w:spacing w:after="0" w:line="240" w:lineRule="auto"/>
        <w:jc w:val="both"/>
        <w:rPr>
          <w:rFonts w:ascii="等线" w:eastAsia="等线" w:hAnsi="等线"/>
        </w:rPr>
      </w:pPr>
      <w:r w:rsidRPr="00D44009">
        <w:rPr>
          <w:rFonts w:ascii="等线" w:eastAsia="等线" w:hAnsi="等线" w:hint="eastAsia"/>
        </w:rPr>
        <w:t>月柱：代表螺旋运动的内旋，是能量的核心调节区，决定了吞吐的节律和幅度。</w:t>
      </w:r>
    </w:p>
    <w:p w14:paraId="141026E5" w14:textId="77777777" w:rsidR="0042395D" w:rsidRPr="00D44009" w:rsidRDefault="0042395D" w:rsidP="0042395D">
      <w:pPr>
        <w:widowControl w:val="0"/>
        <w:numPr>
          <w:ilvl w:val="0"/>
          <w:numId w:val="2"/>
        </w:numPr>
        <w:spacing w:after="0" w:line="240" w:lineRule="auto"/>
        <w:jc w:val="both"/>
        <w:rPr>
          <w:rFonts w:ascii="等线" w:eastAsia="等线" w:hAnsi="等线"/>
        </w:rPr>
      </w:pPr>
      <w:r w:rsidRPr="00D44009">
        <w:rPr>
          <w:rFonts w:ascii="等线" w:eastAsia="等线" w:hAnsi="等线" w:hint="eastAsia"/>
        </w:rPr>
        <w:t>日柱：代表螺旋运动的下旋。日主所在的位置是涡核的安置处，是能量聚合与容纳的中心。</w:t>
      </w:r>
    </w:p>
    <w:p w14:paraId="4AB0D6DD" w14:textId="77777777" w:rsidR="0042395D" w:rsidRPr="00D44009" w:rsidRDefault="0042395D" w:rsidP="0042395D">
      <w:pPr>
        <w:widowControl w:val="0"/>
        <w:numPr>
          <w:ilvl w:val="0"/>
          <w:numId w:val="2"/>
        </w:numPr>
        <w:spacing w:after="0" w:line="240" w:lineRule="auto"/>
        <w:jc w:val="both"/>
        <w:rPr>
          <w:rFonts w:ascii="等线" w:eastAsia="等线" w:hAnsi="等线"/>
        </w:rPr>
      </w:pPr>
      <w:r w:rsidRPr="00D44009">
        <w:rPr>
          <w:rFonts w:ascii="等线" w:eastAsia="等线" w:hAnsi="等线" w:hint="eastAsia"/>
        </w:rPr>
        <w:t>时柱：代表螺旋运动的上旋，是能量的最终释放方向，决定了辐射的指向和强度。</w:t>
      </w:r>
    </w:p>
    <w:p w14:paraId="7D2FB48C" w14:textId="77777777" w:rsidR="0042395D" w:rsidRPr="00D44009" w:rsidRDefault="0042395D" w:rsidP="0042395D">
      <w:pPr>
        <w:rPr>
          <w:rFonts w:ascii="等线" w:eastAsia="等线" w:hAnsi="等线"/>
        </w:rPr>
      </w:pPr>
      <w:r w:rsidRPr="00D44009">
        <w:rPr>
          <w:rFonts w:ascii="等线" w:eastAsia="等线" w:hAnsi="等线" w:hint="eastAsia"/>
        </w:rPr>
        <w:t>这里“年柱为外旋、月柱为内旋、日柱为下旋、时柱为上旋”，是就整个四柱的功能分工而言，不是就单一的干或支的属性而言。天干上旋、地支下旋，是元素层面的属性；四柱的外内下上，是结构层面的功能。两个维度叠加，才构成完整的运动描述。</w:t>
      </w:r>
    </w:p>
    <w:p w14:paraId="2A2E5E04" w14:textId="77777777" w:rsidR="0042395D" w:rsidRPr="00D44009" w:rsidRDefault="0042395D" w:rsidP="0042395D">
      <w:pPr>
        <w:rPr>
          <w:rFonts w:ascii="等线" w:eastAsia="等线" w:hAnsi="等线"/>
        </w:rPr>
      </w:pPr>
      <w:r w:rsidRPr="00D44009">
        <w:rPr>
          <w:rFonts w:ascii="等线" w:eastAsia="等线" w:hAnsi="等线" w:hint="eastAsia"/>
        </w:rPr>
        <w:t>四、吉凶的动力学定义</w:t>
      </w:r>
    </w:p>
    <w:p w14:paraId="4FD97C5F" w14:textId="77777777" w:rsidR="0042395D" w:rsidRPr="00D44009" w:rsidRDefault="0042395D" w:rsidP="0042395D">
      <w:pPr>
        <w:rPr>
          <w:rFonts w:ascii="等线" w:eastAsia="等线" w:hAnsi="等线"/>
        </w:rPr>
      </w:pPr>
      <w:r w:rsidRPr="00D44009">
        <w:rPr>
          <w:rFonts w:ascii="等线" w:eastAsia="等线" w:hAnsi="等线" w:hint="eastAsia"/>
        </w:rPr>
        <w:t>所谓八字吉利，就是这个螺旋的干支四柱配合恰当，且能自我驱动运转，不产生散乱和阻碍。</w:t>
      </w:r>
    </w:p>
    <w:p w14:paraId="658515D6" w14:textId="77777777" w:rsidR="0042395D" w:rsidRPr="00D44009" w:rsidRDefault="0042395D" w:rsidP="0042395D">
      <w:pPr>
        <w:rPr>
          <w:rFonts w:ascii="等线" w:eastAsia="等线" w:hAnsi="等线"/>
        </w:rPr>
      </w:pPr>
      <w:r w:rsidRPr="00D44009">
        <w:rPr>
          <w:rFonts w:ascii="等线" w:eastAsia="等线" w:hAnsi="等线" w:hint="eastAsia"/>
        </w:rPr>
        <w:t>所谓八字不吉利，则是八字运转速率被干扰阻碍，或者缺少下沉力而陷入空转——涡核在转，但没有足够的能量可供吞吐，形存实亡。</w:t>
      </w:r>
    </w:p>
    <w:p w14:paraId="3DA39DF7" w14:textId="77777777" w:rsidR="0042395D" w:rsidRPr="00D44009" w:rsidRDefault="0042395D" w:rsidP="0042395D">
      <w:pPr>
        <w:rPr>
          <w:rFonts w:ascii="等线" w:eastAsia="等线" w:hAnsi="等线"/>
        </w:rPr>
      </w:pPr>
      <w:r w:rsidRPr="00D44009">
        <w:rPr>
          <w:rFonts w:ascii="等线" w:eastAsia="等线" w:hAnsi="等线" w:hint="eastAsia"/>
        </w:rPr>
        <w:t>六亲宫位的判断，道理相同：能加强驱动力、减缓螺旋运动阻碍的，则吉；反之，增加摩擦、阻断吞吐通道的，则不吉。</w:t>
      </w:r>
    </w:p>
    <w:p w14:paraId="48EFE3CC" w14:textId="77777777" w:rsidR="0042395D" w:rsidRPr="00D44009" w:rsidRDefault="0042395D" w:rsidP="0042395D">
      <w:pPr>
        <w:rPr>
          <w:rFonts w:ascii="等线" w:eastAsia="等线" w:hAnsi="等线"/>
        </w:rPr>
      </w:pPr>
      <w:r w:rsidRPr="00D44009">
        <w:rPr>
          <w:rFonts w:ascii="等线" w:eastAsia="等线" w:hAnsi="等线" w:hint="eastAsia"/>
        </w:rPr>
        <w:t>精神现实主义对吉凶祸福的根本定义是：吉，是生命小螺旋与宇宙大螺旋运行同频；凶，是逆天而行导致的卡位。 至于卡位，这种在螺旋运动中产生的摩擦力，也不一定就坏。放在精神现实主义的八卦推导中看：一旦能转过去，螺旋形成涡核，卡位就转化为积累——这就是“坎中真阳”，险中藏机。至于顺境，也不一定永远顺。人如果把高速运转完全归功于自己的能力，执着于以自我意志对抗天道的运行节奏，将消耗错认为动力，则当下一个外力区间到来时，运转必然受阻。</w:t>
      </w:r>
    </w:p>
    <w:p w14:paraId="3602E57F" w14:textId="77777777" w:rsidR="0042395D" w:rsidRPr="00D44009" w:rsidRDefault="0042395D" w:rsidP="0042395D">
      <w:pPr>
        <w:rPr>
          <w:rFonts w:ascii="等线" w:eastAsia="等线" w:hAnsi="等线"/>
        </w:rPr>
      </w:pPr>
      <w:r w:rsidRPr="00D44009">
        <w:rPr>
          <w:rFonts w:ascii="等线" w:eastAsia="等线" w:hAnsi="等线" w:hint="eastAsia"/>
        </w:rPr>
        <w:t>五、原局、大运与人生选择</w:t>
      </w:r>
    </w:p>
    <w:p w14:paraId="282B118E" w14:textId="77777777" w:rsidR="0042395D" w:rsidRPr="00D44009" w:rsidRDefault="0042395D" w:rsidP="0042395D">
      <w:pPr>
        <w:rPr>
          <w:rFonts w:ascii="等线" w:eastAsia="等线" w:hAnsi="等线"/>
        </w:rPr>
      </w:pPr>
      <w:r w:rsidRPr="00D44009">
        <w:rPr>
          <w:rFonts w:ascii="等线" w:eastAsia="等线" w:hAnsi="等线" w:hint="eastAsia"/>
        </w:rPr>
        <w:t>精神现实主义中，八字原局是一个人的原始配置。它并不决定这个人一辈子，而是决定这个小螺旋的转速和方向。但是，当大运和流年加入，很可能会让这个螺旋的速度和方向发生偏移。</w:t>
      </w:r>
    </w:p>
    <w:p w14:paraId="174D34F4" w14:textId="77777777" w:rsidR="0042395D" w:rsidRPr="00D44009" w:rsidRDefault="0042395D" w:rsidP="0042395D">
      <w:pPr>
        <w:rPr>
          <w:rFonts w:ascii="等线" w:eastAsia="等线" w:hAnsi="等线"/>
        </w:rPr>
      </w:pPr>
      <w:r w:rsidRPr="00D44009">
        <w:rPr>
          <w:rFonts w:ascii="等线" w:eastAsia="等线" w:hAnsi="等线" w:hint="eastAsia"/>
        </w:rPr>
        <w:lastRenderedPageBreak/>
        <w:t>原局干扰多的人，在某个大运突然引入一组作用力，让螺旋变得顺畅——这时候就要抓住人生的机会，借外力让螺旋下沉，形成涡核。这就是选择。尤其是找准大运和流年的力量继续引动，让原局的驱动力达到最大化——这一年最容易完成人生的重大转身。</w:t>
      </w:r>
    </w:p>
    <w:p w14:paraId="07F5293E" w14:textId="77777777" w:rsidR="0042395D" w:rsidRPr="00D44009" w:rsidRDefault="0042395D" w:rsidP="0042395D">
      <w:pPr>
        <w:rPr>
          <w:rFonts w:ascii="等线" w:eastAsia="等线" w:hAnsi="等线"/>
        </w:rPr>
      </w:pPr>
      <w:r w:rsidRPr="00D44009">
        <w:rPr>
          <w:rFonts w:ascii="等线" w:eastAsia="等线" w:hAnsi="等线" w:hint="eastAsia"/>
        </w:rPr>
        <w:t>改变整个人生局面的选择，一生也只有两三次。一旦选对，整个螺旋运动的轨迹都会改变。原因是：涡核下沉，涡核更深，运动更强，整个轨迹发生重大迁移。</w:t>
      </w:r>
    </w:p>
    <w:p w14:paraId="633BF6A1" w14:textId="77777777" w:rsidR="0042395D" w:rsidRPr="00D44009" w:rsidRDefault="0042395D" w:rsidP="0042395D">
      <w:pPr>
        <w:rPr>
          <w:rFonts w:ascii="等线" w:eastAsia="等线" w:hAnsi="等线"/>
        </w:rPr>
      </w:pPr>
      <w:r w:rsidRPr="00D44009">
        <w:rPr>
          <w:rFonts w:ascii="等线" w:eastAsia="等线" w:hAnsi="等线" w:hint="eastAsia"/>
        </w:rPr>
        <w:t>对于特殊格局，比如专旺格，爆发力可能极大，转速极快。这就要分析这个高速螺旋能不能形成自己的涡核——有涡核，高速就是威力；没有涡核，高速就是虚火。人生并非一成不变，同一种格局，在不同的外力阶段，表现可能截然相反。</w:t>
      </w:r>
    </w:p>
    <w:p w14:paraId="0E7166CB" w14:textId="77777777" w:rsidR="0042395D" w:rsidRPr="00D44009" w:rsidRDefault="0042395D" w:rsidP="0042395D">
      <w:pPr>
        <w:rPr>
          <w:rFonts w:ascii="等线" w:eastAsia="等线" w:hAnsi="等线"/>
        </w:rPr>
      </w:pPr>
      <w:r w:rsidRPr="00D44009">
        <w:rPr>
          <w:rFonts w:ascii="等线" w:eastAsia="等线" w:hAnsi="等线" w:hint="eastAsia"/>
        </w:rPr>
        <w:t>至于神煞和空亡，精神现实主义一律不予采用。长生十二神也不用，因为其信息已经隐含在藏干的余气、中气、本气结构之中，无需多此一举。</w:t>
      </w:r>
    </w:p>
    <w:p w14:paraId="2F81273B" w14:textId="77777777" w:rsidR="0042395D" w:rsidRPr="00D44009" w:rsidRDefault="0042395D" w:rsidP="0042395D">
      <w:pPr>
        <w:rPr>
          <w:rFonts w:ascii="等线" w:eastAsia="等线" w:hAnsi="等线"/>
        </w:rPr>
      </w:pPr>
      <w:r w:rsidRPr="00D44009">
        <w:rPr>
          <w:rFonts w:ascii="等线" w:eastAsia="等线" w:hAnsi="等线" w:hint="eastAsia"/>
        </w:rPr>
        <w:t>六、桃花阻力论</w:t>
      </w:r>
    </w:p>
    <w:p w14:paraId="08CABFBB" w14:textId="77777777" w:rsidR="0042395D" w:rsidRPr="00D44009" w:rsidRDefault="0042395D" w:rsidP="0042395D">
      <w:pPr>
        <w:rPr>
          <w:rFonts w:ascii="等线" w:eastAsia="等线" w:hAnsi="等线"/>
        </w:rPr>
      </w:pPr>
      <w:r w:rsidRPr="00D44009">
        <w:rPr>
          <w:rFonts w:ascii="等线" w:eastAsia="等线" w:hAnsi="等线" w:hint="eastAsia"/>
        </w:rPr>
        <w:t>关于感情和婚姻的判断，传统以财官合入夫妻宫为主要依据。但在现代社会中，这个机制需要更精确的动力学表述。</w:t>
      </w:r>
    </w:p>
    <w:p w14:paraId="652A0C5F" w14:textId="77777777" w:rsidR="0042395D" w:rsidRPr="00D44009" w:rsidRDefault="0042395D" w:rsidP="0042395D">
      <w:pPr>
        <w:rPr>
          <w:rFonts w:ascii="等线" w:eastAsia="等线" w:hAnsi="等线"/>
        </w:rPr>
      </w:pPr>
      <w:r w:rsidRPr="00D44009">
        <w:rPr>
          <w:rFonts w:ascii="等线" w:eastAsia="等线" w:hAnsi="等线" w:hint="eastAsia"/>
        </w:rPr>
        <w:t>精神现实主义提出桃花阻力论：当夫妻宫的作用力——尤其是阻力——引发螺旋振动，并且这种振动促成了涡核的形成，或者融入、触动了涡核，与日主产生了实质性的作用力，此时才是真正的缘分。</w:t>
      </w:r>
    </w:p>
    <w:p w14:paraId="1929957F" w14:textId="77777777" w:rsidR="0042395D" w:rsidRPr="00D44009" w:rsidRDefault="0042395D" w:rsidP="0042395D">
      <w:pPr>
        <w:rPr>
          <w:rFonts w:ascii="等线" w:eastAsia="等线" w:hAnsi="等线"/>
        </w:rPr>
      </w:pPr>
      <w:r w:rsidRPr="00D44009">
        <w:rPr>
          <w:rFonts w:ascii="等线" w:eastAsia="等线" w:hAnsi="等线" w:hint="eastAsia"/>
        </w:rPr>
        <w:t>阻力往往是缘分的特征。这不是说感情是受苦，而是说：两个螺旋之间产生摩擦力，这个摩擦力恰好帮助双方各自形成了更稳定的涡核，或者共同构成了一个耦合的吞吐场域。这种通过阻力而达成的共振，远比顺滑的一拍即合更深刻、更持久。</w:t>
      </w:r>
    </w:p>
    <w:p w14:paraId="6B58DBB6" w14:textId="77777777" w:rsidR="0042395D" w:rsidRPr="00D44009" w:rsidRDefault="0042395D" w:rsidP="0042395D">
      <w:pPr>
        <w:rPr>
          <w:rFonts w:ascii="等线" w:eastAsia="等线" w:hAnsi="等线"/>
        </w:rPr>
      </w:pPr>
      <w:r w:rsidRPr="00D44009">
        <w:rPr>
          <w:rFonts w:ascii="等线" w:eastAsia="等线" w:hAnsi="等线" w:hint="eastAsia"/>
        </w:rPr>
        <w:t>这一机制无论古代还是现代都是一致的。所谓“财官合入”，本质上就是反作用力（财）或收纳力（官）触动了涡核的共振。现代社会中的现象——物质条件改善后感情更顺畅——并非传统理论的失效，而是同一种动力学规律在不同社会条件下的不同显化。财作为反作用力，本身就有触发涡核共振的潜力。</w:t>
      </w:r>
    </w:p>
    <w:p w14:paraId="4AF1C642" w14:textId="77777777" w:rsidR="0042395D" w:rsidRPr="00D44009" w:rsidRDefault="0042395D" w:rsidP="0042395D">
      <w:pPr>
        <w:rPr>
          <w:rFonts w:ascii="等线" w:eastAsia="等线" w:hAnsi="等线"/>
        </w:rPr>
      </w:pPr>
      <w:r w:rsidRPr="00D44009">
        <w:rPr>
          <w:rFonts w:ascii="等线" w:eastAsia="等线" w:hAnsi="等线" w:hint="eastAsia"/>
        </w:rPr>
        <w:t>七、结语</w:t>
      </w:r>
    </w:p>
    <w:p w14:paraId="384FB69B" w14:textId="77777777" w:rsidR="0042395D" w:rsidRPr="00D44009" w:rsidRDefault="0042395D" w:rsidP="0042395D">
      <w:pPr>
        <w:rPr>
          <w:rFonts w:ascii="等线" w:eastAsia="等线" w:hAnsi="等线"/>
        </w:rPr>
      </w:pPr>
      <w:r w:rsidRPr="00D44009">
        <w:rPr>
          <w:rFonts w:ascii="等线" w:eastAsia="等线" w:hAnsi="等线" w:hint="eastAsia"/>
        </w:rPr>
        <w:t>至此，八字的整个框架已经全部转译完成。当然还有很多工作尚未完成，但从“道”的层面来说，已经完成。剩下的不过是“器”的层面，只需后来者不断在实际运用中完善。</w:t>
      </w:r>
    </w:p>
    <w:p w14:paraId="651D2FF9" w14:textId="77777777" w:rsidR="0042395D" w:rsidRPr="00D44009" w:rsidRDefault="0042395D" w:rsidP="0042395D">
      <w:pPr>
        <w:rPr>
          <w:rFonts w:ascii="等线" w:eastAsia="等线" w:hAnsi="等线"/>
        </w:rPr>
      </w:pPr>
      <w:r w:rsidRPr="00D44009">
        <w:rPr>
          <w:rFonts w:ascii="等线" w:eastAsia="等线" w:hAnsi="等线" w:hint="eastAsia"/>
        </w:rPr>
        <w:t>笔者并不认为传统八字预测方法就一无是处。只是传统八字添加了太多主观人为的东西，导致鱼目混珠。中国传统文化历来强调立德立言，这驱动了无数人去不断发明知识和概念，加上江湖的技巧渲染，八字学问最终沦为一门被人所不齿的怪论玄谈，在多数情况下沦为谋生的技巧。</w:t>
      </w:r>
    </w:p>
    <w:p w14:paraId="2BC6513B" w14:textId="77777777" w:rsidR="0042395D" w:rsidRPr="00D44009" w:rsidRDefault="0042395D" w:rsidP="0042395D">
      <w:pPr>
        <w:rPr>
          <w:rFonts w:ascii="等线" w:eastAsia="等线" w:hAnsi="等线"/>
        </w:rPr>
      </w:pPr>
      <w:r w:rsidRPr="00D44009">
        <w:rPr>
          <w:rFonts w:ascii="等线" w:eastAsia="等线" w:hAnsi="等线" w:hint="eastAsia"/>
        </w:rPr>
        <w:t>今天笔者将八字知识全部转译，实现了可计算、可分析、可研究的科学化体系。这不是发明，是复原。从来没有发明什么新东西，不过是引入动力学系统论后，让道自然发生。一切器都是道在人世间的用。虽有为法如梦幻泡影，但以器方能窥道，才是古往圣贤的良苦用心。</w:t>
      </w:r>
    </w:p>
    <w:p w14:paraId="2A2AFB3C" w14:textId="77777777" w:rsidR="00C86C0B" w:rsidRPr="00D44009" w:rsidRDefault="00C86C0B" w:rsidP="00C86C0B">
      <w:pPr>
        <w:pStyle w:val="1"/>
        <w:rPr>
          <w:rFonts w:ascii="等线" w:eastAsia="等线" w:hAnsi="等线"/>
        </w:rPr>
      </w:pPr>
      <w:r w:rsidRPr="00D44009">
        <w:rPr>
          <w:rFonts w:ascii="等线" w:eastAsia="等线" w:hAnsi="等线" w:hint="eastAsia"/>
        </w:rPr>
        <w:lastRenderedPageBreak/>
        <w:t>精神现实主义：宇宙常数</w:t>
      </w:r>
    </w:p>
    <w:p w14:paraId="4DF4E4EB"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一、</w:t>
      </w:r>
      <w:r w:rsidRPr="00D44009">
        <w:rPr>
          <w:rFonts w:ascii="等线" w:eastAsia="等线" w:hAnsi="等线" w:cs="Segoe UI"/>
          <w:b/>
          <w:bCs/>
          <w:color w:val="0F1115"/>
          <w:sz w:val="24"/>
          <w:szCs w:val="24"/>
        </w:rPr>
        <w:t>360</w:t>
      </w:r>
      <w:r w:rsidRPr="00D44009">
        <w:rPr>
          <w:rFonts w:ascii="等线" w:eastAsia="等线" w:hAnsi="等线" w:cs="Segoe UI" w:hint="eastAsia"/>
          <w:b/>
          <w:bCs/>
          <w:color w:val="0F1115"/>
          <w:sz w:val="24"/>
          <w:szCs w:val="24"/>
        </w:rPr>
        <w:t>度：被误读的宇宙常数</w:t>
      </w:r>
    </w:p>
    <w:p w14:paraId="46FEE715"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在古代，</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度一直都是各个文明所公认的完美数字，包括古巴比伦、古希腊，都以</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为文明数字枢纽。</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度一直被主流观点认为是观察太阳的灵感。</w:t>
      </w:r>
    </w:p>
    <w:p w14:paraId="3BF3F70E"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引入螺旋运动以后，我们就发现，这根本就不是什么灵感，而是所有文明都在说一个宇宙共通的规律：螺旋运动。</w:t>
      </w:r>
    </w:p>
    <w:p w14:paraId="1959B98B"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中国古人将一年分为十二个月，算出来是</w:t>
      </w:r>
      <w:r w:rsidRPr="00D44009">
        <w:rPr>
          <w:rFonts w:ascii="等线" w:eastAsia="等线" w:hAnsi="等线" w:cs="Segoe UI"/>
          <w:color w:val="0F1115"/>
          <w:sz w:val="24"/>
          <w:szCs w:val="24"/>
        </w:rPr>
        <w:t>365</w:t>
      </w:r>
      <w:r w:rsidRPr="00D44009">
        <w:rPr>
          <w:rFonts w:ascii="等线" w:eastAsia="等线" w:hAnsi="等线" w:cs="Segoe UI" w:hint="eastAsia"/>
          <w:color w:val="0F1115"/>
          <w:sz w:val="24"/>
          <w:szCs w:val="24"/>
        </w:rPr>
        <w:t>度，在中医运用广泛。我们可以把它看作原生态</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度，多出来的</w:t>
      </w:r>
      <w:r w:rsidRPr="00D44009">
        <w:rPr>
          <w:rFonts w:ascii="等线" w:eastAsia="等线" w:hAnsi="等线" w:cs="Segoe UI"/>
          <w:color w:val="0F1115"/>
          <w:sz w:val="24"/>
          <w:szCs w:val="24"/>
        </w:rPr>
        <w:t>5</w:t>
      </w:r>
      <w:r w:rsidRPr="00D44009">
        <w:rPr>
          <w:rFonts w:ascii="等线" w:eastAsia="等线" w:hAnsi="等线" w:cs="Segoe UI" w:hint="eastAsia"/>
          <w:color w:val="0F1115"/>
          <w:sz w:val="24"/>
          <w:szCs w:val="24"/>
        </w:rPr>
        <w:t>度，我们后面推导。</w:t>
      </w:r>
    </w:p>
    <w:p w14:paraId="222FBABA"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二、一个网友的关键补遗</w:t>
      </w:r>
    </w:p>
    <w:p w14:paraId="1C1B3203"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那么</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是怎么样来的？这个在推导周易八卦干支的时候已经隐含了，但当时我没有单独提出来，也没有用数学表达。等发到网络，一个湖南网友在《精神现实主义八卦推导》这篇文章下面给出了一组精确数字，这组数字补上了最关键的一环。</w:t>
      </w:r>
    </w:p>
    <w:p w14:paraId="5A5A58A8"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子午卯酉</w:t>
      </w:r>
      <w:r w:rsidRPr="00D44009">
        <w:rPr>
          <w:rFonts w:ascii="等线" w:eastAsia="等线" w:hAnsi="等线" w:cs="Segoe UI"/>
          <w:b/>
          <w:bCs/>
          <w:color w:val="0F1115"/>
          <w:sz w:val="24"/>
          <w:szCs w:val="24"/>
        </w:rPr>
        <w:t xml:space="preserve"> 4 × 9 × 10 = 360</w:t>
      </w:r>
      <w:r w:rsidRPr="00D44009">
        <w:rPr>
          <w:rFonts w:ascii="等线" w:eastAsia="等线" w:hAnsi="等线" w:cs="Segoe UI"/>
          <w:color w:val="0F1115"/>
          <w:sz w:val="24"/>
          <w:szCs w:val="24"/>
        </w:rPr>
        <w:br/>
      </w:r>
      <w:r w:rsidRPr="00D44009">
        <w:rPr>
          <w:rFonts w:ascii="等线" w:eastAsia="等线" w:hAnsi="等线" w:cs="Segoe UI" w:hint="eastAsia"/>
          <w:b/>
          <w:bCs/>
          <w:color w:val="0F1115"/>
          <w:sz w:val="24"/>
          <w:szCs w:val="24"/>
        </w:rPr>
        <w:t>九卦：</w:t>
      </w:r>
      <w:r w:rsidRPr="00D44009">
        <w:rPr>
          <w:rFonts w:ascii="等线" w:eastAsia="等线" w:hAnsi="等线" w:cs="Segoe UI"/>
          <w:b/>
          <w:bCs/>
          <w:color w:val="0F1115"/>
          <w:sz w:val="24"/>
          <w:szCs w:val="24"/>
        </w:rPr>
        <w:t>4 × 9 = 36 × 10 = 360</w:t>
      </w:r>
    </w:p>
    <w:p w14:paraId="57080E61"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这组数字解决了特别重要的一块补缺，我们现在来分析一下这到底说了什么。</w:t>
      </w:r>
    </w:p>
    <w:p w14:paraId="6B1C87E9"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三、拆解算式：空间</w:t>
      </w:r>
      <w:r w:rsidRPr="00D44009">
        <w:rPr>
          <w:rFonts w:ascii="等线" w:eastAsia="等线" w:hAnsi="等线" w:cs="Segoe UI"/>
          <w:b/>
          <w:bCs/>
          <w:color w:val="0F1115"/>
          <w:sz w:val="24"/>
          <w:szCs w:val="24"/>
        </w:rPr>
        <w:t xml:space="preserve"> × </w:t>
      </w:r>
      <w:r w:rsidRPr="00D44009">
        <w:rPr>
          <w:rFonts w:ascii="等线" w:eastAsia="等线" w:hAnsi="等线" w:cs="Segoe UI" w:hint="eastAsia"/>
          <w:b/>
          <w:bCs/>
          <w:color w:val="0F1115"/>
          <w:sz w:val="24"/>
          <w:szCs w:val="24"/>
        </w:rPr>
        <w:t>场域</w:t>
      </w:r>
      <w:r w:rsidRPr="00D44009">
        <w:rPr>
          <w:rFonts w:ascii="等线" w:eastAsia="等线" w:hAnsi="等线" w:cs="Segoe UI"/>
          <w:b/>
          <w:bCs/>
          <w:color w:val="0F1115"/>
          <w:sz w:val="24"/>
          <w:szCs w:val="24"/>
        </w:rPr>
        <w:t xml:space="preserve"> × </w:t>
      </w:r>
      <w:r w:rsidRPr="00D44009">
        <w:rPr>
          <w:rFonts w:ascii="等线" w:eastAsia="等线" w:hAnsi="等线" w:cs="Segoe UI" w:hint="eastAsia"/>
          <w:b/>
          <w:bCs/>
          <w:color w:val="0F1115"/>
          <w:sz w:val="24"/>
          <w:szCs w:val="24"/>
        </w:rPr>
        <w:t>时间</w:t>
      </w:r>
    </w:p>
    <w:p w14:paraId="4096EC55" w14:textId="1D28B40E"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lastRenderedPageBreak/>
        <w:t>首先说九卦。因为洛书有</w:t>
      </w:r>
      <w:r w:rsidR="00FD6250" w:rsidRPr="00D44009">
        <w:rPr>
          <w:rFonts w:ascii="等线" w:eastAsia="等线" w:hAnsi="等线" w:cs="Segoe UI" w:hint="eastAsia"/>
          <w:color w:val="0F1115"/>
          <w:sz w:val="24"/>
          <w:szCs w:val="24"/>
        </w:rPr>
        <w:t>九</w:t>
      </w:r>
      <w:r w:rsidRPr="00D44009">
        <w:rPr>
          <w:rFonts w:ascii="等线" w:eastAsia="等线" w:hAnsi="等线" w:cs="Segoe UI" w:hint="eastAsia"/>
          <w:color w:val="0F1115"/>
          <w:sz w:val="24"/>
          <w:szCs w:val="24"/>
        </w:rPr>
        <w:t>个宫位，把一到九数字排在不同宫位，形成了相同结果的数字矩阵，这就是九宫。网友说的九卦，我们已经将它变为了势能，所以代表动态变化的势能。</w:t>
      </w:r>
    </w:p>
    <w:p w14:paraId="78F547ED"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第一个数字</w:t>
      </w:r>
      <w:r w:rsidRPr="00D44009">
        <w:rPr>
          <w:rFonts w:ascii="等线" w:eastAsia="等线" w:hAnsi="等线" w:cs="Segoe UI"/>
          <w:color w:val="0F1115"/>
          <w:sz w:val="24"/>
          <w:szCs w:val="24"/>
        </w:rPr>
        <w:t>4</w:t>
      </w:r>
      <w:r w:rsidRPr="00D44009">
        <w:rPr>
          <w:rFonts w:ascii="等线" w:eastAsia="等线" w:hAnsi="等线" w:cs="Segoe UI" w:hint="eastAsia"/>
          <w:color w:val="0F1115"/>
          <w:sz w:val="24"/>
          <w:szCs w:val="24"/>
        </w:rPr>
        <w:t>，代表天干四个正位，也就是八卦</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两仪生四象</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的四象位。九就是九宫。十就是十天干，代表运动一周。为什么要把它们相乘？</w:t>
      </w:r>
    </w:p>
    <w:p w14:paraId="74D54123"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这就相当于：</w:t>
      </w:r>
      <w:r w:rsidRPr="00D44009">
        <w:rPr>
          <w:rFonts w:ascii="等线" w:eastAsia="等线" w:hAnsi="等线" w:cs="Segoe UI" w:hint="eastAsia"/>
          <w:b/>
          <w:bCs/>
          <w:color w:val="0F1115"/>
          <w:sz w:val="24"/>
          <w:szCs w:val="24"/>
        </w:rPr>
        <w:t>空间</w:t>
      </w:r>
      <w:r w:rsidRPr="00D44009">
        <w:rPr>
          <w:rFonts w:ascii="等线" w:eastAsia="等线" w:hAnsi="等线" w:cs="Segoe UI"/>
          <w:b/>
          <w:bCs/>
          <w:color w:val="0F1115"/>
          <w:sz w:val="24"/>
          <w:szCs w:val="24"/>
        </w:rPr>
        <w:t xml:space="preserve"> × </w:t>
      </w:r>
      <w:r w:rsidRPr="00D44009">
        <w:rPr>
          <w:rFonts w:ascii="等线" w:eastAsia="等线" w:hAnsi="等线" w:cs="Segoe UI" w:hint="eastAsia"/>
          <w:b/>
          <w:bCs/>
          <w:color w:val="0F1115"/>
          <w:sz w:val="24"/>
          <w:szCs w:val="24"/>
        </w:rPr>
        <w:t>场域</w:t>
      </w:r>
      <w:r w:rsidRPr="00D44009">
        <w:rPr>
          <w:rFonts w:ascii="等线" w:eastAsia="等线" w:hAnsi="等线" w:cs="Segoe UI"/>
          <w:b/>
          <w:bCs/>
          <w:color w:val="0F1115"/>
          <w:sz w:val="24"/>
          <w:szCs w:val="24"/>
        </w:rPr>
        <w:t xml:space="preserve"> × </w:t>
      </w:r>
      <w:r w:rsidRPr="00D44009">
        <w:rPr>
          <w:rFonts w:ascii="等线" w:eastAsia="等线" w:hAnsi="等线" w:cs="Segoe UI" w:hint="eastAsia"/>
          <w:b/>
          <w:bCs/>
          <w:color w:val="0F1115"/>
          <w:sz w:val="24"/>
          <w:szCs w:val="24"/>
        </w:rPr>
        <w:t>时间</w:t>
      </w:r>
      <w:r w:rsidRPr="00D44009">
        <w:rPr>
          <w:rFonts w:ascii="等线" w:eastAsia="等线" w:hAnsi="等线" w:cs="Segoe UI"/>
          <w:b/>
          <w:bCs/>
          <w:color w:val="0F1115"/>
          <w:sz w:val="24"/>
          <w:szCs w:val="24"/>
        </w:rPr>
        <w:t xml:space="preserve"> = </w:t>
      </w:r>
      <w:r w:rsidRPr="00D44009">
        <w:rPr>
          <w:rFonts w:ascii="等线" w:eastAsia="等线" w:hAnsi="等线" w:cs="Segoe UI" w:hint="eastAsia"/>
          <w:b/>
          <w:bCs/>
          <w:color w:val="0F1115"/>
          <w:sz w:val="24"/>
          <w:szCs w:val="24"/>
        </w:rPr>
        <w:t>运动周期。</w:t>
      </w:r>
      <w:r w:rsidRPr="00D44009">
        <w:rPr>
          <w:rFonts w:ascii="等线" w:eastAsia="等线" w:hAnsi="等线" w:cs="Segoe UI"/>
          <w:color w:val="0F1115"/>
          <w:sz w:val="24"/>
          <w:szCs w:val="24"/>
        </w:rPr>
        <w:t> </w:t>
      </w:r>
      <w:r w:rsidRPr="00D44009">
        <w:rPr>
          <w:rFonts w:ascii="等线" w:eastAsia="等线" w:hAnsi="等线" w:cs="Segoe UI" w:hint="eastAsia"/>
          <w:color w:val="0F1115"/>
          <w:sz w:val="24"/>
          <w:szCs w:val="24"/>
        </w:rPr>
        <w:t>这个运动周期恰好等于</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w:t>
      </w:r>
    </w:p>
    <w:p w14:paraId="3430C73D"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为什么他又给出了第二个数字？第二个数字是为了告诉大家：无论从四正位出发，还是从八卦加涡核的整体场域出发，底层的能量总通量完全对等。</w:t>
      </w:r>
    </w:p>
    <w:p w14:paraId="4E583BD0"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大白话就是：只要是个螺旋，我从哪里进来，最后都会在一个地方相遇，这地方就是涡核。</w:t>
      </w:r>
    </w:p>
    <w:p w14:paraId="29FB6D6F"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这里面要解答一个问题：为什么是</w:t>
      </w:r>
      <w:r w:rsidRPr="00D44009">
        <w:rPr>
          <w:rFonts w:ascii="等线" w:eastAsia="等线" w:hAnsi="等线" w:cs="Segoe UI"/>
          <w:color w:val="0F1115"/>
          <w:sz w:val="24"/>
          <w:szCs w:val="24"/>
        </w:rPr>
        <w:t>9</w:t>
      </w:r>
      <w:r w:rsidRPr="00D44009">
        <w:rPr>
          <w:rFonts w:ascii="等线" w:eastAsia="等线" w:hAnsi="等线" w:cs="Segoe UI" w:hint="eastAsia"/>
          <w:color w:val="0F1115"/>
          <w:sz w:val="24"/>
          <w:szCs w:val="24"/>
        </w:rPr>
        <w:t>？八卦不是八个吗？这最后一个数字是五行运动形成的中心场域，就是涡核，在洛书中就是中间的那组能量。八卦画的时候，因为中间是四方的场域，所以本身就是能量，本身就存在，不需要刻意画出来。</w:t>
      </w:r>
    </w:p>
    <w:p w14:paraId="2DA2111E"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四、解密</w:t>
      </w:r>
      <w:r w:rsidRPr="00D44009">
        <w:rPr>
          <w:rFonts w:ascii="等线" w:eastAsia="等线" w:hAnsi="等线" w:cs="Segoe UI"/>
          <w:b/>
          <w:bCs/>
          <w:color w:val="0F1115"/>
          <w:sz w:val="24"/>
          <w:szCs w:val="24"/>
        </w:rPr>
        <w:t>365</w:t>
      </w:r>
      <w:r w:rsidRPr="00D44009">
        <w:rPr>
          <w:rFonts w:ascii="等线" w:eastAsia="等线" w:hAnsi="等线" w:cs="Segoe UI" w:hint="eastAsia"/>
          <w:b/>
          <w:bCs/>
          <w:color w:val="0F1115"/>
          <w:sz w:val="24"/>
          <w:szCs w:val="24"/>
        </w:rPr>
        <w:t>：古人埋藏的</w:t>
      </w:r>
      <w:r w:rsidRPr="00D44009">
        <w:rPr>
          <w:rFonts w:ascii="等线" w:eastAsia="等线" w:hAnsi="等线" w:cs="Segoe UI"/>
          <w:b/>
          <w:bCs/>
          <w:color w:val="0F1115"/>
          <w:sz w:val="24"/>
          <w:szCs w:val="24"/>
        </w:rPr>
        <w:t>“</w:t>
      </w:r>
      <w:r w:rsidRPr="00D44009">
        <w:rPr>
          <w:rFonts w:ascii="等线" w:eastAsia="等线" w:hAnsi="等线" w:cs="Segoe UI" w:hint="eastAsia"/>
          <w:b/>
          <w:bCs/>
          <w:color w:val="0F1115"/>
          <w:sz w:val="24"/>
          <w:szCs w:val="24"/>
        </w:rPr>
        <w:t>未济</w:t>
      </w:r>
      <w:r w:rsidRPr="00D44009">
        <w:rPr>
          <w:rFonts w:ascii="等线" w:eastAsia="等线" w:hAnsi="等线" w:cs="Segoe UI"/>
          <w:b/>
          <w:bCs/>
          <w:color w:val="0F1115"/>
          <w:sz w:val="24"/>
          <w:szCs w:val="24"/>
        </w:rPr>
        <w:t>”</w:t>
      </w:r>
      <w:r w:rsidRPr="00D44009">
        <w:rPr>
          <w:rFonts w:ascii="等线" w:eastAsia="等线" w:hAnsi="等线" w:cs="Segoe UI" w:hint="eastAsia"/>
          <w:b/>
          <w:bCs/>
          <w:color w:val="0F1115"/>
          <w:sz w:val="24"/>
          <w:szCs w:val="24"/>
        </w:rPr>
        <w:t>法则</w:t>
      </w:r>
    </w:p>
    <w:p w14:paraId="3D7784EA"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既然是</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度，为什么古人用</w:t>
      </w:r>
      <w:r w:rsidRPr="00D44009">
        <w:rPr>
          <w:rFonts w:ascii="等线" w:eastAsia="等线" w:hAnsi="等线" w:cs="Segoe UI"/>
          <w:color w:val="0F1115"/>
          <w:sz w:val="24"/>
          <w:szCs w:val="24"/>
        </w:rPr>
        <w:t>365</w:t>
      </w:r>
      <w:r w:rsidRPr="00D44009">
        <w:rPr>
          <w:rFonts w:ascii="等线" w:eastAsia="等线" w:hAnsi="等线" w:cs="Segoe UI" w:hint="eastAsia"/>
          <w:color w:val="0F1115"/>
          <w:sz w:val="24"/>
          <w:szCs w:val="24"/>
        </w:rPr>
        <w:t>度？一年也是</w:t>
      </w:r>
      <w:r w:rsidRPr="00D44009">
        <w:rPr>
          <w:rFonts w:ascii="等线" w:eastAsia="等线" w:hAnsi="等线" w:cs="Segoe UI"/>
          <w:color w:val="0F1115"/>
          <w:sz w:val="24"/>
          <w:szCs w:val="24"/>
        </w:rPr>
        <w:t>365</w:t>
      </w:r>
      <w:r w:rsidRPr="00D44009">
        <w:rPr>
          <w:rFonts w:ascii="等线" w:eastAsia="等线" w:hAnsi="等线" w:cs="Segoe UI" w:hint="eastAsia"/>
          <w:color w:val="0F1115"/>
          <w:sz w:val="24"/>
          <w:szCs w:val="24"/>
        </w:rPr>
        <w:t>度，难道古人不知道？</w:t>
      </w:r>
    </w:p>
    <w:p w14:paraId="2D32D6C2"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古人太知道了。现代人只是学杂了，就把古人大智若愚的智慧当作古人傻。古人之所以多了</w:t>
      </w:r>
      <w:r w:rsidRPr="00D44009">
        <w:rPr>
          <w:rFonts w:ascii="等线" w:eastAsia="等线" w:hAnsi="等线" w:cs="Segoe UI"/>
          <w:color w:val="0F1115"/>
          <w:sz w:val="24"/>
          <w:szCs w:val="24"/>
        </w:rPr>
        <w:t>5</w:t>
      </w:r>
      <w:r w:rsidRPr="00D44009">
        <w:rPr>
          <w:rFonts w:ascii="等线" w:eastAsia="等线" w:hAnsi="等线" w:cs="Segoe UI" w:hint="eastAsia"/>
          <w:color w:val="0F1115"/>
          <w:sz w:val="24"/>
          <w:szCs w:val="24"/>
        </w:rPr>
        <w:t>，是明明确确告诉后人：螺旋运动永远无法闭环，你永远无法</w:t>
      </w:r>
      <w:r w:rsidRPr="00D44009">
        <w:rPr>
          <w:rFonts w:ascii="等线" w:eastAsia="等线" w:hAnsi="等线" w:cs="Segoe UI" w:hint="eastAsia"/>
          <w:color w:val="0F1115"/>
          <w:sz w:val="24"/>
          <w:szCs w:val="24"/>
        </w:rPr>
        <w:lastRenderedPageBreak/>
        <w:t>找到结果或者完美的圆。这个</w:t>
      </w:r>
      <w:r w:rsidRPr="00D44009">
        <w:rPr>
          <w:rFonts w:ascii="等线" w:eastAsia="等线" w:hAnsi="等线" w:cs="Segoe UI"/>
          <w:color w:val="0F1115"/>
          <w:sz w:val="24"/>
          <w:szCs w:val="24"/>
        </w:rPr>
        <w:t>5</w:t>
      </w:r>
      <w:r w:rsidRPr="00D44009">
        <w:rPr>
          <w:rFonts w:ascii="等线" w:eastAsia="等线" w:hAnsi="等线" w:cs="Segoe UI" w:hint="eastAsia"/>
          <w:color w:val="0F1115"/>
          <w:sz w:val="24"/>
          <w:szCs w:val="24"/>
        </w:rPr>
        <w:t>，恰恰是洛书和河图中多出来的五点势能下沉了。留给后人的东西太多了，可是后人却把古人当作傻。</w:t>
      </w:r>
    </w:p>
    <w:p w14:paraId="12658A79"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b/>
          <w:bCs/>
          <w:color w:val="0F1115"/>
          <w:sz w:val="24"/>
          <w:szCs w:val="24"/>
        </w:rPr>
        <w:t>五、未来之路：开放体系与天命之约</w:t>
      </w:r>
    </w:p>
    <w:p w14:paraId="5C7E0E0F"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时空与能量的</w:t>
      </w:r>
      <w:r w:rsidRPr="00D44009">
        <w:rPr>
          <w:rFonts w:ascii="等线" w:eastAsia="等线" w:hAnsi="等线" w:cs="Segoe UI"/>
          <w:color w:val="0F1115"/>
          <w:sz w:val="24"/>
          <w:szCs w:val="24"/>
        </w:rPr>
        <w:t>360</w:t>
      </w:r>
      <w:r w:rsidRPr="00D44009">
        <w:rPr>
          <w:rFonts w:ascii="等线" w:eastAsia="等线" w:hAnsi="等线" w:cs="Segoe UI" w:hint="eastAsia"/>
          <w:color w:val="0F1115"/>
          <w:sz w:val="24"/>
          <w:szCs w:val="24"/>
        </w:rPr>
        <w:t>度元框架已经锁定。至于如何代入具体的物理变量，去推导并缝合三大物理学公式，这是留给后来者的任务，那就交给天命之人。我数学一直都不好，幸亏网友帮忙。所以精神现实主义是开放的，是任何人都可以做出贡献的，不是说李凯凯掌门，李凯凯只是班长。</w:t>
      </w:r>
    </w:p>
    <w:p w14:paraId="6AEE47F0" w14:textId="77777777" w:rsidR="00C86C0B" w:rsidRPr="00D44009" w:rsidRDefault="00C86C0B" w:rsidP="00C86C0B">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这大概也是李凯凯的天命。很多次的预言梦，如今完全实现了。梦实现了，但任务才刚开始。</w:t>
      </w:r>
    </w:p>
    <w:p w14:paraId="562EDB8B" w14:textId="77777777" w:rsidR="00591CC9" w:rsidRPr="00D44009" w:rsidRDefault="00591CC9" w:rsidP="008161D6">
      <w:pPr>
        <w:pStyle w:val="1"/>
        <w:rPr>
          <w:rFonts w:ascii="等线" w:eastAsia="等线" w:hAnsi="等线"/>
        </w:rPr>
      </w:pPr>
      <w:r w:rsidRPr="00D44009">
        <w:rPr>
          <w:rFonts w:ascii="等线" w:eastAsia="等线" w:hAnsi="等线"/>
        </w:rPr>
        <w:t>精神现实主义：华夏文明史</w:t>
      </w:r>
    </w:p>
    <w:p w14:paraId="5EA94BCB"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一、缘起：感谢与邀请</w:t>
      </w:r>
    </w:p>
    <w:p w14:paraId="1FCDA4F5"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湖南的一个网友给我提供了两段历史记载，分别是《后汉书·蛮夷传》记载盘瓠和《管子》记载的蚩尤五行太阳历。这位网友给了我很大的帮助，让我把华夏文明史串联起来，并且360度的计算方式也是这个网友贡献，我再次深表感谢，也欢迎各界有识之士成为精神现实主义的贡献者，共同完成华夏文明的伟大复兴。</w:t>
      </w:r>
    </w:p>
    <w:p w14:paraId="2F3E084C"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二、诗道六段：文明异化的通用公式</w:t>
      </w:r>
    </w:p>
    <w:p w14:paraId="79D11569"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精神现实主义根基篇目提出了诗道六段路径是：</w:t>
      </w:r>
    </w:p>
    <w:p w14:paraId="652F5A1F"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诗道 → 诗是道 → 诗载道 → 诗言道 → 诗艺技 → 诗反道</w:t>
      </w:r>
    </w:p>
    <w:p w14:paraId="64A15690"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这条路径描述的不仅是诗歌的衰落，更是任何思想、制度、文化从发生到异化的必然规律：</w:t>
      </w:r>
    </w:p>
    <w:p w14:paraId="1C82C375"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诗道</w:t>
      </w:r>
      <w:r w:rsidRPr="00D44009">
        <w:rPr>
          <w:rFonts w:ascii="等线" w:eastAsia="等线" w:hAnsi="等线" w:cs="Segoe UI"/>
          <w:color w:val="0F1115"/>
          <w:sz w:val="24"/>
          <w:szCs w:val="24"/>
        </w:rPr>
        <w:t>：生命与道直接合一，发生即道。</w:t>
      </w:r>
    </w:p>
    <w:p w14:paraId="5F911D9E"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诗是道</w:t>
      </w:r>
      <w:r w:rsidRPr="00D44009">
        <w:rPr>
          <w:rFonts w:ascii="等线" w:eastAsia="等线" w:hAnsi="等线" w:cs="Segoe UI"/>
          <w:color w:val="0F1115"/>
          <w:sz w:val="24"/>
          <w:szCs w:val="24"/>
        </w:rPr>
        <w:t>：出现“这就是道”的命名，区别道与非道。</w:t>
      </w:r>
    </w:p>
    <w:p w14:paraId="5D2A267D"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诗载道</w:t>
      </w:r>
      <w:r w:rsidRPr="00D44009">
        <w:rPr>
          <w:rFonts w:ascii="等线" w:eastAsia="等线" w:hAnsi="等线" w:cs="Segoe UI"/>
          <w:color w:val="0F1115"/>
          <w:sz w:val="24"/>
          <w:szCs w:val="24"/>
        </w:rPr>
        <w:t>：把道当外挂内容来承载，道从生命剥离。</w:t>
      </w:r>
    </w:p>
    <w:p w14:paraId="35137F6C"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诗言道</w:t>
      </w:r>
      <w:r w:rsidRPr="00D44009">
        <w:rPr>
          <w:rFonts w:ascii="等线" w:eastAsia="等线" w:hAnsi="等线" w:cs="Segoe UI"/>
          <w:color w:val="0F1115"/>
          <w:sz w:val="24"/>
          <w:szCs w:val="24"/>
        </w:rPr>
        <w:t>：人替道说话，道开始被人垄断解释权。</w:t>
      </w:r>
    </w:p>
    <w:p w14:paraId="480C2F4C"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诗艺技</w:t>
      </w:r>
      <w:r w:rsidRPr="00D44009">
        <w:rPr>
          <w:rFonts w:ascii="等线" w:eastAsia="等线" w:hAnsi="等线" w:cs="Segoe UI"/>
          <w:color w:val="0F1115"/>
          <w:sz w:val="24"/>
          <w:szCs w:val="24"/>
        </w:rPr>
        <w:t>：形式化、技巧化，道已失，人已</w:t>
      </w:r>
      <w:r w:rsidRPr="00D44009">
        <w:rPr>
          <w:rFonts w:ascii="等线" w:eastAsia="等线" w:hAnsi="等线" w:cs="Segoe UI" w:hint="eastAsia"/>
          <w:color w:val="0F1115"/>
          <w:sz w:val="24"/>
          <w:szCs w:val="24"/>
        </w:rPr>
        <w:t>狂</w:t>
      </w:r>
      <w:r w:rsidRPr="00D44009">
        <w:rPr>
          <w:rFonts w:ascii="等线" w:eastAsia="等线" w:hAnsi="等线" w:cs="Segoe UI"/>
          <w:color w:val="0F1115"/>
          <w:sz w:val="24"/>
          <w:szCs w:val="24"/>
        </w:rPr>
        <w:t>。</w:t>
      </w:r>
    </w:p>
    <w:p w14:paraId="167F4104" w14:textId="77777777" w:rsidR="00591CC9" w:rsidRPr="00D44009" w:rsidRDefault="00591CC9" w:rsidP="00591CC9">
      <w:pPr>
        <w:widowControl w:val="0"/>
        <w:numPr>
          <w:ilvl w:val="0"/>
          <w:numId w:val="6"/>
        </w:numPr>
        <w:shd w:val="clear" w:color="auto" w:fill="FFFFFF"/>
        <w:spacing w:after="0" w:line="240" w:lineRule="auto"/>
        <w:jc w:val="both"/>
        <w:rPr>
          <w:rFonts w:ascii="等线" w:eastAsia="等线" w:hAnsi="等线" w:cs="Segoe UI"/>
          <w:color w:val="0F1115"/>
          <w:sz w:val="24"/>
          <w:szCs w:val="24"/>
        </w:rPr>
      </w:pPr>
      <w:r w:rsidRPr="00D44009">
        <w:rPr>
          <w:rFonts w:ascii="等线" w:eastAsia="等线" w:hAnsi="等线" w:cs="Segoe UI"/>
          <w:b/>
          <w:bCs/>
          <w:color w:val="0F1115"/>
          <w:sz w:val="24"/>
          <w:szCs w:val="24"/>
        </w:rPr>
        <w:t>诗反道</w:t>
      </w:r>
      <w:r w:rsidRPr="00D44009">
        <w:rPr>
          <w:rFonts w:ascii="等线" w:eastAsia="等线" w:hAnsi="等线" w:cs="Segoe UI"/>
          <w:color w:val="0F1115"/>
          <w:sz w:val="24"/>
          <w:szCs w:val="24"/>
        </w:rPr>
        <w:t>：反噬生命，走向反人类、反文明。</w:t>
      </w:r>
    </w:p>
    <w:p w14:paraId="2AEDF818"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三、逆向推导：从天人合一到绝地天通</w:t>
      </w:r>
    </w:p>
    <w:p w14:paraId="065368B2"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然后我们要沿着这条路线反过去推导，我们就会得出一个结论：文明最初的开始就是天人合一，天既是人，人既是天，那么这个啥时候分裂的。</w:t>
      </w:r>
    </w:p>
    <w:p w14:paraId="48E41C13"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国语·楚语》篇记载：远古“民神杂糅”，人人都可以直接沟通天。到了颛顼时代，他命令重和黎两个人“绝地天通”，垄断了通天权。所以真正的异化是从这里开始的。颛顼号高阳氏，黄帝之孙，他制定了制度、礼法、伦理和疆域，从此人不再是天道规律本身，而是变成了被制度代表的存在。</w:t>
      </w:r>
    </w:p>
    <w:p w14:paraId="7215F392"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他的祖辈留下了《黄帝内经》，《素问·玉版论要》说：“神转不回，回则不转。” 说的就是宇宙的螺旋流体运动，这起码还说人是规矩，而到了高阳氏，因为各种制度规矩的开始成了人代表规矩。异化才开始真正开始。</w:t>
      </w:r>
    </w:p>
    <w:p w14:paraId="4F2E0CBE"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lastRenderedPageBreak/>
        <w:t>四、文化碎片互证：从盘古到管子的同源宇宙观</w:t>
      </w:r>
    </w:p>
    <w:p w14:paraId="34ABB3A9"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由这个规律我们可以推导，上古时代天人合一，所谓天人合一就是人本身就是天道的规律，一举一动都合乎天道，自然就不用划分你我。然后再看《山海经》中记载：两身的肥遗蛇（阴阳二气的图腾），六足四翼的帝江混沌（中央涡核的拟兽化）。远古还有盘古开天辟地的传说，盘古的“盘”就是盘旋的开始，山河大地就是盘旋形成的。古代神话中有“十日”的传说，《淮南子》说十日并出，羿射九日留其一。这和十天干的互相流动，有着共同的宇宙观来源——太阳轮流值班，正是天干流转的隐喻。</w:t>
      </w:r>
    </w:p>
    <w:p w14:paraId="3A181DAE"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后汉书·蛮夷列传》：“盘瓠生六子，各自为夫妻。”盘瓠的“盘”也是盘旋，瓠是葫芦，混沌未开的容器。所谓的盘瓠生六子，就是《八卦推导篇》中阴阳二气在六边形框框里面运行，运行中产生的六种形式，各自为夫妻不就是《说卦传》对八卦的描述吗，换成螺旋就是内部互相作用，维持螺旋正常运转。</w:t>
      </w:r>
    </w:p>
    <w:p w14:paraId="4A377A65"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管子·幼官》以及《管子·玄宫》这里说的极有可能就是继承蚩尤律法：一年三十个节气，每个节气十二天，合计360天，剩下五天是过年。360恰好是在《精神现实主义·宇宙常数》中螺旋运动一周，而五天恰恰证明螺旋不会闭环，是形成涡核，是《河图洛书》中的中间多出来的势能。从地缘和文化传承来看，齐地为东夷故地，管子思想保存了大量远古遗存，这套图式很可能是蚩尤五行太阳历在齐国的制度化延续。</w:t>
      </w:r>
    </w:p>
    <w:p w14:paraId="4D5F5AE5"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五、周礼与月令：宇宙模型的行政化</w:t>
      </w:r>
    </w:p>
    <w:p w14:paraId="5E2ED3BD"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周礼·春官·大司乐》：六律、六同、六舞、六变。为什么都是六，这就是在《八卦推导》中提出的最接近螺旋运动的就是六边形框框，为什么不是其他多边形，因为在立体空间内，其它多边形都无法完美拼凑出螺旋模型。</w:t>
      </w:r>
    </w:p>
    <w:p w14:paraId="457DDD9D"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礼记·月令》详细记载了天子一年四季的居所：春天住东方青阳，夏天住南方明堂，秋天住西方总章，冬天住北方玄堂。天子居四方各有专属宫室，唯独中央土只在季夏“居大庙大室”，没有独立的常驻宫室。这正是“土”这个涡核在礼仪制度中被虚化的体现——天子不是中央位置，天子是涡核本身，四方运转形成的核心场域，同时统御四方运转的方向。</w:t>
      </w:r>
    </w:p>
    <w:p w14:paraId="08ABB5B7"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六、历法之争：360与365的公案</w:t>
      </w:r>
    </w:p>
    <w:p w14:paraId="3E66F39D"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后汉书·律历志》详细记录了汉代关于一年到底是365又四分之一度还是360度的争论。支持365的是官方历法派，支持360的被称为“图谶之学”。这就是宇宙常数篇说的360是宇宙常数，用365不是因为我们不知道，我们太知道了。后世学者说哎呀这就是观察太阳规律得出的灵感，古人笑而不语，我可没有古人那么大度，你去给我观察一天太阳，看看你的眼睛还能看见明天的太阳吗。</w:t>
      </w:r>
    </w:p>
    <w:p w14:paraId="0E9CA87A"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七、王夫之：接近真相的批判者</w:t>
      </w:r>
    </w:p>
    <w:p w14:paraId="2AF80D04"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明末王夫之《思问录》里说，五行其实是“五行之为物，非有质也”，这已经接近了五行运动说。五行不是五种物质，而是势能。王夫之为什么点到为止？古人言不尽意，他说的“非有质”三个字，本身就是这个意思。 他那个时代安安稳稳，没有精神病，他有啥好说的。</w:t>
      </w:r>
    </w:p>
    <w:p w14:paraId="09180AE1" w14:textId="77777777" w:rsidR="00591CC9" w:rsidRPr="00D44009" w:rsidRDefault="00591CC9" w:rsidP="00591CC9">
      <w:pPr>
        <w:shd w:val="clear" w:color="auto" w:fill="FFFFFF"/>
        <w:spacing w:before="240" w:after="240" w:line="240" w:lineRule="auto"/>
        <w:rPr>
          <w:rFonts w:ascii="等线" w:eastAsia="等线" w:hAnsi="等线" w:cs="Segoe UI"/>
          <w:b/>
          <w:bCs/>
          <w:color w:val="0F1115"/>
          <w:sz w:val="24"/>
          <w:szCs w:val="24"/>
        </w:rPr>
      </w:pPr>
      <w:r w:rsidRPr="00D44009">
        <w:rPr>
          <w:rFonts w:ascii="等线" w:eastAsia="等线" w:hAnsi="等线" w:cs="Segoe UI"/>
          <w:b/>
          <w:bCs/>
          <w:color w:val="0F1115"/>
          <w:sz w:val="24"/>
          <w:szCs w:val="24"/>
        </w:rPr>
        <w:lastRenderedPageBreak/>
        <w:t>八</w:t>
      </w:r>
      <w:r w:rsidRPr="00D44009">
        <w:rPr>
          <w:rFonts w:ascii="等线" w:eastAsia="等线" w:hAnsi="等线" w:cs="Segoe UI" w:hint="eastAsia"/>
          <w:b/>
          <w:bCs/>
          <w:color w:val="0F1115"/>
          <w:sz w:val="24"/>
          <w:szCs w:val="24"/>
        </w:rPr>
        <w:t>、庄子：混沌之死，异化之始</w:t>
      </w:r>
    </w:p>
    <w:p w14:paraId="7A660498" w14:textId="23131638"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《庄子·应帝王》——南海之帝儵、北海之帝忽，为了报答中央之帝浑沌的恩德，说“人皆有七窍，以视听食息，此独无有”，于是每天给浑沌凿一窍，七日而浑沌死。这意思就是说螺旋</w:t>
      </w:r>
      <w:r w:rsidRPr="00D44009">
        <w:rPr>
          <w:rFonts w:ascii="等线" w:eastAsia="等线" w:hAnsi="等线" w:cs="Segoe UI" w:hint="eastAsia"/>
          <w:color w:val="0F1115"/>
          <w:sz w:val="24"/>
          <w:szCs w:val="24"/>
        </w:rPr>
        <w:t>运转，跟上旋和下旋是朋友，</w:t>
      </w:r>
      <w:r w:rsidRPr="00D44009">
        <w:rPr>
          <w:rFonts w:ascii="等线" w:eastAsia="等线" w:hAnsi="等线" w:cs="Segoe UI"/>
          <w:color w:val="0F1115"/>
          <w:sz w:val="24"/>
          <w:szCs w:val="24"/>
        </w:rPr>
        <w:t>儵</w:t>
      </w:r>
      <w:r w:rsidRPr="00D44009">
        <w:rPr>
          <w:rFonts w:ascii="等线" w:eastAsia="等线" w:hAnsi="等线" w:cs="Segoe UI" w:hint="eastAsia"/>
          <w:color w:val="0F1115"/>
          <w:sz w:val="24"/>
          <w:szCs w:val="24"/>
        </w:rPr>
        <w:t>忽就是一瞬间，代表运动，混沌就是运动产生的涡核，你去看龙卷风中央的暴风眼像不像混沌，然后上旋下旋就要给混沌弄各种名词，这就是时间空间，好不容易弄出来了，弄了七天，七天就是七窍，就是佛教说的六识，眼耳鼻舌身意，分别心起来了，结果混沌一命呜呼。</w:t>
      </w:r>
    </w:p>
    <w:p w14:paraId="36CB3787"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b/>
          <w:bCs/>
          <w:color w:val="0F1115"/>
          <w:sz w:val="24"/>
          <w:szCs w:val="24"/>
        </w:rPr>
        <w:t>结语：何为华夏，何为中国</w:t>
      </w:r>
    </w:p>
    <w:p w14:paraId="2D1DF6B5"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现在精神现实主义似乎不需要说啥了，如果别人还在糊涂，这不是睡不醒，而是叫不醒，叫不醒的人不是真睡，而是装睡。</w:t>
      </w:r>
    </w:p>
    <w:p w14:paraId="718E4E39"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现在我们要来解释一个关乎文明整个兴衰的问题，我们华夏文明真有民族吗，蛮夷、戎狄。但是书上写的明明白白，天子位中央，如果是位置中央，那么西方也可以说西方是中央，甚至可以说是宇宙中央，他就以他的位置为坐标系，不合理吗，这恐怕太合理了。但是为什么只有一个中国，中原。</w:t>
      </w:r>
    </w:p>
    <w:p w14:paraId="7B5BE40E"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中不是为了区别边界，中本来就没有边界，中也不是一个位置，中央是螺旋运动形成的场域，是螺旋运动的涡核。涡核在螺旋运动在，运动在涡核也在，中央是调和四节，疏通八方。</w:t>
      </w:r>
    </w:p>
    <w:p w14:paraId="0F48D6F7" w14:textId="77777777" w:rsidR="00591CC9" w:rsidRPr="00D44009" w:rsidRDefault="00591CC9" w:rsidP="00591CC9">
      <w:pPr>
        <w:shd w:val="clear" w:color="auto" w:fill="FFFFFF"/>
        <w:spacing w:before="240" w:after="240" w:line="240" w:lineRule="auto"/>
        <w:rPr>
          <w:rFonts w:ascii="等线" w:eastAsia="等线" w:hAnsi="等线" w:cs="Segoe UI"/>
          <w:color w:val="0F1115"/>
          <w:sz w:val="24"/>
          <w:szCs w:val="24"/>
        </w:rPr>
      </w:pPr>
      <w:r w:rsidRPr="00D44009">
        <w:rPr>
          <w:rFonts w:ascii="等线" w:eastAsia="等线" w:hAnsi="等线" w:cs="Segoe UI"/>
          <w:color w:val="0F1115"/>
          <w:sz w:val="24"/>
          <w:szCs w:val="24"/>
        </w:rPr>
        <w:lastRenderedPageBreak/>
        <w:t>所谓中国是后</w:t>
      </w:r>
      <w:r w:rsidRPr="00D44009">
        <w:rPr>
          <w:rFonts w:ascii="等线" w:eastAsia="等线" w:hAnsi="等线" w:cs="Segoe UI" w:hint="eastAsia"/>
          <w:color w:val="0F1115"/>
          <w:sz w:val="24"/>
          <w:szCs w:val="24"/>
        </w:rPr>
        <w:t>来的</w:t>
      </w:r>
      <w:r w:rsidRPr="00D44009">
        <w:rPr>
          <w:rFonts w:ascii="等线" w:eastAsia="等线" w:hAnsi="等线" w:cs="Segoe UI"/>
          <w:color w:val="0F1115"/>
          <w:sz w:val="24"/>
          <w:szCs w:val="24"/>
        </w:rPr>
        <w:t>儒家以及后世一些人发展到了“诗技艺”阶段，强行为自己辩驳权威的一套名词牢笼。</w:t>
      </w:r>
      <w:r w:rsidRPr="00D44009">
        <w:rPr>
          <w:rFonts w:ascii="等线" w:eastAsia="等线" w:hAnsi="等线" w:cs="Segoe UI" w:hint="eastAsia"/>
          <w:color w:val="0F1115"/>
          <w:sz w:val="24"/>
          <w:szCs w:val="24"/>
        </w:rPr>
        <w:t>孔子说：逝者如斯夫，后来的儒家造谣孔子说他站在水中央。</w:t>
      </w:r>
    </w:p>
    <w:p w14:paraId="786B682A" w14:textId="77777777" w:rsidR="00591CC9" w:rsidRPr="00D44009" w:rsidRDefault="00591CC9" w:rsidP="00591CC9">
      <w:pPr>
        <w:shd w:val="clear" w:color="auto" w:fill="FFFFFF"/>
        <w:spacing w:before="240" w:after="0" w:line="240" w:lineRule="auto"/>
        <w:rPr>
          <w:rFonts w:ascii="等线" w:eastAsia="等线" w:hAnsi="等线" w:cs="Segoe UI"/>
          <w:color w:val="0F1115"/>
          <w:sz w:val="24"/>
          <w:szCs w:val="24"/>
        </w:rPr>
      </w:pPr>
      <w:r w:rsidRPr="00D44009">
        <w:rPr>
          <w:rFonts w:ascii="等线" w:eastAsia="等线" w:hAnsi="等线" w:cs="Segoe UI"/>
          <w:color w:val="0F1115"/>
          <w:sz w:val="24"/>
          <w:szCs w:val="24"/>
        </w:rPr>
        <w:t>由此：中国没有民族，通华夏之行皆为华夏之民族，中国没有疆域，行华夏</w:t>
      </w:r>
      <w:r w:rsidRPr="00D44009">
        <w:rPr>
          <w:rFonts w:ascii="等线" w:eastAsia="等线" w:hAnsi="等线" w:cs="Segoe UI" w:hint="eastAsia"/>
          <w:color w:val="0F1115"/>
          <w:sz w:val="24"/>
          <w:szCs w:val="24"/>
        </w:rPr>
        <w:t>之</w:t>
      </w:r>
      <w:r w:rsidRPr="00D44009">
        <w:rPr>
          <w:rFonts w:ascii="等线" w:eastAsia="等线" w:hAnsi="等线" w:cs="Segoe UI"/>
          <w:color w:val="0F1115"/>
          <w:sz w:val="24"/>
          <w:szCs w:val="24"/>
        </w:rPr>
        <w:t>转皆是华夏之疆。故戎狄、蛮夷皆是华夏之运，皆为华夏之转。</w:t>
      </w:r>
    </w:p>
    <w:p w14:paraId="375AA157" w14:textId="77777777" w:rsidR="00155044" w:rsidRPr="00D44009" w:rsidRDefault="00155044" w:rsidP="00155044">
      <w:pPr>
        <w:pStyle w:val="1"/>
        <w:rPr>
          <w:rStyle w:val="10"/>
          <w:rFonts w:ascii="等线" w:eastAsia="等线" w:hAnsi="等线"/>
        </w:rPr>
      </w:pPr>
      <w:r w:rsidRPr="00D44009">
        <w:rPr>
          <w:rFonts w:ascii="等线" w:eastAsia="等线" w:hAnsi="等线" w:hint="eastAsia"/>
        </w:rPr>
        <w:t>精神现实主义：揭开河图洛书之谜</w:t>
      </w:r>
    </w:p>
    <w:p w14:paraId="2AEC4912" w14:textId="77777777" w:rsidR="00155044" w:rsidRPr="00D44009" w:rsidRDefault="00155044" w:rsidP="00155044">
      <w:pPr>
        <w:pStyle w:val="ds-markdown-paragraph"/>
        <w:shd w:val="clear" w:color="auto" w:fill="FFFFFF"/>
        <w:spacing w:before="0" w:beforeAutospacing="0" w:after="240" w:afterAutospacing="0"/>
        <w:rPr>
          <w:rFonts w:ascii="等线" w:eastAsia="等线" w:hAnsi="等线" w:cs="Segoe UI"/>
          <w:color w:val="0F1115"/>
        </w:rPr>
      </w:pPr>
      <w:r w:rsidRPr="00D44009">
        <w:rPr>
          <w:rStyle w:val="ae"/>
          <w:rFonts w:ascii="等线" w:eastAsia="等线" w:hAnsi="等线" w:cs="Segoe UI"/>
          <w:color w:val="0F1115"/>
        </w:rPr>
        <w:t>一、起点：删掉数字，回到势能本身</w:t>
      </w:r>
    </w:p>
    <w:p w14:paraId="45BBEF7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河图和洛书是最大的千古之谜，没人能说清楚这东西到底在</w:t>
      </w:r>
      <w:r w:rsidRPr="00D44009">
        <w:rPr>
          <w:rFonts w:ascii="等线" w:eastAsia="等线" w:hAnsi="等线" w:cs="Segoe UI" w:hint="eastAsia"/>
          <w:color w:val="0F1115"/>
        </w:rPr>
        <w:t>讲</w:t>
      </w:r>
      <w:r w:rsidRPr="00D44009">
        <w:rPr>
          <w:rFonts w:ascii="等线" w:eastAsia="等线" w:hAnsi="等线" w:cs="Segoe UI"/>
          <w:color w:val="0F1115"/>
        </w:rPr>
        <w:t>什么。文字游戏玩了几千年，始终没有一个让人信服的说法。如果把河图洛书的数字去掉，会怎么样？</w:t>
      </w:r>
    </w:p>
    <w:p w14:paraId="55DD627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精神现实主义说：名词是动词的瞬间。人一旦用名词视角、“为学日增”地去分析问题，问题已经失去了动态，相当于已经过去了。对着一个过去的片段研究分析，是不是自欺欺人？</w:t>
      </w:r>
    </w:p>
    <w:p w14:paraId="29186E91"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洛书发现的时候，就是一圈白点和黑点，没有数字。白点和黑点代表势能。白点是外向的势能，代表外放、进取、发散、上升。黑点是内向的势能，代表收敛、蓄能、沉潜、下沉。</w:t>
      </w:r>
    </w:p>
    <w:p w14:paraId="29566EA5"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黑点就是阴爻，白点就是阳爻。</w:t>
      </w:r>
    </w:p>
    <w:p w14:paraId="73DF6BBB"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河图也是这个意思，但是河图比洛书数字多。相传龙马出河图，神龟负洛书。</w:t>
      </w:r>
    </w:p>
    <w:p w14:paraId="5D34E33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神龟是什么？不是静态，而是看起来好像静态，实际不是</w:t>
      </w:r>
      <w:r w:rsidRPr="00D44009">
        <w:rPr>
          <w:rFonts w:ascii="等线" w:eastAsia="等线" w:hAnsi="等线" w:cs="Segoe UI" w:hint="eastAsia"/>
          <w:color w:val="0F1115"/>
        </w:rPr>
        <w:t>，内藏万寿</w:t>
      </w:r>
      <w:r w:rsidRPr="00D44009">
        <w:rPr>
          <w:rFonts w:ascii="等线" w:eastAsia="等线" w:hAnsi="等线" w:cs="Segoe UI"/>
          <w:color w:val="0F1115"/>
        </w:rPr>
        <w:t>。理解为将发生未发生的势能态。龙马是什么？龙在天变幻无穷，马在地奔腾无疆。这就是发生。神龟理解为阴，就是黑点；龙马理解为阳，就是白点。</w:t>
      </w:r>
    </w:p>
    <w:p w14:paraId="50FC84D3"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以此类推，神龟代表的洛书是势能萌发、待发生的状态，那么洛书就是天地万物的萌发态。龙马代表的河图是势能爆发、天地万物已发生的状态，那么河图就是天地万物的发生态。</w:t>
      </w:r>
    </w:p>
    <w:p w14:paraId="02806B12"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二、伏羲与文王：文明的两个节点</w:t>
      </w:r>
    </w:p>
    <w:p w14:paraId="139851E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圣人根据河图洛书画八卦，随即形成了伏羲先天八卦、文王后天八卦。伏羲代表人文始祖、文明的开始，自然是</w:t>
      </w:r>
      <w:r w:rsidRPr="00D44009">
        <w:rPr>
          <w:rFonts w:ascii="等线" w:eastAsia="等线" w:hAnsi="等线" w:cs="Segoe UI" w:hint="eastAsia"/>
          <w:color w:val="0F1115"/>
        </w:rPr>
        <w:t>洛书</w:t>
      </w:r>
      <w:r w:rsidRPr="00D44009">
        <w:rPr>
          <w:rFonts w:ascii="等线" w:eastAsia="等线" w:hAnsi="等线" w:cs="Segoe UI"/>
          <w:color w:val="0F1115"/>
        </w:rPr>
        <w:t>代表的蓄能。伏羲一画开天，这个“一”就是开端。先天八卦就是宇宙的初始态。</w:t>
      </w:r>
    </w:p>
    <w:p w14:paraId="558AE5E2"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 xml:space="preserve">文王代表文明的发生，是华夏民族的文明代表。文王拘而演周易——文明走到困境才会自我发生。想想人类进步哪一次不是从困境中发生？上班加薪哪一次不是从困境中突破？ </w:t>
      </w:r>
    </w:p>
    <w:p w14:paraId="4CA1ED36"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三、核心：河图为什么多出两组黑点</w:t>
      </w:r>
    </w:p>
    <w:p w14:paraId="7B160FD9"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根据精神现实主义理论，道的发生是“转”。转类似于螺旋，转一圈内部更新，螺旋下沉一次，这叫</w:t>
      </w:r>
      <w:r w:rsidRPr="00D44009">
        <w:rPr>
          <w:rFonts w:ascii="等线" w:eastAsia="等线" w:hAnsi="等线" w:cs="Segoe UI" w:hint="eastAsia"/>
          <w:color w:val="0F1115"/>
        </w:rPr>
        <w:t>“化”，就是</w:t>
      </w:r>
      <w:r w:rsidRPr="00D44009">
        <w:rPr>
          <w:rFonts w:ascii="等线" w:eastAsia="等线" w:hAnsi="等线" w:cs="Segoe UI"/>
          <w:color w:val="0F1115"/>
        </w:rPr>
        <w:t>进步。</w:t>
      </w:r>
    </w:p>
    <w:p w14:paraId="186AF2D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再看</w:t>
      </w:r>
      <w:r w:rsidRPr="00D44009">
        <w:rPr>
          <w:rFonts w:ascii="等线" w:eastAsia="等线" w:hAnsi="等线" w:cs="Segoe UI" w:hint="eastAsia"/>
          <w:color w:val="0F1115"/>
        </w:rPr>
        <w:t>河图</w:t>
      </w:r>
      <w:r w:rsidRPr="00D44009">
        <w:rPr>
          <w:rFonts w:ascii="等线" w:eastAsia="等线" w:hAnsi="等线" w:cs="Segoe UI"/>
          <w:color w:val="0F1115"/>
        </w:rPr>
        <w:t>，是不是比</w:t>
      </w:r>
      <w:r w:rsidRPr="00D44009">
        <w:rPr>
          <w:rFonts w:ascii="等线" w:eastAsia="等线" w:hAnsi="等线" w:cs="Segoe UI" w:hint="eastAsia"/>
          <w:color w:val="0F1115"/>
        </w:rPr>
        <w:t>洛书多</w:t>
      </w:r>
      <w:r w:rsidRPr="00D44009">
        <w:rPr>
          <w:rFonts w:ascii="等线" w:eastAsia="等线" w:hAnsi="等线" w:cs="Segoe UI"/>
          <w:color w:val="0F1115"/>
        </w:rPr>
        <w:t>了十个点？十个点是黑点，代表下沉。所以</w:t>
      </w:r>
      <w:r w:rsidRPr="00D44009">
        <w:rPr>
          <w:rFonts w:ascii="等线" w:eastAsia="等线" w:hAnsi="等线" w:cs="Segoe UI" w:hint="eastAsia"/>
          <w:color w:val="0F1115"/>
        </w:rPr>
        <w:t>河图</w:t>
      </w:r>
      <w:r w:rsidRPr="00D44009">
        <w:rPr>
          <w:rFonts w:ascii="等线" w:eastAsia="等线" w:hAnsi="等线" w:cs="Segoe UI"/>
          <w:color w:val="0F1115"/>
        </w:rPr>
        <w:t>实际上在说：螺旋运动了一圈，更新了。更新在外圆，是势能分布不一样了；在内部，就是能量下沉。</w:t>
      </w:r>
    </w:p>
    <w:p w14:paraId="59F3EC03"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那么，为什么河图多出的是两组黑点？</w:t>
      </w:r>
    </w:p>
    <w:p w14:paraId="7DB22639"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这是第一圈运动，上旋和下旋的势能互相作用。</w:t>
      </w:r>
      <w:r w:rsidRPr="00D44009">
        <w:rPr>
          <w:rFonts w:ascii="等线" w:eastAsia="等线" w:hAnsi="等线" w:cs="Segoe UI" w:hint="eastAsia"/>
          <w:color w:val="0F1115"/>
        </w:rPr>
        <w:t>洛书</w:t>
      </w:r>
      <w:r w:rsidRPr="00D44009">
        <w:rPr>
          <w:rFonts w:ascii="等线" w:eastAsia="等线" w:hAnsi="等线" w:cs="Segoe UI"/>
          <w:color w:val="0F1115"/>
        </w:rPr>
        <w:t>描述的是发生一刹那的临界点，就好像刚刚要前进的那一刹，阳极生阴的一瞬间，阴还没有完全显示，被包裹在阳中。这很好理解：走路的时候，刚前进的一刹那，还没有移动位置，是不是没有阻力？有了阻力就产生位移，当下位移还没有产生。所以，</w:t>
      </w:r>
      <w:r w:rsidRPr="00D44009">
        <w:rPr>
          <w:rFonts w:ascii="等线" w:eastAsia="等线" w:hAnsi="等线" w:cs="Segoe UI" w:hint="eastAsia"/>
          <w:color w:val="0F1115"/>
        </w:rPr>
        <w:t>洛书</w:t>
      </w:r>
      <w:r w:rsidRPr="00D44009">
        <w:rPr>
          <w:rFonts w:ascii="等线" w:eastAsia="等线" w:hAnsi="等线" w:cs="Segoe UI"/>
          <w:color w:val="0F1115"/>
        </w:rPr>
        <w:t>中心没有黑点——它是纯阳的临爆点。</w:t>
      </w:r>
    </w:p>
    <w:p w14:paraId="36715191"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现在是上旋和下旋转完了一圈。转完一圈后，势能不可能消失，这些势能只能下沉，成为下一圈的动力。所以，就多出了五个黑点——上一圈下沉下来的。继续按照走路理解：往前走一步，上次的力量转化成了这次站立的地方，叫做换位。因上次的运动产生了一个阻力，这个阻力就是停下的一刹。但运动不会静止。</w:t>
      </w:r>
    </w:p>
    <w:p w14:paraId="34530111"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所以，除过这五个黑点外，还有五个黑点和五个阳点。这五点阳点是内部的作用力，作用于内部动态；五个黑点是内部的反作用力，作用于内部静态。</w:t>
      </w:r>
    </w:p>
    <w:p w14:paraId="6F5CB766"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举个例子：走路为什么有方向、不乱跑？就是因为有个地心引力将脚吸住，这就是</w:t>
      </w:r>
      <w:r w:rsidRPr="00D44009">
        <w:rPr>
          <w:rFonts w:ascii="等线" w:eastAsia="等线" w:hAnsi="等线" w:cs="Segoe UI" w:hint="eastAsia"/>
          <w:color w:val="0F1115"/>
        </w:rPr>
        <w:t>脚的反</w:t>
      </w:r>
      <w:r w:rsidRPr="00D44009">
        <w:rPr>
          <w:rFonts w:ascii="等线" w:eastAsia="等线" w:hAnsi="等线" w:cs="Segoe UI"/>
          <w:color w:val="0F1115"/>
        </w:rPr>
        <w:t>作用力。但是人又要动，就必须</w:t>
      </w:r>
      <w:r w:rsidRPr="00D44009">
        <w:rPr>
          <w:rFonts w:ascii="等线" w:eastAsia="等线" w:hAnsi="等线" w:cs="Segoe UI" w:hint="eastAsia"/>
          <w:color w:val="0F1115"/>
        </w:rPr>
        <w:t>作用</w:t>
      </w:r>
      <w:r w:rsidRPr="00D44009">
        <w:rPr>
          <w:rFonts w:ascii="等线" w:eastAsia="等线" w:hAnsi="等线" w:cs="Segoe UI"/>
          <w:color w:val="0F1115"/>
        </w:rPr>
        <w:t>于这个地心引力，这就是作用力。有地心引力的阻碍，和脚反推引力的动力，才让人脚踏实地。如果没有地心阻力，</w:t>
      </w:r>
      <w:r w:rsidRPr="00D44009">
        <w:rPr>
          <w:rFonts w:ascii="等线" w:eastAsia="等线" w:hAnsi="等线" w:cs="Segoe UI" w:hint="eastAsia"/>
          <w:color w:val="0F1115"/>
        </w:rPr>
        <w:t>人</w:t>
      </w:r>
      <w:r w:rsidRPr="00D44009">
        <w:rPr>
          <w:rFonts w:ascii="等线" w:eastAsia="等线" w:hAnsi="等线" w:cs="Segoe UI"/>
          <w:color w:val="0F1115"/>
        </w:rPr>
        <w:t>飞走了；如果没有脚的作用力，</w:t>
      </w:r>
      <w:r w:rsidRPr="00D44009">
        <w:rPr>
          <w:rFonts w:ascii="等线" w:eastAsia="等线" w:hAnsi="等线" w:cs="Segoe UI" w:hint="eastAsia"/>
          <w:color w:val="0F1115"/>
        </w:rPr>
        <w:t>人</w:t>
      </w:r>
      <w:r w:rsidRPr="00D44009">
        <w:rPr>
          <w:rFonts w:ascii="等线" w:eastAsia="等线" w:hAnsi="等线" w:cs="Segoe UI"/>
          <w:color w:val="0F1115"/>
        </w:rPr>
        <w:t>陷到地下去了。</w:t>
      </w:r>
    </w:p>
    <w:p w14:paraId="52F4B62B"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四、乾卦逃亡：螺旋更新的铁证</w:t>
      </w:r>
    </w:p>
    <w:p w14:paraId="10FD820A"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然后再看八卦。先天八卦乾卦在正南方，南方是火位，势能最大。后天八卦，乾卦竟然跑了，跑到了西北的位置。这个位置原来是先天八卦的艮位，乾卦把艮位占了。</w:t>
      </w:r>
    </w:p>
    <w:p w14:paraId="68727B1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就是说，后天八卦是先天八卦运动一圈后的运动态。为什么乾卦跑到了别的位置？因为螺旋运转，运转一圈必须更新，乾卦永远回不到原来位置。为什么是跑到艮卦位置？因为艮代表上旋作用力小、下旋作用力很大，运行很慢，好像静止。但乾卦现在进去，第二圈运动势能又开始了——一旦开始，便无静止。</w:t>
      </w:r>
    </w:p>
    <w:p w14:paraId="0AEA24AA"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然后去看上古传下来的伏羲和女娲图，说的是什么？是不是伏羲和女娲绕着彼此，好像一个螺旋，永远旋转？古人讲得太简单，因为太简单，大道至简。问题在于，圣人讲</w:t>
      </w:r>
      <w:r w:rsidRPr="00D44009">
        <w:rPr>
          <w:rFonts w:ascii="等线" w:eastAsia="等线" w:hAnsi="等线" w:cs="Segoe UI Emoji" w:hint="eastAsia"/>
          <w:color w:val="0F1115"/>
        </w:rPr>
        <w:t>得</w:t>
      </w:r>
      <w:r w:rsidRPr="00D44009">
        <w:rPr>
          <w:rFonts w:ascii="等线" w:eastAsia="等线" w:hAnsi="等线" w:cs="Segoe UI" w:hint="eastAsia"/>
          <w:color w:val="0F1115"/>
        </w:rPr>
        <w:t>如此</w:t>
      </w:r>
      <w:r w:rsidRPr="00D44009">
        <w:rPr>
          <w:rFonts w:ascii="等线" w:eastAsia="等线" w:hAnsi="等线" w:cs="Segoe UI"/>
          <w:color w:val="0F1115"/>
        </w:rPr>
        <w:t>简单</w:t>
      </w:r>
      <w:r w:rsidRPr="00D44009">
        <w:rPr>
          <w:rFonts w:ascii="等线" w:eastAsia="等线" w:hAnsi="等线" w:cs="Segoe UI" w:hint="eastAsia"/>
          <w:color w:val="0F1115"/>
        </w:rPr>
        <w:t>，这不合乎人道的规矩。人道以多，以杂，以烦恼，以烧脑为规矩。</w:t>
      </w:r>
    </w:p>
    <w:p w14:paraId="538D3D69"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我们看见圣人，第一件事不是想放下什么，是想把圣人架在脖子上炫耀，</w:t>
      </w:r>
      <w:r w:rsidRPr="00D44009">
        <w:rPr>
          <w:rFonts w:ascii="等线" w:eastAsia="等线" w:hAnsi="等线" w:cs="Segoe UI" w:hint="eastAsia"/>
          <w:color w:val="0F1115"/>
        </w:rPr>
        <w:t>要突出圣人遥不可及的，难以想象的神秘感，然后证明自己的伟大和不易，这才符合</w:t>
      </w:r>
      <w:r w:rsidRPr="00D44009">
        <w:rPr>
          <w:rFonts w:ascii="等线" w:eastAsia="等线" w:hAnsi="等线" w:cs="Segoe UI"/>
          <w:color w:val="0F1115"/>
        </w:rPr>
        <w:t>人道“为学日增”的</w:t>
      </w:r>
      <w:r w:rsidRPr="00D44009">
        <w:rPr>
          <w:rFonts w:ascii="等线" w:eastAsia="等线" w:hAnsi="等线" w:cs="Segoe UI" w:hint="eastAsia"/>
          <w:color w:val="0F1115"/>
        </w:rPr>
        <w:t>原则</w:t>
      </w:r>
      <w:r w:rsidRPr="00D44009">
        <w:rPr>
          <w:rFonts w:ascii="等线" w:eastAsia="等线" w:hAnsi="等线" w:cs="Segoe UI"/>
          <w:color w:val="0F1115"/>
        </w:rPr>
        <w:t>。</w:t>
      </w:r>
    </w:p>
    <w:p w14:paraId="6C79D31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但是我们都忘记了：反者道之动，弱者道之用。圣人之所以圣，不是合乎人道，而是合乎天道。</w:t>
      </w:r>
    </w:p>
    <w:p w14:paraId="18A2F89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hint="eastAsia"/>
          <w:color w:val="0F1115"/>
        </w:rPr>
        <w:t>比如佛法，看起来很繁，神鬼莫测，但想想佛法的戒律，如果戒律全做到了，这个人是不是简单的跟婴儿一样。《道德经》言：专气致柔能婴儿乎，这就是圣人。由此，</w:t>
      </w:r>
      <w:r w:rsidRPr="00D44009">
        <w:rPr>
          <w:rFonts w:ascii="等线" w:eastAsia="等线" w:hAnsi="等线" w:cs="Segoe UI"/>
          <w:color w:val="0F1115"/>
        </w:rPr>
        <w:t>“圣人不死，大盗不止。”</w:t>
      </w:r>
    </w:p>
    <w:p w14:paraId="3F266795" w14:textId="77777777" w:rsidR="00155044" w:rsidRPr="00D44009" w:rsidRDefault="00155044" w:rsidP="00155044">
      <w:pPr>
        <w:pStyle w:val="ds-markdown-paragraph"/>
        <w:shd w:val="clear" w:color="auto" w:fill="FFFFFF"/>
        <w:spacing w:before="240" w:beforeAutospacing="0" w:after="0" w:afterAutospacing="0"/>
        <w:rPr>
          <w:rFonts w:ascii="等线" w:eastAsia="等线" w:hAnsi="等线" w:cs="Segoe UI"/>
          <w:color w:val="0F1115"/>
        </w:rPr>
      </w:pPr>
      <w:r w:rsidRPr="00D44009">
        <w:rPr>
          <w:rFonts w:ascii="等线" w:eastAsia="等线" w:hAnsi="等线" w:cs="Segoe UI"/>
          <w:color w:val="0F1115"/>
        </w:rPr>
        <w:lastRenderedPageBreak/>
        <w:t>从《精神现实主义贯通三教》，到《精神现实主义道、阴阳、八卦、五行》，再到此篇。中国传统文化的根基，全部贯通。</w:t>
      </w:r>
    </w:p>
    <w:p w14:paraId="3F608C9B" w14:textId="77777777" w:rsidR="00155044" w:rsidRPr="00D44009" w:rsidRDefault="00155044" w:rsidP="00155044">
      <w:pPr>
        <w:rPr>
          <w:rFonts w:ascii="等线" w:eastAsia="等线" w:hAnsi="等线"/>
        </w:rPr>
      </w:pPr>
    </w:p>
    <w:p w14:paraId="04C8D3AE" w14:textId="6688A0E7" w:rsidR="00D748D9" w:rsidRPr="00D44009" w:rsidRDefault="00D748D9" w:rsidP="00D748D9">
      <w:pPr>
        <w:pStyle w:val="1"/>
        <w:rPr>
          <w:rFonts w:ascii="等线" w:eastAsia="等线" w:hAnsi="等线"/>
        </w:rPr>
      </w:pPr>
      <w:r w:rsidRPr="00D44009">
        <w:rPr>
          <w:rFonts w:ascii="等线" w:eastAsia="等线" w:hAnsi="等线"/>
        </w:rPr>
        <w:t>精神现实主义：河图洛书的数字5</w:t>
      </w:r>
    </w:p>
    <w:p w14:paraId="0C5BF091"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精神现实主义还有一个关键问题没有回答，那就是数字5。河图洛书，中间为什么必须是5？完成运动为什么要必须用5表示？为什么是五行、五音等？</w:t>
      </w:r>
    </w:p>
    <w:p w14:paraId="3E28B275"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一、5的数学必然性：阴阳总量差</w:t>
      </w:r>
    </w:p>
    <w:p w14:paraId="3A530CCB"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首先，5在河图洛书的中央，也是多出的一个数字，用黑点表示，黑点表示蓄能下沉。洛书运动一圈后就是河图，运动一圈后必然多出一个5。这个“多出”的5，不是多出一个数字，而是运动完成之后，从原有阴阳分化结构中产生出来的一个转化量。</w:t>
      </w:r>
    </w:p>
    <w:p w14:paraId="1F1E9CDE"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河图和洛书用的都是十进制，那么十进制中必然有偶数和奇数。偶数代表蓄能，代表预备发生，是阴；奇数代表放射，代表发生，是阳。</w:t>
      </w:r>
    </w:p>
    <w:p w14:paraId="7474B14F"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按照《周易·系辞》的天地十数，奇数为1、3、5、7、9，合计25；偶数为2、4、6、8、10，合计30。</w:t>
      </w:r>
      <w:r w:rsidRPr="00D44009">
        <w:rPr>
          <w:rFonts w:ascii="等线" w:eastAsia="等线" w:hAnsi="等线"/>
          <w:sz w:val="24"/>
          <w:szCs w:val="24"/>
        </w:rPr>
        <w:br/>
        <w:t>1+3+5+7+9=25</w:t>
      </w:r>
      <w:r w:rsidRPr="00D44009">
        <w:rPr>
          <w:rFonts w:ascii="等线" w:eastAsia="等线" w:hAnsi="等线"/>
          <w:sz w:val="24"/>
          <w:szCs w:val="24"/>
        </w:rPr>
        <w:br/>
        <w:t>2+4+6+8+10=30</w:t>
      </w:r>
      <w:r w:rsidRPr="00D44009">
        <w:rPr>
          <w:rFonts w:ascii="等线" w:eastAsia="等线" w:hAnsi="等线"/>
          <w:sz w:val="24"/>
          <w:szCs w:val="24"/>
        </w:rPr>
        <w:br/>
        <w:t>那么偶数恰恰比奇数多出了一个5。</w:t>
      </w:r>
    </w:p>
    <w:p w14:paraId="3BC31A89"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从十进制的基本数字0—9来看，偶数0、2、4、6、8之和为20，奇数1、3、5、7、9之和为25，差值仍然恰好是5。无论采用天地十数1—10，还是十进制基本数字0—9，阴阳两组数字的总量差都指向5。</w:t>
      </w:r>
    </w:p>
    <w:p w14:paraId="46DDD6E8"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lastRenderedPageBreak/>
        <w:t>这说明这个5是多余的，是阴阳两组完成分化之后产生出来的差额，是不属于任何一方、却由双方关系共同生成的数字。</w:t>
      </w:r>
    </w:p>
    <w:p w14:paraId="478A53A7"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二、5的自补中心：唯一无法配对的数字</w:t>
      </w:r>
    </w:p>
    <w:p w14:paraId="20B8118D"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然后按照成对分布，也就只有5无法跟其它数目组成完整的10。其他数字两两相配，阴阳一对，合计都是10：</w:t>
      </w:r>
      <w:r w:rsidRPr="00D44009">
        <w:rPr>
          <w:rFonts w:ascii="等线" w:eastAsia="等线" w:hAnsi="等线"/>
          <w:sz w:val="24"/>
          <w:szCs w:val="24"/>
        </w:rPr>
        <w:br/>
        <w:t>1+9=10</w:t>
      </w:r>
      <w:r w:rsidRPr="00D44009">
        <w:rPr>
          <w:rFonts w:ascii="等线" w:eastAsia="等线" w:hAnsi="等线"/>
          <w:sz w:val="24"/>
          <w:szCs w:val="24"/>
        </w:rPr>
        <w:br/>
        <w:t>2+8=10</w:t>
      </w:r>
      <w:r w:rsidRPr="00D44009">
        <w:rPr>
          <w:rFonts w:ascii="等线" w:eastAsia="等线" w:hAnsi="等线"/>
          <w:sz w:val="24"/>
          <w:szCs w:val="24"/>
        </w:rPr>
        <w:br/>
        <w:t>3+7=10</w:t>
      </w:r>
      <w:r w:rsidRPr="00D44009">
        <w:rPr>
          <w:rFonts w:ascii="等线" w:eastAsia="等线" w:hAnsi="等线"/>
          <w:sz w:val="24"/>
          <w:szCs w:val="24"/>
        </w:rPr>
        <w:br/>
        <w:t>4+6=10</w:t>
      </w:r>
      <w:r w:rsidRPr="00D44009">
        <w:rPr>
          <w:rFonts w:ascii="等线" w:eastAsia="等线" w:hAnsi="等线"/>
          <w:sz w:val="24"/>
          <w:szCs w:val="24"/>
        </w:rPr>
        <w:br/>
        <w:t>只有5没有另一个不同的数字可以与它配对，因为5+5=10。5本身是10的一半，是阴阳互补关系中的中心数。</w:t>
      </w:r>
    </w:p>
    <w:p w14:paraId="50860691"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偶数奇数之和是55，故此《周易·系辞》云：</w:t>
      </w:r>
      <w:r w:rsidRPr="00D44009">
        <w:rPr>
          <w:rFonts w:ascii="等线" w:eastAsia="等线" w:hAnsi="等线"/>
          <w:sz w:val="24"/>
          <w:szCs w:val="24"/>
        </w:rPr>
        <w:br/>
        <w:t>“天数五，地数五，五位相得而各有合。天数二十有五，地数三十，凡天地之数五十有五。”</w:t>
      </w:r>
      <w:r w:rsidRPr="00D44009">
        <w:rPr>
          <w:rFonts w:ascii="等线" w:eastAsia="等线" w:hAnsi="等线"/>
          <w:sz w:val="24"/>
          <w:szCs w:val="24"/>
        </w:rPr>
        <w:br/>
        <w:t>55除以10，恰好是五对，而最后剩下的仍然是5。</w:t>
      </w:r>
    </w:p>
    <w:p w14:paraId="40B6D94B"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由此，5非常特殊：它既是阴阳两组总量之间的差额，又是十的自补中心；它既不是单纯的阴，也不是单纯的阳，而是阴阳运动完成之后产生的中间转化量。</w:t>
      </w:r>
    </w:p>
    <w:p w14:paraId="41BAEC4F"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这就说明，5这个数字属于运动完成的一个势能，它不直接参与某一方的运动本身，而是作为运动完成之后的转化、储存与再分配之位。</w:t>
      </w:r>
    </w:p>
    <w:p w14:paraId="3B087947"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三、5的运动学必然性：四方加中央</w:t>
      </w:r>
    </w:p>
    <w:p w14:paraId="4F2165D2"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lastRenderedPageBreak/>
        <w:t>继续推导阴阳五行。阴阳生四象，因为阴阳组成四个基本单位：阴阴、阳阴、阴阳、阳阳。这四个基本状态可以对应金、木、水、火所代表的四种基本运动方向。</w:t>
      </w:r>
    </w:p>
    <w:p w14:paraId="4F4BF8A3"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但四象只是四种运动的展开，并不等于完整的动力系统。四种运动如果只是各自运行，就只有方向，没有转化；只有运动，没有蓄能；只有展开，没有归中。</w:t>
      </w:r>
    </w:p>
    <w:p w14:paraId="308E6CC4"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所以这四个能量运动起来，必然形成第五个能量场，这就是土。</w:t>
      </w:r>
    </w:p>
    <w:p w14:paraId="62EF7617"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这第五个能量场不是第五个方向，而是四个方向运动起来以后产生的中央转化场。螺旋运动叫做涡核。</w:t>
      </w:r>
    </w:p>
    <w:p w14:paraId="179236DC"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涡核不属于东南西北任何一方，它是四方能量运动、汇聚、缓冲、转化的中间位置。承载能量，储存能量；既不直接向某一方运动，又使所有方向能够继续运动。因此，土所代表的不是普通的第五种物质，而是运动本身所必然产生的中央势能。</w:t>
      </w:r>
    </w:p>
    <w:p w14:paraId="5F4F5BFA"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故《礼记·月令》详细记载天子一年四季居所：春天住东方青阳，夏天住南方明堂，秋天住西方总章，冬天住北方玄堂。天子居四方各有专属宫室，唯独中央土只在季夏“居大庙大室”，没有独立的常驻宫室。这正是“土”这个涡核在礼仪制度中被虚化的体现——天子不是中央位置，天子是涡核本身，四方运转形成的核心场域，同时统御四方运转的方向。每个季节的后十五天都是天子居所，因为一季三个月，每个月五天，合计十五天，那么天子一次完整的螺旋运动走了六十度，这就是六子甲子，六十纳音一步到位。主流按照360计算18不符</w:t>
      </w:r>
      <w:r w:rsidRPr="00D44009">
        <w:rPr>
          <w:rFonts w:ascii="等线" w:eastAsia="等线" w:hAnsi="等线"/>
          <w:sz w:val="24"/>
          <w:szCs w:val="24"/>
        </w:rPr>
        <w:lastRenderedPageBreak/>
        <w:t>合，因为每个月分配下来是6天，6这个数字没有任何原始资料记载可以代表土，纯属是后人计算的平均值。</w:t>
      </w:r>
    </w:p>
    <w:p w14:paraId="02887FA8"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四、5的公平性：四方能量的均衡分配</w:t>
      </w:r>
    </w:p>
    <w:p w14:paraId="499610D8"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由此可知，5是螺旋运动完成的一个完成数。这个数在洛书中属于五个白点，代表能量开始展开运动；运动一圈后形成河图，河图多出了五个黑点，这五个黑点就是一个完成能量的下沉，叫做势能。</w:t>
      </w:r>
    </w:p>
    <w:p w14:paraId="1D110CE2"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洛书与河图是同一个运动过程的两个阶段：洛书表现能量由中央向四方展开，河图表现运动完成之后，能量重新归中、下沉并形成势能。</w:t>
      </w:r>
    </w:p>
    <w:p w14:paraId="3227FF7D"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1、2、3、4分布成一个螺旋运动，周围势能必须均等，那么1和4等于5，2和3也等于5，所以无论如何5都是能量完成后的一个完成数。</w:t>
      </w:r>
    </w:p>
    <w:p w14:paraId="43811987"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这意味着5具有“公平性”：不是偏向任何一方，而使四方能量最终保持均衡。1+4=5，2+3=5，四方两两组合，都归于5。</w:t>
      </w:r>
    </w:p>
    <w:p w14:paraId="4ABD35F2"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因此，5也是一个绝对公平数，它不参与任何一方的排布，却负责使所有方向获得同等的转化条件。</w:t>
      </w:r>
    </w:p>
    <w:p w14:paraId="57CB5FF3"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五、完整的数字生成链</w:t>
      </w:r>
    </w:p>
    <w:p w14:paraId="302CE1B8"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为什么是五行？因为四种基本运动之外，运动要完成循环与转化，必然需要一个中央势能场，因此形成“四方加中央”的五位结构。木、火、金、水属于四种基本方向性运动，土则是四方运动形成的涡核与转化场。</w:t>
      </w:r>
    </w:p>
    <w:p w14:paraId="44DC0DA9"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自此，精神现实主义关于数字的推导就形成了一条完整的生成链：</w:t>
      </w:r>
    </w:p>
    <w:p w14:paraId="4904E09D" w14:textId="5D64B2E2"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一</w:t>
      </w:r>
      <w:r w:rsidRPr="00D44009">
        <w:rPr>
          <w:rFonts w:ascii="等线" w:eastAsia="等线" w:hAnsi="等线"/>
          <w:sz w:val="24"/>
          <w:szCs w:val="24"/>
        </w:rPr>
        <w:t>，是整体；</w:t>
      </w:r>
    </w:p>
    <w:p w14:paraId="5B29C72B" w14:textId="547350F7" w:rsidR="00DF1F4A" w:rsidRPr="00D44009" w:rsidRDefault="00DF1F4A" w:rsidP="00DF1F4A">
      <w:pPr>
        <w:rPr>
          <w:rFonts w:ascii="等线" w:eastAsia="等线" w:hAnsi="等线"/>
          <w:sz w:val="24"/>
          <w:szCs w:val="24"/>
        </w:rPr>
      </w:pPr>
      <w:r w:rsidRPr="00D44009">
        <w:rPr>
          <w:rFonts w:ascii="等线" w:eastAsia="等线" w:hAnsi="等线"/>
          <w:sz w:val="24"/>
          <w:szCs w:val="24"/>
        </w:rPr>
        <w:lastRenderedPageBreak/>
        <w:t>·  </w:t>
      </w:r>
      <w:r w:rsidRPr="00D44009">
        <w:rPr>
          <w:rFonts w:ascii="等线" w:eastAsia="等线" w:hAnsi="等线"/>
          <w:b/>
          <w:bCs/>
          <w:sz w:val="24"/>
          <w:szCs w:val="24"/>
        </w:rPr>
        <w:t>二</w:t>
      </w:r>
      <w:r w:rsidRPr="00D44009">
        <w:rPr>
          <w:rFonts w:ascii="等线" w:eastAsia="等线" w:hAnsi="等线"/>
          <w:sz w:val="24"/>
          <w:szCs w:val="24"/>
        </w:rPr>
        <w:t>，是阴阳分化；</w:t>
      </w:r>
    </w:p>
    <w:p w14:paraId="6CCA982E" w14:textId="4E462612"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hint="eastAsia"/>
          <w:sz w:val="24"/>
          <w:szCs w:val="24"/>
        </w:rPr>
        <w:t xml:space="preserve"> </w:t>
      </w:r>
      <w:r w:rsidRPr="00D44009">
        <w:rPr>
          <w:rFonts w:ascii="等线" w:eastAsia="等线" w:hAnsi="等线"/>
          <w:b/>
          <w:bCs/>
          <w:sz w:val="24"/>
          <w:szCs w:val="24"/>
        </w:rPr>
        <w:t>四</w:t>
      </w:r>
      <w:r w:rsidRPr="00D44009">
        <w:rPr>
          <w:rFonts w:ascii="等线" w:eastAsia="等线" w:hAnsi="等线"/>
          <w:sz w:val="24"/>
          <w:szCs w:val="24"/>
        </w:rPr>
        <w:t>，是阴阳组合形成四象、四方，是运动的展开；</w:t>
      </w:r>
    </w:p>
    <w:p w14:paraId="333D1B91" w14:textId="5BA08089"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五</w:t>
      </w:r>
      <w:r w:rsidRPr="00D44009">
        <w:rPr>
          <w:rFonts w:ascii="等线" w:eastAsia="等线" w:hAnsi="等线"/>
          <w:sz w:val="24"/>
          <w:szCs w:val="24"/>
        </w:rPr>
        <w:t>，是四方运动产生的中央转化位，是势能，是涡核；</w:t>
      </w:r>
    </w:p>
    <w:p w14:paraId="4A575115" w14:textId="3E51A1C9"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八</w:t>
      </w:r>
      <w:r w:rsidRPr="00D44009">
        <w:rPr>
          <w:rFonts w:ascii="等线" w:eastAsia="等线" w:hAnsi="等线"/>
          <w:sz w:val="24"/>
          <w:szCs w:val="24"/>
        </w:rPr>
        <w:t>，是四方运动进一步阴阳化后形成的八种运动状态；</w:t>
      </w:r>
    </w:p>
    <w:p w14:paraId="12CE7071" w14:textId="2236A1AE"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九</w:t>
      </w:r>
      <w:r w:rsidRPr="00D44009">
        <w:rPr>
          <w:rFonts w:ascii="等线" w:eastAsia="等线" w:hAnsi="等线"/>
          <w:sz w:val="24"/>
          <w:szCs w:val="24"/>
        </w:rPr>
        <w:t>，是八方加中央，是运动完成后的整体结构；</w:t>
      </w:r>
    </w:p>
    <w:p w14:paraId="14BC626A" w14:textId="2A832FF7"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十</w:t>
      </w:r>
      <w:r w:rsidRPr="00D44009">
        <w:rPr>
          <w:rFonts w:ascii="等线" w:eastAsia="等线" w:hAnsi="等线"/>
          <w:sz w:val="24"/>
          <w:szCs w:val="24"/>
        </w:rPr>
        <w:t>，是五种基本势能状态的阴阳化；</w:t>
      </w:r>
    </w:p>
    <w:p w14:paraId="1A183B4D" w14:textId="5F5B018E" w:rsidR="00DF1F4A" w:rsidRPr="00D44009" w:rsidRDefault="00DF1F4A" w:rsidP="00DF1F4A">
      <w:pPr>
        <w:rPr>
          <w:rFonts w:ascii="等线" w:eastAsia="等线" w:hAnsi="等线"/>
          <w:sz w:val="24"/>
          <w:szCs w:val="24"/>
        </w:rPr>
      </w:pPr>
      <w:r w:rsidRPr="00D44009">
        <w:rPr>
          <w:rFonts w:ascii="等线" w:eastAsia="等线" w:hAnsi="等线"/>
          <w:sz w:val="24"/>
          <w:szCs w:val="24"/>
        </w:rPr>
        <w:t>·  </w:t>
      </w:r>
      <w:r w:rsidRPr="00D44009">
        <w:rPr>
          <w:rFonts w:ascii="等线" w:eastAsia="等线" w:hAnsi="等线"/>
          <w:b/>
          <w:bCs/>
          <w:sz w:val="24"/>
          <w:szCs w:val="24"/>
        </w:rPr>
        <w:t>十二</w:t>
      </w:r>
      <w:r w:rsidRPr="00D44009">
        <w:rPr>
          <w:rFonts w:ascii="等线" w:eastAsia="等线" w:hAnsi="等线"/>
          <w:sz w:val="24"/>
          <w:szCs w:val="24"/>
        </w:rPr>
        <w:t>，则是六气阴阳化后的时空节点。</w:t>
      </w:r>
    </w:p>
    <w:p w14:paraId="2EA7B4B1"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自此，精神现实主义关于河图洛书、阴阳五行，以及中医数字结构的推导，完成了一个新的闭环：阴阳分化为二，二组合为四，四方运动产生中央，四方加中央形成五；五成为势能与转化的核心，进而生成五行等等。</w:t>
      </w:r>
    </w:p>
    <w:p w14:paraId="72CBBB38" w14:textId="77777777" w:rsidR="00DF1F4A" w:rsidRPr="00D44009" w:rsidRDefault="00DF1F4A" w:rsidP="00DF1F4A">
      <w:pPr>
        <w:rPr>
          <w:rFonts w:ascii="等线" w:eastAsia="等线" w:hAnsi="等线"/>
          <w:sz w:val="24"/>
          <w:szCs w:val="24"/>
        </w:rPr>
      </w:pPr>
      <w:r w:rsidRPr="00D44009">
        <w:rPr>
          <w:rFonts w:ascii="等线" w:eastAsia="等线" w:hAnsi="等线"/>
          <w:b/>
          <w:bCs/>
          <w:sz w:val="24"/>
          <w:szCs w:val="24"/>
        </w:rPr>
        <w:t>六、道之动，数之基</w:t>
      </w:r>
    </w:p>
    <w:p w14:paraId="0CDA5A25"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“转在道中行，道在转中显。”</w:t>
      </w:r>
    </w:p>
    <w:p w14:paraId="2FC0E83A" w14:textId="77777777" w:rsidR="00DF1F4A" w:rsidRPr="00D44009" w:rsidRDefault="00DF1F4A" w:rsidP="00DF1F4A">
      <w:pPr>
        <w:rPr>
          <w:rFonts w:ascii="等线" w:eastAsia="等线" w:hAnsi="等线"/>
          <w:sz w:val="24"/>
          <w:szCs w:val="24"/>
        </w:rPr>
      </w:pPr>
      <w:r w:rsidRPr="00D44009">
        <w:rPr>
          <w:rFonts w:ascii="等线" w:eastAsia="等线" w:hAnsi="等线"/>
          <w:sz w:val="24"/>
          <w:szCs w:val="24"/>
        </w:rPr>
        <w:t>道一旦开始，便从一而二，从二而四；四方一旦运动起来，便产生继续转化的中央势能。这就是五。</w:t>
      </w:r>
    </w:p>
    <w:p w14:paraId="55F9610C" w14:textId="77777777" w:rsidR="00155044" w:rsidRPr="00D44009" w:rsidRDefault="00155044" w:rsidP="00155044">
      <w:pPr>
        <w:pStyle w:val="1"/>
        <w:rPr>
          <w:rFonts w:ascii="等线" w:eastAsia="等线" w:hAnsi="等线"/>
        </w:rPr>
      </w:pPr>
      <w:r w:rsidRPr="00D44009">
        <w:rPr>
          <w:rStyle w:val="ae"/>
          <w:rFonts w:ascii="等线" w:eastAsia="等线" w:hAnsi="等线"/>
          <w:b w:val="0"/>
          <w:bCs w:val="0"/>
        </w:rPr>
        <w:t>精神现实主义：</w:t>
      </w:r>
      <w:r w:rsidRPr="00D44009">
        <w:rPr>
          <w:rStyle w:val="ae"/>
          <w:rFonts w:ascii="等线" w:eastAsia="等线" w:hAnsi="等线" w:hint="eastAsia"/>
          <w:b w:val="0"/>
          <w:bCs w:val="0"/>
        </w:rPr>
        <w:t>八卦的</w:t>
      </w:r>
      <w:r w:rsidRPr="00D44009">
        <w:rPr>
          <w:rStyle w:val="ae"/>
          <w:rFonts w:ascii="等线" w:eastAsia="等线" w:hAnsi="等线"/>
          <w:b w:val="0"/>
          <w:bCs w:val="0"/>
        </w:rPr>
        <w:t>推导</w:t>
      </w:r>
      <w:r w:rsidRPr="00D44009">
        <w:rPr>
          <w:rStyle w:val="ae"/>
          <w:rFonts w:ascii="等线" w:eastAsia="等线" w:hAnsi="等线" w:hint="eastAsia"/>
          <w:b w:val="0"/>
          <w:bCs w:val="0"/>
        </w:rPr>
        <w:t>和《归葬易》《连山易》的来源。</w:t>
      </w:r>
    </w:p>
    <w:p w14:paraId="5B0CFD59" w14:textId="77777777" w:rsidR="00155044" w:rsidRPr="00D44009" w:rsidRDefault="00155044" w:rsidP="00155044">
      <w:pPr>
        <w:pStyle w:val="ds-markdown-paragraph"/>
        <w:shd w:val="clear" w:color="auto" w:fill="FFFFFF"/>
        <w:spacing w:before="0" w:beforeAutospacing="0" w:after="240" w:afterAutospacing="0"/>
        <w:rPr>
          <w:rFonts w:ascii="等线" w:eastAsia="等线" w:hAnsi="等线" w:cs="Segoe UI"/>
          <w:color w:val="0F1115"/>
        </w:rPr>
      </w:pPr>
      <w:r w:rsidRPr="00D44009">
        <w:rPr>
          <w:rFonts w:ascii="等线" w:eastAsia="等线" w:hAnsi="等线" w:cs="Segoe UI"/>
          <w:color w:val="0F1115"/>
        </w:rPr>
        <w:t>精神现实主义：八卦的推导与《归藏易》《连山易》的来源</w:t>
      </w:r>
    </w:p>
    <w:p w14:paraId="1C603712"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现在要解决一个极其重要的问题。这个问题关乎整个中华文化和华夏文明的基因链，这个问题不解决，这个基因链的编码是不完整的。</w:t>
      </w:r>
    </w:p>
    <w:p w14:paraId="322D6B0E"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此问题就是：为什么自古人对6、60度如此重视，其他数字往往是这个数字的倍数或划分？</w:t>
      </w:r>
    </w:p>
    <w:p w14:paraId="1370D6CC"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一、六与六十的几何起源</w:t>
      </w:r>
    </w:p>
    <w:p w14:paraId="6AED1A5C"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精神现实主义走到现在已经有了一个清晰的脉络图。宇宙的运动规律既然是螺旋，那么跟螺旋最相近的就是圆。但是圆的度数压根无法精确分割，你无法在连续的圆弧上标定某某段的坡度是多少。所以只能找一个与圆最接近的、可以用来模拟圆但能写上坡度的东西——这就是等边三角形。圆可以看作无数个等边三角形的分裂体，而等边三角形的每个内角恰恰就是六十度。</w:t>
      </w:r>
    </w:p>
    <w:p w14:paraId="25193BDA"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就是所谓的神秘数字6的来源：用六个等边三角形拼接成一个六边形，恰好能模拟螺旋的圆周运动，形成六个60度的精确框架。6不是神秘数字，而是螺旋运动被模拟为可计算模型时，最直接的数据。《周易》以六爻成卦，六十甲子以六十为周期，根源都在于此。</w:t>
      </w:r>
    </w:p>
    <w:p w14:paraId="5419DA8F"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也回答了为什么我们上篇在计算纳音的时候要用三表示坡度。因为把螺旋运动分成了六段，而六段中每两段同属一个势能位——出发段（子丑、午未）、转弯段（寅卯、申酉）、急刹段（辰巳、戌亥），所以势能等级就是三档，不是六档。一个重卦由两个三爻卦组成，上卦是螺旋的上升段，下卦是螺旋的下降段，每个三爻卦就是一个小螺旋。</w:t>
      </w:r>
    </w:p>
    <w:p w14:paraId="7EE27AE9"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二、为什么是八卦</w:t>
      </w:r>
    </w:p>
    <w:p w14:paraId="51922A1D"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这个问题解决了，我们就可以推导八卦，为什么不是五卦，为什么不是六卦，就要是八卦。</w:t>
      </w:r>
    </w:p>
    <w:p w14:paraId="6F6682E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在《精神现实主义阴阳五行八卦》中已经定义过，宇宙螺旋规律产生两种力：上旋力和下旋力。现在我们把螺旋纳入一个六边形框框中——螺旋本身没有明确的边界，但为了定位和计算，必须用一个六边形框框来模拟螺旋的发生。</w:t>
      </w:r>
    </w:p>
    <w:p w14:paraId="4AB8FF75"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现在有两股力量进入这个六边框框：阳气（上旋力）从正南离位注入，阴气（下旋力）从正北坎位注入。为什么要从南方注入？河图洛书乾卦从南方运动，坤卦从北方运动。在《精神现实主义河图洛书》中已经分析推导了。</w:t>
      </w:r>
    </w:p>
    <w:p w14:paraId="362D0B0A"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两股力量在同一个圆环内相向而行，形成完整的对流闭环。为了形象可以去看看阴阳图。</w:t>
      </w:r>
    </w:p>
    <w:p w14:paraId="790D48CF"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三、阳气的运动轨迹</w:t>
      </w:r>
    </w:p>
    <w:p w14:paraId="0DAF26A9"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阳气的运动轨迹（从南向北，顺时针半周）：</w:t>
      </w:r>
    </w:p>
    <w:p w14:paraId="136AE5CF" w14:textId="77777777" w:rsidR="00155044" w:rsidRPr="00D44009" w:rsidRDefault="00155044" w:rsidP="00155044">
      <w:pPr>
        <w:pStyle w:val="ds-markdown-paragraph"/>
        <w:numPr>
          <w:ilvl w:val="0"/>
          <w:numId w:val="3"/>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离位（正南）</w:t>
      </w:r>
      <w:r w:rsidRPr="00D44009">
        <w:rPr>
          <w:rFonts w:ascii="等线" w:eastAsia="等线" w:hAnsi="等线" w:cs="Segoe UI"/>
          <w:color w:val="0F1115"/>
        </w:rPr>
        <w:t>：阳气刚进入，能量最大化放射，向外冲力最强。但外放的同时内部慢慢空虚，外强中干，这叫做离中虚。</w:t>
      </w:r>
    </w:p>
    <w:p w14:paraId="06FEE376" w14:textId="77777777" w:rsidR="00155044" w:rsidRPr="00D44009" w:rsidRDefault="00155044" w:rsidP="00155044">
      <w:pPr>
        <w:pStyle w:val="ds-markdown-paragraph"/>
        <w:numPr>
          <w:ilvl w:val="0"/>
          <w:numId w:val="3"/>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巽位（东南，走60度）</w:t>
      </w:r>
      <w:r w:rsidRPr="00D44009">
        <w:rPr>
          <w:rFonts w:ascii="等线" w:eastAsia="等线" w:hAnsi="等线" w:cs="Segoe UI"/>
          <w:color w:val="0F1115"/>
        </w:rPr>
        <w:t>：阳气还没遇见阴气，流动顺畅，呈顺向层流滑行。</w:t>
      </w:r>
    </w:p>
    <w:p w14:paraId="7B68CE40" w14:textId="77777777" w:rsidR="00155044" w:rsidRPr="00D44009" w:rsidRDefault="00155044" w:rsidP="00155044">
      <w:pPr>
        <w:pStyle w:val="ds-markdown-paragraph"/>
        <w:numPr>
          <w:ilvl w:val="0"/>
          <w:numId w:val="3"/>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震位（正东，走120度）</w:t>
      </w:r>
      <w:r w:rsidRPr="00D44009">
        <w:rPr>
          <w:rFonts w:ascii="等线" w:eastAsia="等线" w:hAnsi="等线" w:cs="Segoe UI"/>
          <w:color w:val="0F1115"/>
        </w:rPr>
        <w:t>：阳气开始接触迎面而来的阴气，冷热两股气流首次碰撞，好像冷热气流对撞。这就是打雷下雨。</w:t>
      </w:r>
    </w:p>
    <w:p w14:paraId="7EBD69C7" w14:textId="77777777" w:rsidR="00155044" w:rsidRPr="00D44009" w:rsidRDefault="00155044" w:rsidP="00155044">
      <w:pPr>
        <w:pStyle w:val="ds-markdown-paragraph"/>
        <w:numPr>
          <w:ilvl w:val="0"/>
          <w:numId w:val="3"/>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艮位（东北，走180度）</w:t>
      </w:r>
      <w:r w:rsidRPr="00D44009">
        <w:rPr>
          <w:rFonts w:ascii="等线" w:eastAsia="等线" w:hAnsi="等线" w:cs="Segoe UI"/>
          <w:color w:val="0F1115"/>
        </w:rPr>
        <w:t>：阳气走到尽头，动能耗尽，被阴气包围，刚性固结停止。艮，阳气将尽。</w:t>
      </w:r>
    </w:p>
    <w:p w14:paraId="438FF34D"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四、阴气的运动轨迹</w:t>
      </w:r>
    </w:p>
    <w:p w14:paraId="04759C21"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阴气的运动轨迹（从北向南，逆时针半周）：</w:t>
      </w:r>
    </w:p>
    <w:p w14:paraId="2EF35895" w14:textId="77777777" w:rsidR="00155044" w:rsidRPr="00D44009" w:rsidRDefault="00155044" w:rsidP="00155044">
      <w:pPr>
        <w:pStyle w:val="ds-markdown-paragraph"/>
        <w:numPr>
          <w:ilvl w:val="0"/>
          <w:numId w:val="4"/>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坎位（正北）</w:t>
      </w:r>
      <w:r w:rsidRPr="00D44009">
        <w:rPr>
          <w:rFonts w:ascii="等线" w:eastAsia="等线" w:hAnsi="等线" w:cs="Segoe UI"/>
          <w:color w:val="0F1115"/>
        </w:rPr>
        <w:t>：阴气刚进入，极低温，向内收敛。但内部藏着一股真阳——被压缩的热能，这就是所谓的坎中真阳，也叫元阳。</w:t>
      </w:r>
    </w:p>
    <w:p w14:paraId="489A279E" w14:textId="77777777" w:rsidR="00155044" w:rsidRPr="00D44009" w:rsidRDefault="00155044" w:rsidP="00155044">
      <w:pPr>
        <w:pStyle w:val="ds-markdown-paragraph"/>
        <w:numPr>
          <w:ilvl w:val="0"/>
          <w:numId w:val="4"/>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乾位（西北，走60度）</w:t>
      </w:r>
      <w:r w:rsidRPr="00D44009">
        <w:rPr>
          <w:rFonts w:ascii="等线" w:eastAsia="等线" w:hAnsi="等线" w:cs="Segoe UI"/>
          <w:color w:val="0F1115"/>
        </w:rPr>
        <w:t>：阴气被外围阳气的余热和自身携带的真阳双重压缩，体积急剧收缩，能量密度推向高峰，充满爆发力。这咋理解？这就好像一个人倒霉，积攒了一肚子力气，突然遇见一个人激发，全部爆发了，一往无前。</w:t>
      </w:r>
    </w:p>
    <w:p w14:paraId="5CEEA9EB" w14:textId="77777777" w:rsidR="00155044" w:rsidRPr="00D44009" w:rsidRDefault="00155044" w:rsidP="00155044">
      <w:pPr>
        <w:pStyle w:val="ds-markdown-paragraph"/>
        <w:numPr>
          <w:ilvl w:val="0"/>
          <w:numId w:val="4"/>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兑位（正西，走120度）</w:t>
      </w:r>
      <w:r w:rsidRPr="00D44009">
        <w:rPr>
          <w:rFonts w:ascii="等线" w:eastAsia="等线" w:hAnsi="等线" w:cs="Segoe UI"/>
          <w:color w:val="0F1115"/>
        </w:rPr>
        <w:t>：阴气力量开始减弱，在框框边缘形成一层高黏滞物。就好像跑步怕热了跟冷空气相遇，变成了粘稠物，导致皮肤脏了。</w:t>
      </w:r>
    </w:p>
    <w:p w14:paraId="4AF98E30" w14:textId="77777777" w:rsidR="00155044" w:rsidRPr="00D44009" w:rsidRDefault="00155044" w:rsidP="00155044">
      <w:pPr>
        <w:pStyle w:val="ds-markdown-paragraph"/>
        <w:numPr>
          <w:ilvl w:val="0"/>
          <w:numId w:val="4"/>
        </w:numPr>
        <w:shd w:val="clear" w:color="auto" w:fill="FFFFFF"/>
        <w:spacing w:before="0" w:beforeAutospacing="0" w:after="0" w:afterAutospacing="0" w:line="240" w:lineRule="auto"/>
        <w:rPr>
          <w:rFonts w:ascii="等线" w:eastAsia="等线" w:hAnsi="等线" w:cs="Segoe UI"/>
          <w:color w:val="0F1115"/>
        </w:rPr>
      </w:pPr>
      <w:r w:rsidRPr="00D44009">
        <w:rPr>
          <w:rStyle w:val="ae"/>
          <w:rFonts w:ascii="等线" w:eastAsia="等线" w:hAnsi="等线" w:cs="Segoe UI"/>
          <w:color w:val="0F1115"/>
        </w:rPr>
        <w:t>坤位（西南，走180度）</w:t>
      </w:r>
      <w:r w:rsidRPr="00D44009">
        <w:rPr>
          <w:rFonts w:ascii="等线" w:eastAsia="等线" w:hAnsi="等线" w:cs="Segoe UI"/>
          <w:color w:val="0F1115"/>
        </w:rPr>
        <w:t>：阴气彻底没劲，全部势能消耗。就好像那个倒霉鬼被人激怒，打架完了，气撒完了，躺在地上没有一点力气了。</w:t>
      </w:r>
    </w:p>
    <w:p w14:paraId="62D09DE7"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五、八卦格局的对冲与平衡</w:t>
      </w:r>
    </w:p>
    <w:p w14:paraId="7846984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离和坎是两极：一个放射，一个收敛，在180度直线上遥相呼应，维持系统的非平衡态。用能理解的俗语说，离卦和坎卦就好像一个爸爸负责赚钱，给家里供给资源，妈妈好像花钱给家里开销。</w:t>
      </w:r>
    </w:p>
    <w:p w14:paraId="474CFB8A"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震和兑是对冲面：一个噼里啪啦说不停的话痨，一个说句话都难的闷葫芦。乾和巽是斜对角：一个使不完劲的实干家，一个是嬉皮笑脸的老油条。坤和艮是斜对角：一个在摆烂啥事情也不想管的佛系，一个直挺挺站在门外，谁来都不让进来的保安。</w:t>
      </w:r>
    </w:p>
    <w:p w14:paraId="6F5AC0DC"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lastRenderedPageBreak/>
        <w:t>这就是冷热两股气流在六边形模拟内对冲的物理状态。《说卦传》言：“天地定位，山泽通气，雷风相薄，水火不相射，八卦相错。”意思是：乾天在西北，坤地在西南，定位了两个极端；艮山在东北，兑泽在正西，彼此通气；震雷在正东，巽风在东南，冷热碰撞与顺滑流动互相逼近；离火在正南，坎水在正北，不相射，不直接对撞，通过整个流道间接完成能量交换。万物都是对冲形成的。</w:t>
      </w:r>
    </w:p>
    <w:p w14:paraId="07A5AF10"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Style w:val="ae"/>
          <w:rFonts w:ascii="等线" w:eastAsia="等线" w:hAnsi="等线" w:cs="Segoe UI"/>
          <w:color w:val="0F1115"/>
        </w:rPr>
        <w:t>六、三坟之谜：连山、归藏与周易</w:t>
      </w:r>
    </w:p>
    <w:p w14:paraId="7A39A518" w14:textId="77777777" w:rsidR="00155044" w:rsidRPr="00D44009" w:rsidRDefault="00155044" w:rsidP="00155044">
      <w:pPr>
        <w:pStyle w:val="ds-markdown-paragraph"/>
        <w:shd w:val="clear" w:color="auto" w:fill="FFFFFF"/>
        <w:spacing w:before="240" w:beforeAutospacing="0" w:after="240" w:afterAutospacing="0"/>
        <w:rPr>
          <w:rFonts w:ascii="等线" w:eastAsia="等线" w:hAnsi="等线" w:cs="Segoe UI"/>
          <w:color w:val="0F1115"/>
        </w:rPr>
      </w:pPr>
      <w:r w:rsidRPr="00D44009">
        <w:rPr>
          <w:rFonts w:ascii="等线" w:eastAsia="等线" w:hAnsi="等线" w:cs="Segoe UI"/>
          <w:color w:val="0F1115"/>
        </w:rPr>
        <w:t>到这里，困扰我们上千年的谜题已经被打开了，所谓三坟《连山易》《归藏易》《周易》出现了。</w:t>
      </w:r>
    </w:p>
    <w:p w14:paraId="107F70F9" w14:textId="77777777" w:rsidR="00155044" w:rsidRPr="00D44009" w:rsidRDefault="00155044" w:rsidP="00155044">
      <w:pPr>
        <w:pStyle w:val="ds-markdown-paragraph"/>
        <w:spacing w:before="240"/>
        <w:rPr>
          <w:rFonts w:ascii="等线" w:eastAsia="等线" w:hAnsi="等线" w:cs="Segoe UI"/>
          <w:color w:val="0F1115"/>
        </w:rPr>
      </w:pPr>
      <w:r w:rsidRPr="00D44009">
        <w:rPr>
          <w:rFonts w:ascii="等线" w:eastAsia="等线" w:hAnsi="等线" w:cs="Segoe UI" w:hint="eastAsia"/>
          <w:color w:val="0F1115"/>
        </w:rPr>
        <w:t>《周易》是阴阳二气周流交汇的过程。阳气流转止步于艮，艮是山，而阳气止后阴气开始蓄能，阴阳相续，连连不断，叫做《连山易》；阴气流转止步于坤卦，阴气是收敛，收敛极致名归曰藏，所以叫《归藏易》。</w:t>
      </w:r>
    </w:p>
    <w:p w14:paraId="041DBFA0" w14:textId="77777777" w:rsidR="00155044" w:rsidRPr="00D44009" w:rsidRDefault="00155044" w:rsidP="00155044">
      <w:pPr>
        <w:pStyle w:val="ds-markdown-paragraph"/>
        <w:shd w:val="clear" w:color="auto" w:fill="FFFFFF"/>
        <w:spacing w:before="240" w:beforeAutospacing="0" w:after="0" w:afterAutospacing="0"/>
        <w:rPr>
          <w:rFonts w:ascii="等线" w:eastAsia="等线" w:hAnsi="等线" w:cs="Segoe UI"/>
          <w:color w:val="0F1115"/>
        </w:rPr>
      </w:pPr>
    </w:p>
    <w:p w14:paraId="463AB852" w14:textId="77777777" w:rsidR="005C4E45" w:rsidRPr="00D44009" w:rsidRDefault="005C4E45" w:rsidP="005C4E45">
      <w:pPr>
        <w:pStyle w:val="1"/>
        <w:rPr>
          <w:rFonts w:ascii="等线" w:eastAsia="等线" w:hAnsi="等线"/>
        </w:rPr>
      </w:pPr>
      <w:r w:rsidRPr="00D44009">
        <w:rPr>
          <w:rStyle w:val="ae"/>
          <w:rFonts w:ascii="等线" w:eastAsia="等线" w:hAnsi="等线"/>
          <w:b w:val="0"/>
          <w:bCs w:val="0"/>
        </w:rPr>
        <w:t>精神现实主义：六十四卦推导几何逻辑</w:t>
      </w:r>
    </w:p>
    <w:p w14:paraId="4030B875" w14:textId="77777777" w:rsidR="00424D3D" w:rsidRPr="00D44009" w:rsidRDefault="00424D3D" w:rsidP="00424D3D">
      <w:pPr>
        <w:shd w:val="clear" w:color="auto" w:fill="FFFFFF"/>
        <w:spacing w:after="0" w:line="240" w:lineRule="auto"/>
        <w:jc w:val="center"/>
        <w:rPr>
          <w:rFonts w:ascii="等线" w:eastAsia="等线" w:hAnsi="等线" w:cs="宋体"/>
          <w:color w:val="444444"/>
          <w:sz w:val="18"/>
          <w:szCs w:val="18"/>
        </w:rPr>
      </w:pPr>
      <w:r w:rsidRPr="00D44009">
        <w:rPr>
          <w:rFonts w:ascii="等线" w:eastAsia="等线" w:hAnsi="等线" w:cs="宋体"/>
          <w:color w:val="000000"/>
          <w:sz w:val="39"/>
          <w:szCs w:val="39"/>
        </w:rPr>
        <w:t>精神现实主义：六十四卦几何逻辑</w:t>
      </w:r>
    </w:p>
    <w:p w14:paraId="2821272A" w14:textId="77777777" w:rsidR="00424D3D" w:rsidRPr="00D44009" w:rsidRDefault="00424D3D" w:rsidP="00424D3D">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 </w:t>
      </w:r>
    </w:p>
    <w:p w14:paraId="1AE834C0" w14:textId="77777777" w:rsidR="00424D3D" w:rsidRPr="00D44009" w:rsidRDefault="00424D3D" w:rsidP="007A513E">
      <w:pPr>
        <w:rPr>
          <w:rFonts w:ascii="等线" w:eastAsia="等线" w:hAnsi="等线"/>
        </w:rPr>
      </w:pPr>
      <w:r w:rsidRPr="00D44009">
        <w:rPr>
          <w:rFonts w:ascii="等线" w:eastAsia="等线" w:hAnsi="等线"/>
          <w:sz w:val="28"/>
          <w:szCs w:val="28"/>
        </w:rPr>
        <w:t>一、六十四卦的本质：能量在六边形中的反应</w:t>
      </w:r>
    </w:p>
    <w:p w14:paraId="593C6FF5"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对六十四卦的生成逻辑精神现实主义给出了几何模型拼块。</w:t>
      </w:r>
    </w:p>
    <w:p w14:paraId="7E9FEB68"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lastRenderedPageBreak/>
        <w:t>所谓六十四卦本质是阴阳两种能量在六边形框架内互相作用，产生的六十四种状态。六爻实际上是六边形的二维平面符号表达。上下三爻分别对应六边形的三个对等坡度。六个坡度，能量从第五爻和第二爻注入，阳气下流，流到初爻开始换挡，从第二爻又开始继续往上升，升到第四爻开始换挡，阴气是从初爻往上走，以此类推。</w:t>
      </w:r>
    </w:p>
    <w:p w14:paraId="5816FA14"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这里的数学表达不是单纯的二进制枚举，而是</w:t>
      </w:r>
      <w:r w:rsidRPr="00D44009">
        <w:rPr>
          <w:rFonts w:ascii="等线" w:eastAsia="等线" w:hAnsi="等线" w:cs="Arial"/>
          <w:b/>
          <w:bCs/>
          <w:color w:val="000000"/>
          <w:sz w:val="28"/>
          <w:szCs w:val="28"/>
        </w:rPr>
        <w:t>“</w:t>
      </w:r>
      <w:r w:rsidRPr="00D44009">
        <w:rPr>
          <w:rFonts w:ascii="等线" w:eastAsia="等线" w:hAnsi="等线" w:cs="Arial"/>
          <w:color w:val="0F1115"/>
          <w:sz w:val="28"/>
          <w:szCs w:val="28"/>
        </w:rPr>
        <w:t>阳路</w:t>
      </w:r>
      <w:r w:rsidRPr="00D44009">
        <w:rPr>
          <w:rFonts w:ascii="等线" w:eastAsia="等线" w:hAnsi="等线" w:cs="Arial"/>
          <w:b/>
          <w:bCs/>
          <w:color w:val="000000"/>
          <w:sz w:val="28"/>
          <w:szCs w:val="28"/>
        </w:rPr>
        <w:t>32</w:t>
      </w:r>
      <w:r w:rsidRPr="00D44009">
        <w:rPr>
          <w:rFonts w:ascii="等线" w:eastAsia="等线" w:hAnsi="等线" w:cs="Arial"/>
          <w:color w:val="0F1115"/>
          <w:sz w:val="28"/>
          <w:szCs w:val="28"/>
        </w:rPr>
        <w:t>态</w:t>
      </w:r>
      <w:r w:rsidRPr="00D44009">
        <w:rPr>
          <w:rFonts w:ascii="等线" w:eastAsia="等线" w:hAnsi="等线" w:cs="Arial"/>
          <w:b/>
          <w:bCs/>
          <w:color w:val="000000"/>
          <w:sz w:val="28"/>
          <w:szCs w:val="28"/>
        </w:rPr>
        <w:t> + </w:t>
      </w:r>
      <w:r w:rsidRPr="00D44009">
        <w:rPr>
          <w:rFonts w:ascii="等线" w:eastAsia="等线" w:hAnsi="等线" w:cs="Arial"/>
          <w:color w:val="0F1115"/>
          <w:sz w:val="28"/>
          <w:szCs w:val="28"/>
        </w:rPr>
        <w:t>阴路</w:t>
      </w:r>
      <w:r w:rsidRPr="00D44009">
        <w:rPr>
          <w:rFonts w:ascii="等线" w:eastAsia="等线" w:hAnsi="等线" w:cs="Arial"/>
          <w:b/>
          <w:bCs/>
          <w:color w:val="000000"/>
          <w:sz w:val="28"/>
          <w:szCs w:val="28"/>
        </w:rPr>
        <w:t>32</w:t>
      </w:r>
      <w:r w:rsidRPr="00D44009">
        <w:rPr>
          <w:rFonts w:ascii="等线" w:eastAsia="等线" w:hAnsi="等线" w:cs="Arial"/>
          <w:color w:val="0F1115"/>
          <w:sz w:val="28"/>
          <w:szCs w:val="28"/>
        </w:rPr>
        <w:t>态</w:t>
      </w:r>
      <w:r w:rsidRPr="00D44009">
        <w:rPr>
          <w:rFonts w:ascii="等线" w:eastAsia="等线" w:hAnsi="等线" w:cs="Arial"/>
          <w:b/>
          <w:bCs/>
          <w:color w:val="000000"/>
          <w:sz w:val="28"/>
          <w:szCs w:val="28"/>
        </w:rPr>
        <w:t> = 64</w:t>
      </w:r>
      <w:r w:rsidRPr="00D44009">
        <w:rPr>
          <w:rFonts w:ascii="等线" w:eastAsia="等线" w:hAnsi="等线" w:cs="Arial"/>
          <w:color w:val="0F1115"/>
          <w:sz w:val="28"/>
          <w:szCs w:val="28"/>
        </w:rPr>
        <w:t>态</w:t>
      </w:r>
      <w:r w:rsidRPr="00D44009">
        <w:rPr>
          <w:rFonts w:ascii="等线" w:eastAsia="等线" w:hAnsi="等线" w:cs="Arial"/>
          <w:b/>
          <w:bCs/>
          <w:color w:val="000000"/>
          <w:sz w:val="28"/>
          <w:szCs w:val="28"/>
        </w:rPr>
        <w:t>”</w:t>
      </w:r>
      <w:r w:rsidRPr="00D44009">
        <w:rPr>
          <w:rFonts w:ascii="等线" w:eastAsia="等线" w:hAnsi="等线" w:cs="Arial"/>
          <w:color w:val="0F1115"/>
          <w:sz w:val="28"/>
          <w:szCs w:val="28"/>
        </w:rPr>
        <w:t>的总和；前者是阳气在五次换挡中的展开，后者是阴气在五次换挡中的展开。这根莱布尼茨的二进制不是一回事，二进制是阴阳变化，但是忽略了阴阳六边形框架内的互相反应。</w:t>
      </w:r>
    </w:p>
    <w:p w14:paraId="0484B081"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b/>
          <w:bCs/>
          <w:color w:val="0F1115"/>
          <w:sz w:val="28"/>
          <w:szCs w:val="28"/>
        </w:rPr>
        <w:t>二、</w:t>
      </w:r>
      <w:r w:rsidRPr="00D44009">
        <w:rPr>
          <w:rFonts w:ascii="等线" w:eastAsia="等线" w:hAnsi="等线" w:cs="Arial"/>
          <w:b/>
          <w:bCs/>
          <w:color w:val="000000"/>
          <w:sz w:val="28"/>
          <w:szCs w:val="28"/>
        </w:rPr>
        <w:t>60</w:t>
      </w:r>
      <w:r w:rsidRPr="00D44009">
        <w:rPr>
          <w:rFonts w:ascii="等线" w:eastAsia="等线" w:hAnsi="等线" w:cs="Arial"/>
          <w:b/>
          <w:bCs/>
          <w:color w:val="0F1115"/>
          <w:sz w:val="28"/>
          <w:szCs w:val="28"/>
        </w:rPr>
        <w:t>与</w:t>
      </w:r>
      <w:r w:rsidRPr="00D44009">
        <w:rPr>
          <w:rFonts w:ascii="等线" w:eastAsia="等线" w:hAnsi="等线" w:cs="Arial"/>
          <w:b/>
          <w:bCs/>
          <w:color w:val="000000"/>
          <w:sz w:val="28"/>
          <w:szCs w:val="28"/>
        </w:rPr>
        <w:t>64</w:t>
      </w:r>
      <w:r w:rsidRPr="00D44009">
        <w:rPr>
          <w:rFonts w:ascii="等线" w:eastAsia="等线" w:hAnsi="等线" w:cs="Arial"/>
          <w:b/>
          <w:bCs/>
          <w:color w:val="0F1115"/>
          <w:sz w:val="28"/>
          <w:szCs w:val="28"/>
        </w:rPr>
        <w:t>的区分：周期背景与离散状态</w:t>
      </w:r>
    </w:p>
    <w:p w14:paraId="7173F32B"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之后给出了两个表达，</w:t>
      </w:r>
      <w:r w:rsidRPr="00D44009">
        <w:rPr>
          <w:rFonts w:ascii="等线" w:eastAsia="等线" w:hAnsi="等线" w:cs="Arial"/>
          <w:color w:val="000000"/>
          <w:sz w:val="28"/>
          <w:szCs w:val="28"/>
        </w:rPr>
        <w:t>5</w:t>
      </w:r>
      <w:r w:rsidRPr="00D44009">
        <w:rPr>
          <w:rFonts w:ascii="等线" w:eastAsia="等线" w:hAnsi="等线" w:cs="Arial"/>
          <w:color w:val="0F1115"/>
          <w:sz w:val="28"/>
          <w:szCs w:val="28"/>
        </w:rPr>
        <w:t>乘以</w:t>
      </w:r>
      <w:r w:rsidRPr="00D44009">
        <w:rPr>
          <w:rFonts w:ascii="等线" w:eastAsia="等线" w:hAnsi="等线" w:cs="Arial"/>
          <w:color w:val="000000"/>
          <w:sz w:val="28"/>
          <w:szCs w:val="28"/>
        </w:rPr>
        <w:t>6</w:t>
      </w:r>
      <w:r w:rsidRPr="00D44009">
        <w:rPr>
          <w:rFonts w:ascii="等线" w:eastAsia="等线" w:hAnsi="等线" w:cs="Arial"/>
          <w:color w:val="0F1115"/>
          <w:sz w:val="28"/>
          <w:szCs w:val="28"/>
        </w:rPr>
        <w:t>，和</w:t>
      </w:r>
      <w:r w:rsidRPr="00D44009">
        <w:rPr>
          <w:rFonts w:ascii="等线" w:eastAsia="等线" w:hAnsi="等线" w:cs="Arial"/>
          <w:color w:val="000000"/>
          <w:sz w:val="28"/>
          <w:szCs w:val="28"/>
        </w:rPr>
        <w:t>10</w:t>
      </w:r>
      <w:r w:rsidRPr="00D44009">
        <w:rPr>
          <w:rFonts w:ascii="等线" w:eastAsia="等线" w:hAnsi="等线" w:cs="Arial"/>
          <w:color w:val="0F1115"/>
          <w:sz w:val="28"/>
          <w:szCs w:val="28"/>
        </w:rPr>
        <w:t>乘以</w:t>
      </w:r>
      <w:r w:rsidRPr="00D44009">
        <w:rPr>
          <w:rFonts w:ascii="等线" w:eastAsia="等线" w:hAnsi="等线" w:cs="Arial"/>
          <w:color w:val="000000"/>
          <w:sz w:val="28"/>
          <w:szCs w:val="28"/>
        </w:rPr>
        <w:t>6</w:t>
      </w:r>
      <w:r w:rsidRPr="00D44009">
        <w:rPr>
          <w:rFonts w:ascii="等线" w:eastAsia="等线" w:hAnsi="等线" w:cs="Arial"/>
          <w:color w:val="0F1115"/>
          <w:sz w:val="28"/>
          <w:szCs w:val="28"/>
        </w:rPr>
        <w:t>，第一个是六边形框架内运动一周的能量总值，第二个是六边形框架内十个方位运行的总值，都是</w:t>
      </w:r>
      <w:r w:rsidRPr="00D44009">
        <w:rPr>
          <w:rFonts w:ascii="等线" w:eastAsia="等线" w:hAnsi="等线" w:cs="Arial"/>
          <w:color w:val="000000"/>
          <w:sz w:val="28"/>
          <w:szCs w:val="28"/>
        </w:rPr>
        <w:t>60</w:t>
      </w:r>
      <w:r w:rsidRPr="00D44009">
        <w:rPr>
          <w:rFonts w:ascii="等线" w:eastAsia="等线" w:hAnsi="等线" w:cs="Arial"/>
          <w:color w:val="0F1115"/>
          <w:sz w:val="28"/>
          <w:szCs w:val="28"/>
        </w:rPr>
        <w:t>。</w:t>
      </w:r>
    </w:p>
    <w:p w14:paraId="08449C34"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因此，</w:t>
      </w:r>
      <w:r w:rsidRPr="00D44009">
        <w:rPr>
          <w:rFonts w:ascii="等线" w:eastAsia="等线" w:hAnsi="等线" w:cs="Arial"/>
          <w:b/>
          <w:bCs/>
          <w:color w:val="000000"/>
          <w:sz w:val="28"/>
          <w:szCs w:val="28"/>
        </w:rPr>
        <w:t>60</w:t>
      </w:r>
      <w:r w:rsidRPr="00D44009">
        <w:rPr>
          <w:rFonts w:ascii="等线" w:eastAsia="等线" w:hAnsi="等线" w:cs="Arial"/>
          <w:color w:val="0F1115"/>
          <w:sz w:val="28"/>
          <w:szCs w:val="28"/>
        </w:rPr>
        <w:t>不是六十四卦本身，而是螺旋运动的连续周期背景；</w:t>
      </w:r>
      <w:r w:rsidRPr="00D44009">
        <w:rPr>
          <w:rFonts w:ascii="等线" w:eastAsia="等线" w:hAnsi="等线" w:cs="Arial"/>
          <w:b/>
          <w:bCs/>
          <w:color w:val="000000"/>
          <w:sz w:val="28"/>
          <w:szCs w:val="28"/>
        </w:rPr>
        <w:t>64</w:t>
      </w:r>
      <w:r w:rsidRPr="00D44009">
        <w:rPr>
          <w:rFonts w:ascii="等线" w:eastAsia="等线" w:hAnsi="等线" w:cs="Arial"/>
          <w:color w:val="0F1115"/>
          <w:sz w:val="28"/>
          <w:szCs w:val="28"/>
        </w:rPr>
        <w:t>则是六爻在这个周期背景中形成的离散状态总量。所以螺旋运动一个小周期恰恰就是</w:t>
      </w:r>
      <w:r w:rsidRPr="00D44009">
        <w:rPr>
          <w:rFonts w:ascii="等线" w:eastAsia="等线" w:hAnsi="等线" w:cs="Arial"/>
          <w:color w:val="000000"/>
          <w:sz w:val="28"/>
          <w:szCs w:val="28"/>
        </w:rPr>
        <w:t>60</w:t>
      </w:r>
      <w:r w:rsidRPr="00D44009">
        <w:rPr>
          <w:rFonts w:ascii="等线" w:eastAsia="等线" w:hAnsi="等线" w:cs="Arial"/>
          <w:color w:val="0F1115"/>
          <w:sz w:val="28"/>
          <w:szCs w:val="28"/>
        </w:rPr>
        <w:t>。</w:t>
      </w:r>
    </w:p>
    <w:p w14:paraId="4B2939CD"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b/>
          <w:bCs/>
          <w:color w:val="0F1115"/>
          <w:sz w:val="28"/>
          <w:szCs w:val="28"/>
        </w:rPr>
        <w:t>三、几何核心：四个三角形互相嵌套</w:t>
      </w:r>
    </w:p>
    <w:p w14:paraId="079B4F2F"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这套数据出来，现在我们要用几何模型把六十四卦定位。先模拟螺旋运动空间内的几何图形，一定是正六边形，那么正六边形分为三角形能分几个，不是两个套在一起，而是四个套在一起。</w:t>
      </w:r>
      <w:r w:rsidRPr="00D44009">
        <w:rPr>
          <w:rFonts w:ascii="等线" w:eastAsia="等线" w:hAnsi="等线" w:cs="宋体"/>
          <w:color w:val="000000"/>
          <w:sz w:val="28"/>
          <w:szCs w:val="28"/>
        </w:rPr>
        <w:t>注意不是画等边六角，撑起这个六个角和四个骨架。在几何平面内，四个等边三角形组合不成六边形，四个等边三角形为了把六边形内部框架</w:t>
      </w:r>
      <w:r w:rsidRPr="00D44009">
        <w:rPr>
          <w:rFonts w:ascii="等线" w:eastAsia="等线" w:hAnsi="等线" w:cs="宋体"/>
          <w:color w:val="000000"/>
          <w:sz w:val="28"/>
          <w:szCs w:val="28"/>
        </w:rPr>
        <w:lastRenderedPageBreak/>
        <w:t>撑起来，为什么不是三个，三个可以组成一个平面，但是松散的，必须有一个固定起来，形成四条线内部构架。</w:t>
      </w:r>
    </w:p>
    <w:p w14:paraId="6C396C27"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现在正六边形是四个正三角形互相套嵌组成的。现在开始用结合计算六十四卦，刚才回顾了几何数据，那么我们现在计算，正六边形有</w:t>
      </w:r>
      <w:r w:rsidRPr="00D44009">
        <w:rPr>
          <w:rFonts w:ascii="等线" w:eastAsia="等线" w:hAnsi="等线" w:cs="Arial"/>
          <w:color w:val="000000"/>
          <w:sz w:val="28"/>
          <w:szCs w:val="28"/>
        </w:rPr>
        <w:t>6</w:t>
      </w:r>
      <w:r w:rsidRPr="00D44009">
        <w:rPr>
          <w:rFonts w:ascii="等线" w:eastAsia="等线" w:hAnsi="等线" w:cs="Arial"/>
          <w:color w:val="0F1115"/>
          <w:sz w:val="28"/>
          <w:szCs w:val="28"/>
        </w:rPr>
        <w:t>个角，然后乘以</w:t>
      </w:r>
      <w:r w:rsidRPr="00D44009">
        <w:rPr>
          <w:rFonts w:ascii="等线" w:eastAsia="等线" w:hAnsi="等线" w:cs="Arial"/>
          <w:color w:val="000000"/>
          <w:sz w:val="28"/>
          <w:szCs w:val="28"/>
        </w:rPr>
        <w:t>5</w:t>
      </w:r>
      <w:r w:rsidRPr="00D44009">
        <w:rPr>
          <w:rFonts w:ascii="等线" w:eastAsia="等线" w:hAnsi="等线" w:cs="Arial"/>
          <w:color w:val="0F1115"/>
          <w:sz w:val="28"/>
          <w:szCs w:val="28"/>
        </w:rPr>
        <w:t>，代表一个完整小螺旋运动周期，再乘以</w:t>
      </w:r>
      <w:r w:rsidRPr="00D44009">
        <w:rPr>
          <w:rFonts w:ascii="等线" w:eastAsia="等线" w:hAnsi="等线" w:cs="Arial"/>
          <w:color w:val="000000"/>
          <w:sz w:val="28"/>
          <w:szCs w:val="28"/>
        </w:rPr>
        <w:t>2</w:t>
      </w:r>
      <w:r w:rsidRPr="00D44009">
        <w:rPr>
          <w:rFonts w:ascii="等线" w:eastAsia="等线" w:hAnsi="等线" w:cs="Arial"/>
          <w:color w:val="0F1115"/>
          <w:sz w:val="28"/>
          <w:szCs w:val="28"/>
        </w:rPr>
        <w:t>，代表阴阳二气在螺旋运动中的展开。这就是</w:t>
      </w:r>
      <w:r w:rsidRPr="00D44009">
        <w:rPr>
          <w:rFonts w:ascii="等线" w:eastAsia="等线" w:hAnsi="等线" w:cs="Arial"/>
          <w:color w:val="000000"/>
          <w:sz w:val="28"/>
          <w:szCs w:val="28"/>
        </w:rPr>
        <w:t>60</w:t>
      </w:r>
      <w:r w:rsidRPr="00D44009">
        <w:rPr>
          <w:rFonts w:ascii="等线" w:eastAsia="等线" w:hAnsi="等线" w:cs="Arial"/>
          <w:color w:val="0F1115"/>
          <w:sz w:val="28"/>
          <w:szCs w:val="28"/>
        </w:rPr>
        <w:t>。</w:t>
      </w:r>
    </w:p>
    <w:p w14:paraId="71F70934"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b/>
          <w:bCs/>
          <w:color w:val="0F1115"/>
          <w:sz w:val="28"/>
          <w:szCs w:val="28"/>
        </w:rPr>
        <w:t>四、下经之</w:t>
      </w:r>
      <w:r w:rsidRPr="00D44009">
        <w:rPr>
          <w:rFonts w:ascii="等线" w:eastAsia="等线" w:hAnsi="等线" w:cs="Arial"/>
          <w:b/>
          <w:bCs/>
          <w:color w:val="000000"/>
          <w:sz w:val="28"/>
          <w:szCs w:val="28"/>
        </w:rPr>
        <w:t>4</w:t>
      </w:r>
      <w:r w:rsidRPr="00D44009">
        <w:rPr>
          <w:rFonts w:ascii="等线" w:eastAsia="等线" w:hAnsi="等线" w:cs="Arial"/>
          <w:b/>
          <w:bCs/>
          <w:color w:val="0F1115"/>
          <w:sz w:val="28"/>
          <w:szCs w:val="28"/>
        </w:rPr>
        <w:t>的几何根源：四条内角线</w:t>
      </w:r>
    </w:p>
    <w:p w14:paraId="2D29059B"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阴阳二气在螺旋运动中的展开是</w:t>
      </w:r>
      <w:r w:rsidRPr="00D44009">
        <w:rPr>
          <w:rFonts w:ascii="等线" w:eastAsia="等线" w:hAnsi="等线" w:cs="Arial"/>
          <w:color w:val="000000"/>
          <w:sz w:val="28"/>
          <w:szCs w:val="28"/>
        </w:rPr>
        <w:t>60</w:t>
      </w:r>
      <w:r w:rsidRPr="00D44009">
        <w:rPr>
          <w:rFonts w:ascii="等线" w:eastAsia="等线" w:hAnsi="等线" w:cs="Arial"/>
          <w:color w:val="0F1115"/>
          <w:sz w:val="28"/>
          <w:szCs w:val="28"/>
        </w:rPr>
        <w:t>，但是下经的</w:t>
      </w:r>
      <w:r w:rsidRPr="00D44009">
        <w:rPr>
          <w:rFonts w:ascii="等线" w:eastAsia="等线" w:hAnsi="等线" w:cs="Arial"/>
          <w:color w:val="000000"/>
          <w:sz w:val="28"/>
          <w:szCs w:val="28"/>
        </w:rPr>
        <w:t>4</w:t>
      </w:r>
      <w:r w:rsidRPr="00D44009">
        <w:rPr>
          <w:rFonts w:ascii="等线" w:eastAsia="等线" w:hAnsi="等线" w:cs="Arial"/>
          <w:color w:val="0F1115"/>
          <w:sz w:val="28"/>
          <w:szCs w:val="28"/>
        </w:rPr>
        <w:t>是怎么样来的，六边形是四个三角形套嵌，那么必然有四个支点支撑这个结构，不然就散架了，这四个支点就是六边形的四条内角线。</w:t>
      </w:r>
    </w:p>
    <w:p w14:paraId="19C8CC93"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这四个支点可解释为</w:t>
      </w:r>
      <w:r w:rsidRPr="00D44009">
        <w:rPr>
          <w:rFonts w:ascii="等线" w:eastAsia="等线" w:hAnsi="等线" w:cs="Arial"/>
          <w:b/>
          <w:bCs/>
          <w:color w:val="000000"/>
          <w:sz w:val="28"/>
          <w:szCs w:val="28"/>
        </w:rPr>
        <w:t>“</w:t>
      </w:r>
      <w:r w:rsidRPr="00D44009">
        <w:rPr>
          <w:rFonts w:ascii="等线" w:eastAsia="等线" w:hAnsi="等线" w:cs="Arial"/>
          <w:color w:val="0F1115"/>
          <w:sz w:val="28"/>
          <w:szCs w:val="28"/>
        </w:rPr>
        <w:t>未闭合的转化余量</w:t>
      </w:r>
      <w:r w:rsidRPr="00D44009">
        <w:rPr>
          <w:rFonts w:ascii="等线" w:eastAsia="等线" w:hAnsi="等线" w:cs="Arial"/>
          <w:b/>
          <w:bCs/>
          <w:color w:val="000000"/>
          <w:sz w:val="28"/>
          <w:szCs w:val="28"/>
        </w:rPr>
        <w:t>”</w:t>
      </w:r>
      <w:r w:rsidRPr="00D44009">
        <w:rPr>
          <w:rFonts w:ascii="等线" w:eastAsia="等线" w:hAnsi="等线" w:cs="Arial"/>
          <w:color w:val="0F1115"/>
          <w:sz w:val="28"/>
          <w:szCs w:val="28"/>
        </w:rPr>
        <w:t>，对应下经多出的</w:t>
      </w:r>
      <w:r w:rsidRPr="00D44009">
        <w:rPr>
          <w:rFonts w:ascii="等线" w:eastAsia="等线" w:hAnsi="等线" w:cs="Arial"/>
          <w:b/>
          <w:bCs/>
          <w:color w:val="000000"/>
          <w:sz w:val="28"/>
          <w:szCs w:val="28"/>
        </w:rPr>
        <w:t>4</w:t>
      </w:r>
      <w:r w:rsidRPr="00D44009">
        <w:rPr>
          <w:rFonts w:ascii="等线" w:eastAsia="等线" w:hAnsi="等线" w:cs="Arial"/>
          <w:color w:val="0F1115"/>
          <w:sz w:val="28"/>
          <w:szCs w:val="28"/>
        </w:rPr>
        <w:t>卦，但它仍然属于解释层，而不是单靠代数直接推出的唯一结论</w:t>
      </w:r>
      <w:r w:rsidRPr="00D44009">
        <w:rPr>
          <w:rFonts w:ascii="等线" w:eastAsia="等线" w:hAnsi="等线" w:cs="Arial"/>
          <w:b/>
          <w:bCs/>
          <w:color w:val="0F1115"/>
          <w:sz w:val="28"/>
          <w:szCs w:val="28"/>
        </w:rPr>
        <w:t>。</w:t>
      </w:r>
      <w:r w:rsidRPr="00D44009">
        <w:rPr>
          <w:rFonts w:ascii="等线" w:eastAsia="等线" w:hAnsi="等线" w:cs="Arial"/>
          <w:color w:val="0F1115"/>
          <w:sz w:val="28"/>
          <w:szCs w:val="28"/>
        </w:rPr>
        <w:t>相当于螺旋运动未完成的数字</w:t>
      </w:r>
      <w:r w:rsidRPr="00D44009">
        <w:rPr>
          <w:rFonts w:ascii="等线" w:eastAsia="等线" w:hAnsi="等线" w:cs="Arial"/>
          <w:color w:val="000000"/>
          <w:sz w:val="28"/>
          <w:szCs w:val="28"/>
        </w:rPr>
        <w:t>4</w:t>
      </w:r>
      <w:r w:rsidRPr="00D44009">
        <w:rPr>
          <w:rFonts w:ascii="等线" w:eastAsia="等线" w:hAnsi="等线" w:cs="Arial"/>
          <w:color w:val="0F1115"/>
          <w:sz w:val="28"/>
          <w:szCs w:val="28"/>
        </w:rPr>
        <w:t>。为什么不是两个三角形拼凑，螺旋运动要产生，必须二仪生四象，四象就是动起来，是空间运动态，拼凑在运动上是死的。</w:t>
      </w:r>
    </w:p>
    <w:p w14:paraId="475CDEE5"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这样六十四卦的几何结构全部就出来了，至于卦序和卦名，按照螺旋运动中能量交互的状态展开。</w:t>
      </w:r>
    </w:p>
    <w:p w14:paraId="50DFD992"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b/>
          <w:bCs/>
          <w:color w:val="0F1115"/>
          <w:sz w:val="28"/>
          <w:szCs w:val="28"/>
        </w:rPr>
        <w:t>五、意义与延伸</w:t>
      </w:r>
    </w:p>
    <w:p w14:paraId="36AAA2D6"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这样把六十四卦弄出来意义何在。</w:t>
      </w:r>
    </w:p>
    <w:p w14:paraId="4B35BBB1"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第一，从理论上证明二进制的局限性，说明计算机的逻辑是阉割的，只是采用了正负两个二进制变化，却忘记了六边形的结构框架，也就是有能量没有方位。</w:t>
      </w:r>
    </w:p>
    <w:p w14:paraId="676E47DF"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lastRenderedPageBreak/>
        <w:t>第二，周易从玄学成为可以对话前沿科学的系统科学，对话系统论、耗散结构、流体力学等等。</w:t>
      </w:r>
    </w:p>
    <w:p w14:paraId="0CC8164C"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第三，贯通中华文化根脉，这个贯通后，实现了天人合一，医易同源，结合精神现实主义中医篇目所有的推导，可以达到对中医的哲学和科学的系统性激活。这对医学养生等影响深远。</w:t>
      </w:r>
    </w:p>
    <w:p w14:paraId="730C24BE"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第四，应用无穷，以前大家看风水、占卜，经常被科学嘲笑迷信，现在达到了天人同构，风水就是螺旋空间的能量结构，占卜就是人事螺旋的互动感应。</w:t>
      </w:r>
    </w:p>
    <w:p w14:paraId="33EA83A3" w14:textId="77777777" w:rsidR="00424D3D" w:rsidRPr="00D44009" w:rsidRDefault="00424D3D" w:rsidP="00424D3D">
      <w:pPr>
        <w:shd w:val="clear" w:color="auto" w:fill="FFFFFF"/>
        <w:spacing w:after="0" w:line="240" w:lineRule="auto"/>
        <w:rPr>
          <w:rFonts w:ascii="等线" w:eastAsia="等线" w:hAnsi="等线" w:cs="宋体"/>
          <w:color w:val="000000"/>
          <w:sz w:val="28"/>
          <w:szCs w:val="28"/>
        </w:rPr>
      </w:pPr>
      <w:r w:rsidRPr="00D44009">
        <w:rPr>
          <w:rFonts w:ascii="等线" w:eastAsia="等线" w:hAnsi="等线" w:cs="Arial"/>
          <w:color w:val="0F1115"/>
          <w:sz w:val="28"/>
          <w:szCs w:val="28"/>
        </w:rPr>
        <w:t>第五，对接现代学科，这样《周易》就可以对接心理学、教育学、哲学管理学以及前端的物理学等等。</w:t>
      </w:r>
    </w:p>
    <w:p w14:paraId="05FBDAAB" w14:textId="42986D51" w:rsidR="001B5F1A" w:rsidRPr="00D44009" w:rsidRDefault="001B5F1A" w:rsidP="001B5F1A">
      <w:pPr>
        <w:pStyle w:val="1"/>
        <w:rPr>
          <w:rFonts w:ascii="等线" w:eastAsia="等线" w:hAnsi="等线"/>
        </w:rPr>
      </w:pPr>
      <w:r w:rsidRPr="00D44009">
        <w:rPr>
          <w:rStyle w:val="10"/>
          <w:rFonts w:ascii="等线" w:eastAsia="等线" w:hAnsi="等线"/>
        </w:rPr>
        <w:t>精神现实主义：六十四卦推导</w:t>
      </w:r>
    </w:p>
    <w:p w14:paraId="45186A6A"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F1115"/>
          <w:sz w:val="24"/>
          <w:szCs w:val="24"/>
        </w:rPr>
        <w:t>一、人道生万物，天道归万物</w:t>
      </w:r>
    </w:p>
    <w:p w14:paraId="54B749F6"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推导六十四卦，我们首先要复习一下《精神现实主义：八卦推导》《精神现实主义：十二地支推导》《精神现实主义：六十四卦几何逻辑》等篇目。</w:t>
      </w:r>
    </w:p>
    <w:p w14:paraId="169D39F6"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中华民族文化的根基都是一以贯之，所以都是从</w:t>
      </w:r>
      <w:r w:rsidRPr="00D44009">
        <w:rPr>
          <w:rFonts w:ascii="等线" w:eastAsia="等线" w:hAnsi="等线" w:cs="Arial"/>
          <w:color w:val="000000"/>
          <w:sz w:val="24"/>
          <w:szCs w:val="24"/>
        </w:rPr>
        <w:t>“</w:t>
      </w:r>
      <w:r w:rsidRPr="00D44009">
        <w:rPr>
          <w:rFonts w:ascii="等线" w:eastAsia="等线" w:hAnsi="等线" w:cs="Arial"/>
          <w:color w:val="0F1115"/>
          <w:sz w:val="24"/>
          <w:szCs w:val="24"/>
        </w:rPr>
        <w:t>一</w:t>
      </w:r>
      <w:r w:rsidRPr="00D44009">
        <w:rPr>
          <w:rFonts w:ascii="等线" w:eastAsia="等线" w:hAnsi="等线" w:cs="Arial"/>
          <w:color w:val="000000"/>
          <w:sz w:val="24"/>
          <w:szCs w:val="24"/>
        </w:rPr>
        <w:t>”</w:t>
      </w:r>
      <w:r w:rsidRPr="00D44009">
        <w:rPr>
          <w:rFonts w:ascii="等线" w:eastAsia="等线" w:hAnsi="等线" w:cs="Arial"/>
          <w:color w:val="0F1115"/>
          <w:sz w:val="24"/>
          <w:szCs w:val="24"/>
        </w:rPr>
        <w:t>开始。故此，要系统性了解精神现实主义。</w:t>
      </w:r>
    </w:p>
    <w:p w14:paraId="28C552CF"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人道是一生万物，天道是万物归一。</w:t>
      </w:r>
    </w:p>
    <w:p w14:paraId="35068AC5" w14:textId="77777777" w:rsidR="00E62FB3" w:rsidRPr="00D44009" w:rsidRDefault="00E62FB3" w:rsidP="00E62FB3">
      <w:pPr>
        <w:shd w:val="clear" w:color="auto" w:fill="FFFFFF"/>
        <w:spacing w:after="0" w:line="240" w:lineRule="auto"/>
        <w:rPr>
          <w:rFonts w:ascii="等线" w:eastAsia="等线" w:hAnsi="等线" w:cs="Arial"/>
          <w:b/>
          <w:bCs/>
          <w:color w:val="0F1115"/>
          <w:sz w:val="24"/>
          <w:szCs w:val="24"/>
        </w:rPr>
      </w:pPr>
      <w:r w:rsidRPr="00D44009">
        <w:rPr>
          <w:rFonts w:ascii="等线" w:eastAsia="等线" w:hAnsi="等线" w:cs="Arial"/>
          <w:b/>
          <w:bCs/>
          <w:color w:val="0F1115"/>
          <w:sz w:val="24"/>
          <w:szCs w:val="24"/>
        </w:rPr>
        <w:t>二、六十四卦的几何模型：螺旋与涡核</w:t>
      </w:r>
    </w:p>
    <w:p w14:paraId="1F9F02BE" w14:textId="29718B69" w:rsidR="00832F0B" w:rsidRPr="00D44009" w:rsidRDefault="00832F0B" w:rsidP="00E62FB3">
      <w:pPr>
        <w:shd w:val="clear" w:color="auto" w:fill="FFFFFF"/>
        <w:spacing w:after="0" w:line="240" w:lineRule="auto"/>
        <w:rPr>
          <w:rFonts w:ascii="等线" w:eastAsia="等线" w:hAnsi="等线" w:cs="宋体"/>
          <w:color w:val="000000"/>
          <w:sz w:val="24"/>
          <w:szCs w:val="24"/>
        </w:rPr>
      </w:pPr>
      <w:r w:rsidRPr="00D44009">
        <w:rPr>
          <w:rFonts w:ascii="等线" w:eastAsia="等线" w:hAnsi="等线" w:cs="宋体"/>
          <w:color w:val="000000"/>
          <w:sz w:val="24"/>
          <w:szCs w:val="24"/>
        </w:rPr>
        <w:t>转以道为动，道以转为显。转是螺旋，模拟螺旋必须是正六边形。正六边形以等边三角形为基本几何骨架，通过旋转、套嵌和方向展开形成四向支撑结构。注意不是画等边六角，撑起这个六个角和四个骨架。这很容易被误解，不是为</w:t>
      </w:r>
      <w:r w:rsidRPr="00D44009">
        <w:rPr>
          <w:rFonts w:ascii="等线" w:eastAsia="等线" w:hAnsi="等线" w:cs="宋体"/>
          <w:color w:val="000000"/>
          <w:sz w:val="24"/>
          <w:szCs w:val="24"/>
        </w:rPr>
        <w:lastRenderedPageBreak/>
        <w:t>了拼凑一个六边形，是六个点和内部结构锁定，三个可以拼成六边形但是松散，很容易垮掉。再来一个等边三角形，四个互相咬合，这个时候很固定了，六个点有了，内部是四个对角线。很固定，转起来自然是六边形，不需要画。举个例子这好像伞，里面只有三个骨架，但是伞面是六边形。三个骨架就是三个正三角形，再加上一个内部做那根支柱</w:t>
      </w:r>
      <w:r w:rsidRPr="00D44009">
        <w:rPr>
          <w:rFonts w:ascii="等线" w:eastAsia="等线" w:hAnsi="等线" w:cs="宋体" w:hint="eastAsia"/>
          <w:color w:val="000000"/>
          <w:sz w:val="24"/>
          <w:szCs w:val="24"/>
        </w:rPr>
        <w:t>.</w:t>
      </w:r>
    </w:p>
    <w:p w14:paraId="393374CA" w14:textId="1A4F4FD9"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三、太极生两仪：阴阳二气进入六边形</w:t>
      </w:r>
    </w:p>
    <w:p w14:paraId="06143510"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现在要让阴阳二气从正六边形的两个极点进入。</w:t>
      </w:r>
    </w:p>
    <w:p w14:paraId="50446BD2"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阳气从正南逆时针向着正北走，阴气从正北逆时针往正南走。</w:t>
      </w:r>
    </w:p>
    <w:p w14:paraId="6BE93C4A"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因为四条内角线把六边形分为了八个空间，阳气走四个空间，分别为离、巽、震、艮；阴气运行的状态是坎、乾、兑、坤。</w:t>
      </w:r>
    </w:p>
    <w:p w14:paraId="6DBADD63"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这就是太极生两仪，两仪生四象，四象生八卦，八卦生六十四卦。</w:t>
      </w:r>
    </w:p>
    <w:p w14:paraId="34CC1E92"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四、八个空间：阴阳运动形成八卦</w:t>
      </w:r>
    </w:p>
    <w:p w14:paraId="15BD8768"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现在，因为内部空间的几何结构，六边形中的四条内角线把阴阳二气分为了八个模块，也就是八个状态。</w:t>
      </w:r>
    </w:p>
    <w:p w14:paraId="23005562"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古人用自然现象对应这些状态命名。</w:t>
      </w:r>
    </w:p>
    <w:p w14:paraId="5ED857B5"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下来，因为六边形要转动，这八个状态必然要互相碰撞。</w:t>
      </w:r>
    </w:p>
    <w:p w14:paraId="2CA9A30E"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六边形在平面内就是六个爻，上三爻代表天，下三爻代表地，运动产生的状态就是人事。</w:t>
      </w:r>
    </w:p>
    <w:p w14:paraId="02E123EF"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现在开始摇动，让六边形转动起来。</w:t>
      </w:r>
    </w:p>
    <w:p w14:paraId="122C451E"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阳气走的通道是下降通道，阴气走的通道是上升通道，然后阴阳二气在运动中要互换交织。</w:t>
      </w:r>
    </w:p>
    <w:p w14:paraId="476459B4"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上升通道八个，下降通道八个，互相遇见、碰撞，就是六十四。</w:t>
      </w:r>
    </w:p>
    <w:p w14:paraId="6FD23C02"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lastRenderedPageBreak/>
        <w:t>五、十二地支：六十个运动状态</w:t>
      </w:r>
    </w:p>
    <w:p w14:paraId="6F550EF6"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然后要分配地支，分配到十二地支。</w:t>
      </w:r>
    </w:p>
    <w:p w14:paraId="2D2BE57C"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十二地支分为四正、四马、四墓。</w:t>
      </w:r>
    </w:p>
    <w:p w14:paraId="080F921A"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四正就是子、午、卯、酉；四马是寅、申、巳、亥；四墓库是辰、戌、丑、未。</w:t>
      </w:r>
    </w:p>
    <w:p w14:paraId="5864B0EE"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每个地支转五次，恰好是</w:t>
      </w:r>
      <w:r w:rsidRPr="00D44009">
        <w:rPr>
          <w:rFonts w:ascii="等线" w:eastAsia="等线" w:hAnsi="等线" w:cs="Arial"/>
          <w:color w:val="000000"/>
          <w:sz w:val="24"/>
          <w:szCs w:val="24"/>
        </w:rPr>
        <w:t>20</w:t>
      </w:r>
      <w:r w:rsidRPr="00D44009">
        <w:rPr>
          <w:rFonts w:ascii="等线" w:eastAsia="等线" w:hAnsi="等线" w:cs="Arial"/>
          <w:color w:val="0F1115"/>
          <w:sz w:val="24"/>
          <w:szCs w:val="24"/>
        </w:rPr>
        <w:t>种状态，合计</w:t>
      </w:r>
      <w:r w:rsidRPr="00D44009">
        <w:rPr>
          <w:rFonts w:ascii="等线" w:eastAsia="等线" w:hAnsi="等线" w:cs="Arial"/>
          <w:color w:val="000000"/>
          <w:sz w:val="24"/>
          <w:szCs w:val="24"/>
        </w:rPr>
        <w:t>60</w:t>
      </w:r>
      <w:r w:rsidRPr="00D44009">
        <w:rPr>
          <w:rFonts w:ascii="等线" w:eastAsia="等线" w:hAnsi="等线" w:cs="Arial"/>
          <w:color w:val="0F1115"/>
          <w:sz w:val="24"/>
          <w:szCs w:val="24"/>
        </w:rPr>
        <w:t>次，再加上四个框架</w:t>
      </w:r>
      <w:r w:rsidRPr="00D44009">
        <w:rPr>
          <w:rFonts w:ascii="等线" w:eastAsia="等线" w:hAnsi="等线" w:cs="Arial"/>
          <w:color w:val="000000"/>
          <w:sz w:val="24"/>
          <w:szCs w:val="24"/>
        </w:rPr>
        <w:t>——</w:t>
      </w:r>
      <w:r w:rsidRPr="00D44009">
        <w:rPr>
          <w:rFonts w:ascii="等线" w:eastAsia="等线" w:hAnsi="等线" w:cs="Arial"/>
          <w:color w:val="0F1115"/>
          <w:sz w:val="24"/>
          <w:szCs w:val="24"/>
        </w:rPr>
        <w:t>乾、坤、坎、离</w:t>
      </w:r>
      <w:r w:rsidRPr="00D44009">
        <w:rPr>
          <w:rFonts w:ascii="等线" w:eastAsia="等线" w:hAnsi="等线" w:cs="Arial"/>
          <w:color w:val="000000"/>
          <w:sz w:val="24"/>
          <w:szCs w:val="24"/>
        </w:rPr>
        <w:t>——</w:t>
      </w:r>
      <w:r w:rsidRPr="00D44009">
        <w:rPr>
          <w:rFonts w:ascii="等线" w:eastAsia="等线" w:hAnsi="等线" w:cs="Arial"/>
          <w:color w:val="0F1115"/>
          <w:sz w:val="24"/>
          <w:szCs w:val="24"/>
        </w:rPr>
        <w:t>就是六十四卦。</w:t>
      </w:r>
    </w:p>
    <w:p w14:paraId="29E49139"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六、六十四卦与</w:t>
      </w:r>
      <w:r w:rsidRPr="00D44009">
        <w:rPr>
          <w:rFonts w:ascii="等线" w:eastAsia="等线" w:hAnsi="等线" w:cs="Arial"/>
          <w:b/>
          <w:bCs/>
          <w:color w:val="000000"/>
          <w:sz w:val="24"/>
          <w:szCs w:val="24"/>
        </w:rPr>
        <w:t>360</w:t>
      </w:r>
      <w:r w:rsidRPr="00D44009">
        <w:rPr>
          <w:rFonts w:ascii="等线" w:eastAsia="等线" w:hAnsi="等线" w:cs="Arial"/>
          <w:b/>
          <w:bCs/>
          <w:color w:val="0F1115"/>
          <w:sz w:val="24"/>
          <w:szCs w:val="24"/>
        </w:rPr>
        <w:t>度</w:t>
      </w:r>
    </w:p>
    <w:p w14:paraId="40A40DBA"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那么，六十四卦是五卦为一个</w:t>
      </w:r>
      <w:r w:rsidRPr="00D44009">
        <w:rPr>
          <w:rFonts w:ascii="等线" w:eastAsia="等线" w:hAnsi="等线" w:cs="Arial"/>
          <w:color w:val="000000"/>
          <w:sz w:val="24"/>
          <w:szCs w:val="24"/>
        </w:rPr>
        <w:t>30</w:t>
      </w:r>
      <w:r w:rsidRPr="00D44009">
        <w:rPr>
          <w:rFonts w:ascii="等线" w:eastAsia="等线" w:hAnsi="等线" w:cs="Arial"/>
          <w:color w:val="0F1115"/>
          <w:sz w:val="24"/>
          <w:szCs w:val="24"/>
        </w:rPr>
        <w:t>度，十卦是</w:t>
      </w:r>
      <w:r w:rsidRPr="00D44009">
        <w:rPr>
          <w:rFonts w:ascii="等线" w:eastAsia="等线" w:hAnsi="等线" w:cs="Arial"/>
          <w:color w:val="000000"/>
          <w:sz w:val="24"/>
          <w:szCs w:val="24"/>
        </w:rPr>
        <w:t>60</w:t>
      </w:r>
      <w:r w:rsidRPr="00D44009">
        <w:rPr>
          <w:rFonts w:ascii="等线" w:eastAsia="等线" w:hAnsi="等线" w:cs="Arial"/>
          <w:color w:val="0F1115"/>
          <w:sz w:val="24"/>
          <w:szCs w:val="24"/>
        </w:rPr>
        <w:t>度，六十卦恰好对应</w:t>
      </w:r>
      <w:r w:rsidRPr="00D44009">
        <w:rPr>
          <w:rFonts w:ascii="等线" w:eastAsia="等线" w:hAnsi="等线" w:cs="Arial"/>
          <w:color w:val="000000"/>
          <w:sz w:val="24"/>
          <w:szCs w:val="24"/>
        </w:rPr>
        <w:t>360</w:t>
      </w:r>
      <w:r w:rsidRPr="00D44009">
        <w:rPr>
          <w:rFonts w:ascii="等线" w:eastAsia="等线" w:hAnsi="等线" w:cs="Arial"/>
          <w:color w:val="0F1115"/>
          <w:sz w:val="24"/>
          <w:szCs w:val="24"/>
        </w:rPr>
        <w:t>度。</w:t>
      </w:r>
    </w:p>
    <w:p w14:paraId="70AF6020"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一年就是</w:t>
      </w:r>
      <w:r w:rsidRPr="00D44009">
        <w:rPr>
          <w:rFonts w:ascii="等线" w:eastAsia="等线" w:hAnsi="等线" w:cs="Arial"/>
          <w:color w:val="000000"/>
          <w:sz w:val="24"/>
          <w:szCs w:val="24"/>
        </w:rPr>
        <w:t>365</w:t>
      </w:r>
      <w:r w:rsidRPr="00D44009">
        <w:rPr>
          <w:rFonts w:ascii="等线" w:eastAsia="等线" w:hAnsi="等线" w:cs="Arial"/>
          <w:color w:val="0F1115"/>
          <w:sz w:val="24"/>
          <w:szCs w:val="24"/>
        </w:rPr>
        <w:t>天左右，最后四个内角线代表接近</w:t>
      </w:r>
      <w:r w:rsidRPr="00D44009">
        <w:rPr>
          <w:rFonts w:ascii="等线" w:eastAsia="等线" w:hAnsi="等线" w:cs="Arial"/>
          <w:color w:val="000000"/>
          <w:sz w:val="24"/>
          <w:szCs w:val="24"/>
        </w:rPr>
        <w:t>365</w:t>
      </w:r>
      <w:r w:rsidRPr="00D44009">
        <w:rPr>
          <w:rFonts w:ascii="等线" w:eastAsia="等线" w:hAnsi="等线" w:cs="Arial"/>
          <w:color w:val="0F1115"/>
          <w:sz w:val="24"/>
          <w:szCs w:val="24"/>
        </w:rPr>
        <w:t>。</w:t>
      </w:r>
    </w:p>
    <w:p w14:paraId="13079760"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这里实际上是螺旋运动在圆周中的展开。六十个连续运动状态完成一周，另外四个内角线构成整体结构的框架。</w:t>
      </w:r>
    </w:p>
    <w:p w14:paraId="2546F925"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七、两仪、四象、八卦：螺旋逐层展开</w:t>
      </w:r>
    </w:p>
    <w:p w14:paraId="2ED0CDEB"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继续分，可以这样具体。</w:t>
      </w:r>
    </w:p>
    <w:p w14:paraId="1B78832B"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上旋和下旋，这就是两仪。</w:t>
      </w:r>
    </w:p>
    <w:p w14:paraId="794CD771"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四象几何模型是四个三角形套嵌，符号就是阴阳、阳阳、阳阴、阴阴。</w:t>
      </w:r>
    </w:p>
    <w:p w14:paraId="13F20D8E"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四象生八卦，几何就是六边形被分割成八个空间；符号就是在三角形，也就是三爻内开始组装，一共是八组变化。</w:t>
      </w:r>
    </w:p>
    <w:p w14:paraId="47FEABAB"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八卦生六十四卦，然后几何就是空间之间的交互作用，阴阳二气存在的状态一共</w:t>
      </w:r>
      <w:r w:rsidRPr="00D44009">
        <w:rPr>
          <w:rFonts w:ascii="等线" w:eastAsia="等线" w:hAnsi="等线" w:cs="Arial"/>
          <w:color w:val="000000"/>
          <w:sz w:val="24"/>
          <w:szCs w:val="24"/>
        </w:rPr>
        <w:t>64</w:t>
      </w:r>
      <w:r w:rsidRPr="00D44009">
        <w:rPr>
          <w:rFonts w:ascii="等线" w:eastAsia="等线" w:hAnsi="等线" w:cs="Arial"/>
          <w:color w:val="0F1115"/>
          <w:sz w:val="24"/>
          <w:szCs w:val="24"/>
        </w:rPr>
        <w:t>个。</w:t>
      </w:r>
    </w:p>
    <w:p w14:paraId="100CA9F9"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符号就是六爻组合，所有组合六十四组。</w:t>
      </w:r>
    </w:p>
    <w:p w14:paraId="50E169AE"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八、核心数学公式</w:t>
      </w:r>
    </w:p>
    <w:p w14:paraId="72A02933"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落入数学计算，就是：</w:t>
      </w:r>
    </w:p>
    <w:p w14:paraId="05598670"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5 × 12 + 4 = 64</w:t>
      </w:r>
    </w:p>
    <w:p w14:paraId="5687225F"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一次完整运动展开为</w:t>
      </w:r>
      <w:r w:rsidRPr="00D44009">
        <w:rPr>
          <w:rFonts w:ascii="等线" w:eastAsia="等线" w:hAnsi="等线" w:cs="Arial"/>
          <w:color w:val="000000"/>
          <w:sz w:val="24"/>
          <w:szCs w:val="24"/>
        </w:rPr>
        <w:t>5</w:t>
      </w:r>
      <w:r w:rsidRPr="00D44009">
        <w:rPr>
          <w:rFonts w:ascii="等线" w:eastAsia="等线" w:hAnsi="等线" w:cs="Arial"/>
          <w:color w:val="0F1115"/>
          <w:sz w:val="24"/>
          <w:szCs w:val="24"/>
        </w:rPr>
        <w:t>个状态，即金、木、水、火、土；十二地支对应</w:t>
      </w:r>
      <w:r w:rsidRPr="00D44009">
        <w:rPr>
          <w:rFonts w:ascii="等线" w:eastAsia="等线" w:hAnsi="等线" w:cs="Arial"/>
          <w:color w:val="000000"/>
          <w:sz w:val="24"/>
          <w:szCs w:val="24"/>
        </w:rPr>
        <w:t>12</w:t>
      </w:r>
      <w:r w:rsidRPr="00D44009">
        <w:rPr>
          <w:rFonts w:ascii="等线" w:eastAsia="等线" w:hAnsi="等线" w:cs="Arial"/>
          <w:color w:val="0F1115"/>
          <w:sz w:val="24"/>
          <w:szCs w:val="24"/>
        </w:rPr>
        <w:t>个阶段，所以形成</w:t>
      </w:r>
      <w:r w:rsidRPr="00D44009">
        <w:rPr>
          <w:rFonts w:ascii="等线" w:eastAsia="等线" w:hAnsi="等线" w:cs="Arial"/>
          <w:color w:val="000000"/>
          <w:sz w:val="24"/>
          <w:szCs w:val="24"/>
        </w:rPr>
        <w:t>60</w:t>
      </w:r>
      <w:r w:rsidRPr="00D44009">
        <w:rPr>
          <w:rFonts w:ascii="等线" w:eastAsia="等线" w:hAnsi="等线" w:cs="Arial"/>
          <w:color w:val="0F1115"/>
          <w:sz w:val="24"/>
          <w:szCs w:val="24"/>
        </w:rPr>
        <w:t>个完成态；再加上四个未完成的框架态，合成六十四卦。</w:t>
      </w:r>
    </w:p>
    <w:p w14:paraId="193E6C62"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然后也可以这样计算：</w:t>
      </w:r>
    </w:p>
    <w:p w14:paraId="0AD0A53A"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9 × 4 × 10 = 360</w:t>
      </w:r>
    </w:p>
    <w:p w14:paraId="015F4956"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即九宫乘以四个支架，再乘以十天干，对应完整的</w:t>
      </w:r>
      <w:r w:rsidRPr="00D44009">
        <w:rPr>
          <w:rFonts w:ascii="等线" w:eastAsia="等线" w:hAnsi="等线" w:cs="Arial"/>
          <w:color w:val="000000"/>
          <w:sz w:val="24"/>
          <w:szCs w:val="24"/>
        </w:rPr>
        <w:t>360</w:t>
      </w:r>
      <w:r w:rsidRPr="00D44009">
        <w:rPr>
          <w:rFonts w:ascii="等线" w:eastAsia="等线" w:hAnsi="等线" w:cs="Arial"/>
          <w:color w:val="0F1115"/>
          <w:sz w:val="24"/>
          <w:szCs w:val="24"/>
        </w:rPr>
        <w:t>度圆周。</w:t>
      </w:r>
    </w:p>
    <w:p w14:paraId="3F8D229D"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所以，从几何、符号到数学，六十四卦并不是孤立产生的，而是阴阳二气在螺旋空间中运动、交互、分化之后形成的六十四种状态。</w:t>
      </w:r>
    </w:p>
    <w:p w14:paraId="2475A79F"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24"/>
          <w:szCs w:val="24"/>
        </w:rPr>
        <w:t>九、总结：六十甲子与六十四卦的能量统一</w:t>
      </w:r>
    </w:p>
    <w:p w14:paraId="50AC41BF" w14:textId="77777777" w:rsidR="00E62FB3" w:rsidRPr="00D44009" w:rsidRDefault="00E62FB3" w:rsidP="00E62FB3">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六十甲子可以理解为螺旋运动能量符号的表达，六十四卦可以理解为螺旋运动能量状态的符号表达。</w:t>
      </w:r>
    </w:p>
    <w:p w14:paraId="58FA146A" w14:textId="17B681B1" w:rsidR="009D6275" w:rsidRPr="00D44009" w:rsidRDefault="00E62FB3"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color w:val="0F1115"/>
          <w:sz w:val="24"/>
          <w:szCs w:val="24"/>
        </w:rPr>
        <w:t>二者结合起来，便形成对万物、自然与能量运行规律的统一表达。</w:t>
      </w:r>
      <w:r w:rsidR="009D6275" w:rsidRPr="00D44009">
        <w:rPr>
          <w:rFonts w:ascii="等线" w:eastAsia="等线" w:hAnsi="等线" w:cs="Arial" w:hint="eastAsia"/>
          <w:color w:val="0F1115"/>
          <w:sz w:val="24"/>
          <w:szCs w:val="24"/>
        </w:rPr>
        <w:t>十：古人的深意，乾卦和艮卦之谜。</w:t>
      </w:r>
    </w:p>
    <w:p w14:paraId="25531CAF" w14:textId="711BEC21" w:rsidR="009D6275" w:rsidRPr="00D44009" w:rsidRDefault="009D6275"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hint="eastAsia"/>
          <w:color w:val="0F1115"/>
          <w:sz w:val="24"/>
          <w:szCs w:val="24"/>
        </w:rPr>
        <w:t>如果按照《精神现实主义：八卦推导》再配合几何模型，支撑骨架的四卦严格来说应该是离卦、艮卦、坎卦、坤卦。</w:t>
      </w:r>
    </w:p>
    <w:p w14:paraId="00801921" w14:textId="77777777" w:rsidR="009D6275" w:rsidRPr="00D44009" w:rsidRDefault="009D6275"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hint="eastAsia"/>
          <w:color w:val="0F1115"/>
          <w:sz w:val="24"/>
          <w:szCs w:val="24"/>
        </w:rPr>
        <w:t>离卦是阳气起跑线，是零度，坎卦是阴气起跑线，也是零度，艮是阳气终点线是</w:t>
      </w:r>
      <w:r w:rsidRPr="00D44009">
        <w:rPr>
          <w:rFonts w:ascii="等线" w:eastAsia="等线" w:hAnsi="等线" w:cs="Arial"/>
          <w:color w:val="0F1115"/>
          <w:sz w:val="24"/>
          <w:szCs w:val="24"/>
        </w:rPr>
        <w:t>180度，坤卦是阴气终点线，也是180.这个是绝对几何模型。</w:t>
      </w:r>
    </w:p>
    <w:p w14:paraId="31433C86" w14:textId="48DDA2DA" w:rsidR="009D6275" w:rsidRPr="00D44009" w:rsidRDefault="009D6275"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hint="eastAsia"/>
          <w:color w:val="0F1115"/>
          <w:sz w:val="24"/>
          <w:szCs w:val="24"/>
        </w:rPr>
        <w:t>古人用的是乾坤坎卦，艮卦变成了乾卦，这是因为螺旋运动移动一圈，乾卦会跑到艮为位置。乾卦是</w:t>
      </w:r>
      <w:r w:rsidRPr="00D44009">
        <w:rPr>
          <w:rFonts w:ascii="等线" w:eastAsia="等线" w:hAnsi="等线" w:cs="Arial"/>
          <w:color w:val="0F1115"/>
          <w:sz w:val="24"/>
          <w:szCs w:val="24"/>
        </w:rPr>
        <w:t>120度，艮是180度，跑一圈恰好是六十度。这个在《精神现实主义：揭开河图洛书之谜》篇和《精神现实主义：八卦推导》篇。所以三本支撑中华民族的坟墓应该是《周易》、《连山易》、《归葬易》。</w:t>
      </w:r>
    </w:p>
    <w:p w14:paraId="6AAA3E37" w14:textId="79BD6015" w:rsidR="009D6275" w:rsidRPr="00D44009" w:rsidRDefault="009D6275"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hint="eastAsia"/>
          <w:color w:val="0F1115"/>
          <w:sz w:val="24"/>
          <w:szCs w:val="24"/>
        </w:rPr>
        <w:lastRenderedPageBreak/>
        <w:t>但是从运动来说，艮卦是乾卦跑了一圈，跑到的位置。古人用乾卦，可能寓意框架不是静止，结束就是开始。</w:t>
      </w:r>
    </w:p>
    <w:p w14:paraId="7B63250F" w14:textId="2021B9B2" w:rsidR="00E62FB3" w:rsidRPr="00D44009" w:rsidRDefault="009D6275" w:rsidP="009D6275">
      <w:pPr>
        <w:shd w:val="clear" w:color="auto" w:fill="FFFFFF"/>
        <w:spacing w:after="0" w:line="240" w:lineRule="auto"/>
        <w:rPr>
          <w:rFonts w:ascii="等线" w:eastAsia="等线" w:hAnsi="等线" w:cs="Arial"/>
          <w:color w:val="0F1115"/>
          <w:sz w:val="24"/>
          <w:szCs w:val="24"/>
        </w:rPr>
      </w:pPr>
      <w:r w:rsidRPr="00D44009">
        <w:rPr>
          <w:rFonts w:ascii="等线" w:eastAsia="等线" w:hAnsi="等线" w:cs="Arial" w:hint="eastAsia"/>
          <w:color w:val="0F1115"/>
          <w:sz w:val="24"/>
          <w:szCs w:val="24"/>
        </w:rPr>
        <w:t>故此本文不做更改，只做展示，以供后来者深入研究。</w:t>
      </w:r>
    </w:p>
    <w:p w14:paraId="03AF4517" w14:textId="77777777" w:rsidR="00155044" w:rsidRPr="00D44009" w:rsidRDefault="00155044" w:rsidP="00155044">
      <w:pPr>
        <w:keepNext/>
        <w:keepLines/>
        <w:widowControl w:val="0"/>
        <w:spacing w:before="480" w:after="80" w:line="240" w:lineRule="auto"/>
        <w:jc w:val="both"/>
        <w:outlineLvl w:val="0"/>
        <w:rPr>
          <w:rFonts w:ascii="等线" w:eastAsia="等线" w:hAnsi="等线" w:cs="Times New Roman"/>
          <w:color w:val="2F5496" w:themeColor="accent1" w:themeShade="BF"/>
          <w:kern w:val="2"/>
          <w:sz w:val="48"/>
          <w:szCs w:val="48"/>
        </w:rPr>
      </w:pPr>
      <w:bookmarkStart w:id="2" w:name="OLE_LINK12"/>
      <w:r w:rsidRPr="00D44009">
        <w:rPr>
          <w:rFonts w:ascii="等线" w:eastAsia="等线" w:hAnsi="等线" w:cs="Times New Roman"/>
          <w:color w:val="2F5496" w:themeColor="accent1" w:themeShade="BF"/>
          <w:kern w:val="2"/>
          <w:sz w:val="48"/>
          <w:szCs w:val="48"/>
        </w:rPr>
        <w:t>精神现实主义：六爻和爻辞</w:t>
      </w:r>
    </w:p>
    <w:p w14:paraId="75FA466A" w14:textId="77777777" w:rsidR="00155044" w:rsidRPr="00D44009" w:rsidRDefault="00155044" w:rsidP="00155044">
      <w:pPr>
        <w:rPr>
          <w:rFonts w:ascii="等线" w:eastAsia="等线" w:hAnsi="等线"/>
          <w:b/>
          <w:bCs/>
          <w:color w:val="000000"/>
          <w:sz w:val="32"/>
          <w:szCs w:val="32"/>
        </w:rPr>
      </w:pPr>
      <w:r w:rsidRPr="00D44009">
        <w:rPr>
          <w:rFonts w:ascii="等线" w:eastAsia="等线" w:hAnsi="等线"/>
          <w:b/>
          <w:bCs/>
          <w:sz w:val="32"/>
          <w:szCs w:val="32"/>
        </w:rPr>
        <w:t>一、往期回顾：从八卦到六爻</w:t>
      </w:r>
    </w:p>
    <w:p w14:paraId="1D6C4027"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精神现实主义已经推导了八卦的形成，八卦的几何关系，八卦的几何和物理模型，六十四卦的配套原理。</w:t>
      </w:r>
    </w:p>
    <w:p w14:paraId="5CE5E485"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我们先要回顾一下往期篇目，把它们串联起来，顺着逻辑就可以推出六爻和爻辞。</w:t>
      </w:r>
    </w:p>
    <w:p w14:paraId="7A7C9FAC"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道在转中显，转在道中行。道以转为动，转以圆周为基本轨迹，圆以六边形为完美框架模型。</w:t>
      </w:r>
    </w:p>
    <w:p w14:paraId="1A069621"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八卦是时空中八种能量状态的描述。为了直观感受，我们设计了一个开放式的六边形套嵌模型，由四个正三角形在空间交错套嵌形成，不是在平面上简单拼凑出来的。这个是为了模拟螺旋运动在空间内的基本架构，不要求必须六个边围着，只要把骨架结构设计出来。我们就发现，空间内这个架构有八个空间、四个内角线，中间自然形成一个中心聚集点。转动起来，自然形成了阴阳图。当然古人不一定弄过这个结构，这个是为了让现代人直观感受的几何模型。</w:t>
      </w:r>
    </w:p>
    <w:p w14:paraId="09BA2138"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二、八卦形成：阴阳二气注入</w:t>
      </w:r>
    </w:p>
    <w:p w14:paraId="449921C8"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lastRenderedPageBreak/>
        <w:t>现在这个模型上下是开放式的，可以用上下注入阴阳二气。阳气按照天道左旋规律从上往下运动，阴气按照地道右旋规律从下往上运动。然后我们就得出八种运动状态，就是八卦。</w:t>
      </w:r>
    </w:p>
    <w:p w14:paraId="41B1D796"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阳气的四种状态分别是离、巽、震、艮；阴气四种状态分别是坎、乾、兑、坤。</w:t>
      </w:r>
    </w:p>
    <w:p w14:paraId="5EA87ED7"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在平面排布就是后天八卦，先天八卦是假设出来的理想状态，后天八卦是运动六十度平面的投影图。当然平面看起来没啥规律，实际上空间就是转了六十度。</w:t>
      </w:r>
    </w:p>
    <w:p w14:paraId="0116E6C9"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这个</w:t>
      </w:r>
      <w:r w:rsidRPr="00D44009">
        <w:rPr>
          <w:rFonts w:ascii="等线" w:eastAsia="等线" w:hAnsi="等线" w:cs="Arial"/>
          <w:color w:val="000000"/>
          <w:sz w:val="24"/>
          <w:szCs w:val="24"/>
        </w:rPr>
        <w:t>60</w:t>
      </w:r>
      <w:r w:rsidRPr="00D44009">
        <w:rPr>
          <w:rFonts w:ascii="等线" w:eastAsia="等线" w:hAnsi="等线" w:cs="Arial"/>
          <w:color w:val="0F1115"/>
          <w:sz w:val="24"/>
          <w:szCs w:val="24"/>
        </w:rPr>
        <w:t>就是螺旋一个最小单位，三个六十度恰好是一个单元，在空间就是三元，也就是坎卦上旋到离卦，恰好是一个半周期。如果从坎卦运动一圈，则是</w:t>
      </w:r>
      <w:r w:rsidRPr="00D44009">
        <w:rPr>
          <w:rFonts w:ascii="等线" w:eastAsia="等线" w:hAnsi="等线" w:cs="Arial"/>
          <w:color w:val="000000"/>
          <w:sz w:val="24"/>
          <w:szCs w:val="24"/>
        </w:rPr>
        <w:t>360</w:t>
      </w:r>
      <w:r w:rsidRPr="00D44009">
        <w:rPr>
          <w:rFonts w:ascii="等线" w:eastAsia="等线" w:hAnsi="等线" w:cs="Arial"/>
          <w:color w:val="0F1115"/>
          <w:sz w:val="24"/>
          <w:szCs w:val="24"/>
        </w:rPr>
        <w:t>度，恰好是一个圆周，也就是一年</w:t>
      </w:r>
      <w:r w:rsidRPr="00D44009">
        <w:rPr>
          <w:rFonts w:ascii="等线" w:eastAsia="等线" w:hAnsi="等线" w:cs="Arial"/>
          <w:color w:val="000000"/>
          <w:sz w:val="24"/>
          <w:szCs w:val="24"/>
        </w:rPr>
        <w:t>360</w:t>
      </w:r>
      <w:r w:rsidRPr="00D44009">
        <w:rPr>
          <w:rFonts w:ascii="等线" w:eastAsia="等线" w:hAnsi="等线" w:cs="Arial"/>
          <w:color w:val="0F1115"/>
          <w:sz w:val="24"/>
          <w:szCs w:val="24"/>
        </w:rPr>
        <w:t>的基础历法单位。这个在中国传统文化几乎是一把万能钥匙，是打开《黄帝内经》的关键密码。</w:t>
      </w:r>
    </w:p>
    <w:p w14:paraId="66A056FA"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三、六爻由来：能量投影到二维平面</w:t>
      </w:r>
    </w:p>
    <w:p w14:paraId="3035AA3C"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现在我们要把这种能量投影到二维平面，那么就是六爻。为什么是六个？因为六爻是六边形的六个基本位置，运动起来又发生阴阳变化，于是形成不同的变卦状态。这里两个特殊的变化节点，又可以联系到《黄帝内经》中的</w:t>
      </w:r>
      <w:r w:rsidRPr="00D44009">
        <w:rPr>
          <w:rFonts w:ascii="等线" w:eastAsia="等线" w:hAnsi="等线" w:cs="Arial"/>
          <w:color w:val="000000"/>
          <w:sz w:val="24"/>
          <w:szCs w:val="24"/>
        </w:rPr>
        <w:t>“</w:t>
      </w:r>
      <w:r w:rsidRPr="00D44009">
        <w:rPr>
          <w:rFonts w:ascii="等线" w:eastAsia="等线" w:hAnsi="等线" w:cs="Arial"/>
          <w:color w:val="0F1115"/>
          <w:sz w:val="24"/>
          <w:szCs w:val="24"/>
        </w:rPr>
        <w:t>天门地户</w:t>
      </w:r>
      <w:r w:rsidRPr="00D44009">
        <w:rPr>
          <w:rFonts w:ascii="等线" w:eastAsia="等线" w:hAnsi="等线" w:cs="Arial"/>
          <w:color w:val="000000"/>
          <w:sz w:val="24"/>
          <w:szCs w:val="24"/>
        </w:rPr>
        <w:t>”</w:t>
      </w:r>
      <w:r w:rsidRPr="00D44009">
        <w:rPr>
          <w:rFonts w:ascii="等线" w:eastAsia="等线" w:hAnsi="等线" w:cs="Arial"/>
          <w:color w:val="0F1115"/>
          <w:sz w:val="24"/>
          <w:szCs w:val="24"/>
        </w:rPr>
        <w:t>，就像地球运动的时候有一个中心轴。</w:t>
      </w:r>
    </w:p>
    <w:p w14:paraId="15D096F1"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然后八卦符号出来了，就是六个符号代表六边形，运动起来发生阴阳变化，形成不同的变卦状态。用生活符号怎么样表达？古人为了更进一步说清楚，就用</w:t>
      </w:r>
      <w:r w:rsidRPr="00D44009">
        <w:rPr>
          <w:rFonts w:ascii="等线" w:eastAsia="等线" w:hAnsi="等线" w:cs="Arial"/>
          <w:color w:val="0F1115"/>
          <w:sz w:val="24"/>
          <w:szCs w:val="24"/>
        </w:rPr>
        <w:lastRenderedPageBreak/>
        <w:t>天地人配套，上为天，能量，阴阳，下为地，时间，四象，四方基本形成，人为中，人活动当然在时空中间，所以就是空间。时间。方向、空间就是三爻，三爻成卦。</w:t>
      </w:r>
    </w:p>
    <w:p w14:paraId="7E3B588A"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四、干支系统：文字描述能量</w:t>
      </w:r>
    </w:p>
    <w:p w14:paraId="45C0A0C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生活符号表达就必须用实际和空间，因为六爻本身就有时间和空间，变卦是时间，六爻是空间。那么用文字就是十天干。为什么八个变成十个了？因为运动起来会产生一个运动中心，这个运动中心就是涡核，永远不变，但是却制衡这个运动规律，所以就用土表示。你看坤卦是不是地势坤，厚德载物。</w:t>
      </w:r>
    </w:p>
    <w:p w14:paraId="09E54C90"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天干是能量单位，是时间，但是空间呢？空间就要把天干直接投影下来。光投影还不行，必须利用系统论以及能量耗散结构，来维持地支被能量驱动成一个螺旋运动。先给地支定八个方位：子午卯酉、寅申巳亥，八方。这八方不能单独存在，怎么样让八种能量遵循圆周运动规律？那就是利用能量耗散维持扭转运动方向。</w:t>
      </w:r>
    </w:p>
    <w:p w14:paraId="3CB6E85C"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五、地支结构：四正四马四库</w:t>
      </w:r>
    </w:p>
    <w:p w14:paraId="4FFCE62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所以子午卯酉四正位不需要额外的转弯能量，故此藏干比较简单；寅申巳亥必须要转弯，让能量驱动运动，所以就要藏干三个，很复杂：本气、中气和余气。本气就是这个藏干能量的方向，中气就是藏干能量外加能量，改变方向的，余气就是维持系统正常运动设置的能量闸门。到了亥最低了，就不需要闸门了。</w:t>
      </w:r>
    </w:p>
    <w:p w14:paraId="3416C3CF"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lastRenderedPageBreak/>
        <w:t>但是这个转弯的动力怎么样来？那就要设计一个中转站，辰戌丑未。本气就是具体中转能量的方式，中气是被中转的能量，余气就是中转后的方向盘。比如辰，中转能量就是戊，在发射阶段，就不能让外放太严重；乙木就是转化卯木的能力；癸水是下沉，是北方能量，控制能量往正北方向流动，这就是辰藏干戊、乙、癸。具体都在精神现实主义藏干推导篇目。</w:t>
      </w:r>
    </w:p>
    <w:p w14:paraId="68629AE9"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六、爻辞来源：能量单位在空间遭遇后的状态</w:t>
      </w:r>
    </w:p>
    <w:p w14:paraId="29DDDE1F"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那么爻辞是怎么样来的？爻辞就是每个能量单位在空间遭遇以后发生的状态。在精神现实主义八卦推导篇中，利用正六边形框框让阳气从正南阴气从正北进入，得出了八卦最初的八种状态，爻辞就是现在同样是六边形框框，让两个八卦，从正南正北进入，看这两个卦在剩下的六个空间中怎么样反应，反应用语言生活经验表述就是言辞。六爻里面的数字就是能量运动单位，比如</w:t>
      </w:r>
      <w:r w:rsidRPr="00D44009">
        <w:rPr>
          <w:rFonts w:ascii="等线" w:eastAsia="等线" w:hAnsi="等线" w:cs="Arial"/>
          <w:color w:val="000000"/>
          <w:sz w:val="24"/>
          <w:szCs w:val="24"/>
        </w:rPr>
        <w:t>6</w:t>
      </w:r>
      <w:r w:rsidRPr="00D44009">
        <w:rPr>
          <w:rFonts w:ascii="等线" w:eastAsia="等线" w:hAnsi="等线" w:cs="Arial"/>
          <w:color w:val="0F1115"/>
          <w:sz w:val="24"/>
          <w:szCs w:val="24"/>
        </w:rPr>
        <w:t>，就是六个空间，</w:t>
      </w:r>
      <w:r w:rsidRPr="00D44009">
        <w:rPr>
          <w:rFonts w:ascii="等线" w:eastAsia="等线" w:hAnsi="等线" w:cs="Arial"/>
          <w:color w:val="000000"/>
          <w:sz w:val="24"/>
          <w:szCs w:val="24"/>
        </w:rPr>
        <w:t>7</w:t>
      </w:r>
      <w:r w:rsidRPr="00D44009">
        <w:rPr>
          <w:rFonts w:ascii="等线" w:eastAsia="等线" w:hAnsi="等线" w:cs="Arial"/>
          <w:color w:val="0F1115"/>
          <w:sz w:val="24"/>
          <w:szCs w:val="24"/>
        </w:rPr>
        <w:t>相当于回到原点，就是运动起来产生十个能量单位，百就是十个单位走十次，能量基本完完全全展开。</w:t>
      </w:r>
      <w:r w:rsidRPr="00D44009">
        <w:rPr>
          <w:rFonts w:ascii="等线" w:eastAsia="等线" w:hAnsi="等线" w:cs="Arial"/>
          <w:color w:val="000000"/>
          <w:sz w:val="24"/>
          <w:szCs w:val="24"/>
        </w:rPr>
        <w:t>9</w:t>
      </w:r>
      <w:r w:rsidRPr="00D44009">
        <w:rPr>
          <w:rFonts w:ascii="等线" w:eastAsia="等线" w:hAnsi="等线" w:cs="Arial"/>
          <w:color w:val="0F1115"/>
          <w:sz w:val="24"/>
          <w:szCs w:val="24"/>
        </w:rPr>
        <w:t>就是四方展开开始运动，涡核形成，相当于总面积。四个空间的展开，还没有运动。</w:t>
      </w:r>
    </w:p>
    <w:p w14:paraId="3F9F204E" w14:textId="77777777" w:rsidR="00155044" w:rsidRPr="00D44009" w:rsidRDefault="00155044" w:rsidP="00155044">
      <w:pPr>
        <w:spacing w:before="240" w:after="240" w:line="240" w:lineRule="auto"/>
        <w:rPr>
          <w:rFonts w:ascii="等线" w:eastAsia="等线" w:hAnsi="等线" w:cs="Arial"/>
          <w:b/>
          <w:bCs/>
          <w:color w:val="000000"/>
          <w:sz w:val="28"/>
          <w:szCs w:val="28"/>
        </w:rPr>
      </w:pPr>
      <w:r w:rsidRPr="00D44009">
        <w:rPr>
          <w:rFonts w:ascii="等线" w:eastAsia="等线" w:hAnsi="等线" w:cs="Arial"/>
          <w:b/>
          <w:bCs/>
          <w:color w:val="0F1115"/>
          <w:sz w:val="28"/>
          <w:szCs w:val="28"/>
        </w:rPr>
        <w:t>复卦</w:t>
      </w:r>
    </w:p>
    <w:p w14:paraId="56A73065"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上卦是坤，下卦是震卦，地雷复，坤是阳气压到最低，毫无生机践踏都可以，震卦是阴阳初次相遇，产生激烈震荡。这就好像用火烧一盆冷水，从下面开始烧震卦，继续给加个一盆冷水，不动了，因为体积太大，只能慢慢来了，看起来平静但是希望满满。</w:t>
      </w:r>
    </w:p>
    <w:p w14:paraId="66F86749"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lastRenderedPageBreak/>
        <w:t>上六爻：迷复，凶，有灾眚。用行师，终有大败，以其国君凶，至于十年不克征。</w:t>
      </w:r>
    </w:p>
    <w:p w14:paraId="629F3821"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现在水已经烧到头了，再烧一步系统就爆炸了，所以叫做迷，前方无路，这个时候要停止，绝不可以大举进攻，加大能量在人事方面就是聚集资源，这个时候那个烧水的人会被炸伤。十年，如果换成人间的数字是不是十天干，就是能量运行一周就是十年，要回复到原点，当然得十年。</w:t>
      </w:r>
    </w:p>
    <w:p w14:paraId="11393750" w14:textId="77777777" w:rsidR="00155044" w:rsidRPr="00D44009" w:rsidRDefault="00155044" w:rsidP="00155044">
      <w:pPr>
        <w:spacing w:before="240" w:after="240" w:line="240" w:lineRule="auto"/>
        <w:rPr>
          <w:rFonts w:ascii="等线" w:eastAsia="等线" w:hAnsi="等线" w:cs="Arial"/>
          <w:b/>
          <w:bCs/>
          <w:color w:val="000000"/>
          <w:sz w:val="28"/>
          <w:szCs w:val="28"/>
        </w:rPr>
      </w:pPr>
      <w:r w:rsidRPr="00D44009">
        <w:rPr>
          <w:rFonts w:ascii="等线" w:eastAsia="等线" w:hAnsi="等线" w:cs="Arial"/>
          <w:b/>
          <w:bCs/>
          <w:color w:val="0F1115"/>
          <w:sz w:val="28"/>
          <w:szCs w:val="28"/>
        </w:rPr>
        <w:t>震卦</w:t>
      </w:r>
    </w:p>
    <w:p w14:paraId="5B0BAC10"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这个卦是阳气走到九十度位置恰好跟阳气初级相遇，就跟打雷闪电一样，叫做震。两个震叠加，那就是大地震。</w:t>
      </w:r>
    </w:p>
    <w:p w14:paraId="69D4BDE6"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六二爻：震来厉，亿丧贝，跻于九陵，勿逐，七日得。</w:t>
      </w:r>
    </w:p>
    <w:p w14:paraId="21860376"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现在震在第二爻，阳气刚刚遇见阴气了，相当于火遇见柴起燃，这不是燃一次，而是连锁反应，上面还有一堆柴火叠加。故此震来厉，形式很严峻，动荡很厉害，这个时候必然不利于安稳，世俗安稳就是守财，结果就是倾家荡产，亿丧贝，钱损失极大。跻于九陵，九陵就是刚开始的地方，初九爻，这个时候还算安静，有火没有燃料，所以就待在点火前的地方，七日就回来了，就是六爻走完回到原点。</w:t>
      </w:r>
    </w:p>
    <w:p w14:paraId="2D3F96B7"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t>七日都是得的意思，是系统开始修复完成，复卦就是一阳来复，所以七日来复，人体感冒休息一周基本好了。</w:t>
      </w:r>
    </w:p>
    <w:p w14:paraId="7B85C3F1"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lastRenderedPageBreak/>
        <w:t>物理学解释：共振冲击下的暂态响应与自恢复。"震来厉"=外部频率匹配系统固有频率→振幅骤增，"亿丧贝"=瞬态能量溢出（贝=可计量的能量单位），"跻于九陵"=系统被迫跃迁到高能态，"勿逐"=不要人为干预/追加输入，"七日得"=6+1=几何回归，系统自然弛豫回稳态。</w:t>
      </w:r>
    </w:p>
    <w:p w14:paraId="55BAF01B"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0"/>
          <w:szCs w:val="30"/>
        </w:rPr>
        <w:t>乾卦</w:t>
      </w:r>
    </w:p>
    <w:p w14:paraId="7F9A29E0"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乾卦，乾是阴气压到极致形成冲力，好像龙，一直往上冲。比如你把皮筋往下拉，拉就会产生极致的冲击力，很迅猛。所以叫做君子以自强不息。</w:t>
      </w:r>
    </w:p>
    <w:p w14:paraId="5845700F"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t>当被拉到最顶端的时候，这就是亢龙有悔，冲过头了就松了。</w:t>
      </w:r>
    </w:p>
    <w:p w14:paraId="7AE8C8AF"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用物理学解释就是：弹性势能释放到极限后的过冲回落。"亢"=过冲，"悔"=系统回弹时的能量损耗/震荡衰减。"龙"不是动物，是对"阳气冲到极致后失去轨道约束"这一能量形态的视觉化命名。</w:t>
      </w:r>
    </w:p>
    <w:p w14:paraId="4F67EE97"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0"/>
          <w:szCs w:val="30"/>
        </w:rPr>
        <w:t>坤卦</w:t>
      </w:r>
    </w:p>
    <w:p w14:paraId="6138EB00"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坤卦阴气被耗尽了，剩下皮壳，所以谁来也可以踩一脚，好像大地一样随便踩。但是收缩到极致，它就会反弹，就好像皮筋，往回收，收到最极致，它就开始产生发生、发现，跟拉扯一样的能量。</w:t>
      </w:r>
    </w:p>
    <w:p w14:paraId="5F9C382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这就是坤卦上六爻说的：</w:t>
      </w:r>
      <w:r w:rsidRPr="00D44009">
        <w:rPr>
          <w:rFonts w:ascii="等线" w:eastAsia="等线" w:hAnsi="等线" w:cs="Arial"/>
          <w:color w:val="000000"/>
          <w:sz w:val="24"/>
          <w:szCs w:val="24"/>
        </w:rPr>
        <w:t>“</w:t>
      </w:r>
      <w:r w:rsidRPr="00D44009">
        <w:rPr>
          <w:rFonts w:ascii="等线" w:eastAsia="等线" w:hAnsi="等线" w:cs="Arial"/>
          <w:color w:val="0F1115"/>
          <w:sz w:val="24"/>
          <w:szCs w:val="24"/>
        </w:rPr>
        <w:t>龙战于野，其血玄黄。</w:t>
      </w:r>
      <w:r w:rsidRPr="00D44009">
        <w:rPr>
          <w:rFonts w:ascii="等线" w:eastAsia="等线" w:hAnsi="等线" w:cs="Arial"/>
          <w:color w:val="000000"/>
          <w:sz w:val="24"/>
          <w:szCs w:val="24"/>
        </w:rPr>
        <w:t>”</w:t>
      </w:r>
    </w:p>
    <w:p w14:paraId="072382F2"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乾卦是有轨道，坤卦压到极致，没有轨道可言，所以力量混乱，叫做</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于野</w:t>
      </w:r>
      <w:r w:rsidRPr="00D44009">
        <w:rPr>
          <w:rFonts w:ascii="等线" w:eastAsia="等线" w:hAnsi="等线" w:cs="Arial"/>
          <w:color w:val="000000"/>
          <w:sz w:val="24"/>
          <w:szCs w:val="24"/>
        </w:rPr>
        <w:t>”</w:t>
      </w:r>
      <w:r w:rsidRPr="00D44009">
        <w:rPr>
          <w:rFonts w:ascii="等线" w:eastAsia="等线" w:hAnsi="等线" w:cs="Arial"/>
          <w:color w:val="0F1115"/>
          <w:sz w:val="24"/>
          <w:szCs w:val="24"/>
        </w:rPr>
        <w:t>。</w:t>
      </w:r>
    </w:p>
    <w:p w14:paraId="78632FAA"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t>啥叫</w:t>
      </w:r>
      <w:r w:rsidRPr="00D44009">
        <w:rPr>
          <w:rFonts w:ascii="等线" w:eastAsia="等线" w:hAnsi="等线" w:cs="Arial"/>
          <w:color w:val="000000"/>
          <w:sz w:val="24"/>
          <w:szCs w:val="24"/>
        </w:rPr>
        <w:t>“</w:t>
      </w:r>
      <w:r w:rsidRPr="00D44009">
        <w:rPr>
          <w:rFonts w:ascii="等线" w:eastAsia="等线" w:hAnsi="等线" w:cs="Arial"/>
          <w:color w:val="0F1115"/>
          <w:sz w:val="24"/>
          <w:szCs w:val="24"/>
        </w:rPr>
        <w:t>玄黄</w:t>
      </w:r>
      <w:r w:rsidRPr="00D44009">
        <w:rPr>
          <w:rFonts w:ascii="等线" w:eastAsia="等线" w:hAnsi="等线" w:cs="Arial"/>
          <w:color w:val="000000"/>
          <w:sz w:val="24"/>
          <w:szCs w:val="24"/>
        </w:rPr>
        <w:t>”</w:t>
      </w:r>
      <w:r w:rsidRPr="00D44009">
        <w:rPr>
          <w:rFonts w:ascii="等线" w:eastAsia="等线" w:hAnsi="等线" w:cs="Arial"/>
          <w:color w:val="0F1115"/>
          <w:sz w:val="24"/>
          <w:szCs w:val="24"/>
        </w:rPr>
        <w:t>？天玄地黄，就是天地清明之色混在一起了，空间跟时间坍缩了。</w:t>
      </w:r>
    </w:p>
    <w:p w14:paraId="10287DF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00000"/>
        </w:rPr>
        <w:lastRenderedPageBreak/>
        <w:t>标准物理学是这样的：阴气收缩到极致后的反弹失控。"于野"=脱离轨道（不在六边形框架内了），"血"=能量溢出/耗散，"玄黄"=天地之气混合未分的混沌态（高频湍流）。</w:t>
      </w:r>
    </w:p>
    <w:p w14:paraId="7C75A4FA"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0"/>
          <w:szCs w:val="30"/>
        </w:rPr>
        <w:t>蒙卦</w:t>
      </w:r>
    </w:p>
    <w:p w14:paraId="4846FDC3"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继续举个例子，比如蒙卦。</w:t>
      </w:r>
    </w:p>
    <w:p w14:paraId="6681EDE4"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上卦是山，下卦是水。山是阳气被阴气阻止了，阳气冲不进去，阴气又退不了。</w:t>
      </w:r>
    </w:p>
    <w:p w14:paraId="21902BAE"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模拟两个人，男的想进门，女的想出门，两个人把门卡住了，谁也不能进展。这个时候又来了个女的，门更被卡死了。</w:t>
      </w:r>
    </w:p>
    <w:p w14:paraId="32E8829C"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这就是蒙。</w:t>
      </w:r>
    </w:p>
    <w:p w14:paraId="1CE770B1"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初六是刚卡在门口，爻辞说：</w:t>
      </w:r>
      <w:r w:rsidRPr="00D44009">
        <w:rPr>
          <w:rFonts w:ascii="等线" w:eastAsia="等线" w:hAnsi="等线" w:cs="Arial"/>
          <w:color w:val="000000"/>
          <w:sz w:val="24"/>
          <w:szCs w:val="24"/>
        </w:rPr>
        <w:t>“</w:t>
      </w:r>
      <w:r w:rsidRPr="00D44009">
        <w:rPr>
          <w:rFonts w:ascii="等线" w:eastAsia="等线" w:hAnsi="等线" w:cs="Arial"/>
          <w:color w:val="0F1115"/>
          <w:sz w:val="24"/>
          <w:szCs w:val="24"/>
        </w:rPr>
        <w:t>发蒙，利用刑人，用说桎梏；以往吝。</w:t>
      </w:r>
      <w:r w:rsidRPr="00D44009">
        <w:rPr>
          <w:rFonts w:ascii="等线" w:eastAsia="等线" w:hAnsi="等线" w:cs="Arial"/>
          <w:color w:val="000000"/>
          <w:sz w:val="24"/>
          <w:szCs w:val="24"/>
        </w:rPr>
        <w:t>”</w:t>
      </w:r>
    </w:p>
    <w:p w14:paraId="75DAFDDB"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卡在门口退一步就好了，所以刑就是退，就是规矩。</w:t>
      </w:r>
    </w:p>
    <w:p w14:paraId="6D49A64E"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上九爻会怎么样？卡死了。</w:t>
      </w:r>
    </w:p>
    <w:p w14:paraId="3D7DDFF8"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所以爻辞说：</w:t>
      </w:r>
      <w:r w:rsidRPr="00D44009">
        <w:rPr>
          <w:rFonts w:ascii="等线" w:eastAsia="等线" w:hAnsi="等线" w:cs="Arial"/>
          <w:color w:val="000000"/>
          <w:sz w:val="24"/>
          <w:szCs w:val="24"/>
        </w:rPr>
        <w:t>“</w:t>
      </w:r>
      <w:r w:rsidRPr="00D44009">
        <w:rPr>
          <w:rFonts w:ascii="等线" w:eastAsia="等线" w:hAnsi="等线" w:cs="Arial"/>
          <w:color w:val="0F1115"/>
          <w:sz w:val="24"/>
          <w:szCs w:val="24"/>
        </w:rPr>
        <w:t>击蒙，不利为寇，利御寇。</w:t>
      </w:r>
      <w:r w:rsidRPr="00D44009">
        <w:rPr>
          <w:rFonts w:ascii="等线" w:eastAsia="等线" w:hAnsi="等线" w:cs="Arial"/>
          <w:color w:val="000000"/>
          <w:sz w:val="24"/>
          <w:szCs w:val="24"/>
        </w:rPr>
        <w:t>”</w:t>
      </w:r>
    </w:p>
    <w:p w14:paraId="2105FAA6"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t>九是阳，是往前冲，里面堵死了，所以产生了强烈对抗，只能以防守为适。</w:t>
      </w:r>
    </w:p>
    <w:p w14:paraId="7D6D65B4" w14:textId="77777777" w:rsidR="00155044" w:rsidRPr="00D44009" w:rsidRDefault="00155044" w:rsidP="00155044">
      <w:pPr>
        <w:spacing w:before="240" w:after="240" w:line="240" w:lineRule="auto"/>
        <w:rPr>
          <w:rFonts w:ascii="等线" w:eastAsia="等线" w:hAnsi="等线" w:cs="Arial"/>
          <w:color w:val="0F1115"/>
          <w:sz w:val="24"/>
          <w:szCs w:val="24"/>
        </w:rPr>
      </w:pPr>
      <w:r w:rsidRPr="00D44009">
        <w:rPr>
          <w:rFonts w:ascii="等线" w:eastAsia="等线" w:hAnsi="等线" w:cs="Arial"/>
          <w:color w:val="0F1115"/>
          <w:sz w:val="24"/>
          <w:szCs w:val="24"/>
        </w:rPr>
        <w:t>物理学解释系统过载后的多重耗散级联。"迷复"=反馈信号丢失，系统找不到回归路径。"用行师大败"=在过载状态下继续输入能量→正反馈雪崩。"十年不克征"=系统弛豫时间极长，恢复周期远超单次操作周期。</w:t>
      </w:r>
    </w:p>
    <w:p w14:paraId="68E39B75"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七、阳用九、阴用六：数理来源</w:t>
      </w:r>
    </w:p>
    <w:p w14:paraId="7ECFB516"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lastRenderedPageBreak/>
        <w:t>这里面还有个问题，为什么阳用九，阴用六？</w:t>
      </w:r>
    </w:p>
    <w:p w14:paraId="0163082E"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这个其实前面已经推导过了。涡核是土，土的一个单位是五；阴是女，是偶数，分</w:t>
      </w:r>
      <w:r w:rsidRPr="00D44009">
        <w:rPr>
          <w:rFonts w:ascii="等线" w:eastAsia="等线" w:hAnsi="等线" w:cs="Arial"/>
          <w:color w:val="000000"/>
          <w:sz w:val="24"/>
          <w:szCs w:val="24"/>
        </w:rPr>
        <w:t>2</w:t>
      </w:r>
      <w:r w:rsidRPr="00D44009">
        <w:rPr>
          <w:rFonts w:ascii="等线" w:eastAsia="等线" w:hAnsi="等线" w:cs="Arial"/>
          <w:color w:val="0F1115"/>
          <w:sz w:val="24"/>
          <w:szCs w:val="24"/>
        </w:rPr>
        <w:t>；阳是男，是奇数，分</w:t>
      </w:r>
      <w:r w:rsidRPr="00D44009">
        <w:rPr>
          <w:rFonts w:ascii="等线" w:eastAsia="等线" w:hAnsi="等线" w:cs="Arial"/>
          <w:color w:val="000000"/>
          <w:sz w:val="24"/>
          <w:szCs w:val="24"/>
        </w:rPr>
        <w:t>3</w:t>
      </w:r>
      <w:r w:rsidRPr="00D44009">
        <w:rPr>
          <w:rFonts w:ascii="等线" w:eastAsia="等线" w:hAnsi="等线" w:cs="Arial"/>
          <w:color w:val="0F1115"/>
          <w:sz w:val="24"/>
          <w:szCs w:val="24"/>
        </w:rPr>
        <w:t>。</w:t>
      </w:r>
    </w:p>
    <w:p w14:paraId="4F3D7180"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然后六爻是六边形六个符号，是两个部分，每个部分都是三爻，三爻成卦。</w:t>
      </w:r>
    </w:p>
    <w:p w14:paraId="03381C76"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所以阳三乘以三就是</w:t>
      </w:r>
      <w:r w:rsidRPr="00D44009">
        <w:rPr>
          <w:rFonts w:ascii="等线" w:eastAsia="等线" w:hAnsi="等线" w:cs="Arial"/>
          <w:color w:val="000000"/>
          <w:sz w:val="24"/>
          <w:szCs w:val="24"/>
        </w:rPr>
        <w:t>9</w:t>
      </w:r>
      <w:r w:rsidRPr="00D44009">
        <w:rPr>
          <w:rFonts w:ascii="等线" w:eastAsia="等线" w:hAnsi="等线" w:cs="Arial"/>
          <w:color w:val="0F1115"/>
          <w:sz w:val="24"/>
          <w:szCs w:val="24"/>
        </w:rPr>
        <w:t>，阴二乘以三就是</w:t>
      </w:r>
      <w:r w:rsidRPr="00D44009">
        <w:rPr>
          <w:rFonts w:ascii="等线" w:eastAsia="等线" w:hAnsi="等线" w:cs="Arial"/>
          <w:color w:val="000000"/>
          <w:sz w:val="24"/>
          <w:szCs w:val="24"/>
        </w:rPr>
        <w:t>6</w:t>
      </w:r>
      <w:r w:rsidRPr="00D44009">
        <w:rPr>
          <w:rFonts w:ascii="等线" w:eastAsia="等线" w:hAnsi="等线" w:cs="Arial"/>
          <w:color w:val="0F1115"/>
          <w:sz w:val="24"/>
          <w:szCs w:val="24"/>
        </w:rPr>
        <w:t>。</w:t>
      </w:r>
    </w:p>
    <w:p w14:paraId="1AA89B75"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阳用九，阴用六，不是古人突然规定两个数字，而是阴阳的基本动力经过三爻展开以后，自然形成的两个状态数。</w:t>
      </w:r>
    </w:p>
    <w:p w14:paraId="5160A103" w14:textId="77777777" w:rsidR="00155044" w:rsidRPr="00D44009" w:rsidRDefault="00155044" w:rsidP="00155044">
      <w:pPr>
        <w:spacing w:before="480" w:after="240" w:line="240" w:lineRule="auto"/>
        <w:rPr>
          <w:rFonts w:ascii="等线" w:eastAsia="等线" w:hAnsi="等线" w:cs="Arial"/>
          <w:color w:val="000000"/>
        </w:rPr>
      </w:pPr>
      <w:r w:rsidRPr="00D44009">
        <w:rPr>
          <w:rFonts w:ascii="等线" w:eastAsia="等线" w:hAnsi="等线" w:cs="Arial"/>
          <w:b/>
          <w:bCs/>
          <w:color w:val="0F1115"/>
          <w:sz w:val="33"/>
          <w:szCs w:val="33"/>
        </w:rPr>
        <w:t>八、总结：一以贯之</w:t>
      </w:r>
    </w:p>
    <w:p w14:paraId="030DC1D7"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八卦是能量的空间状态，六爻是能量的几何概述，干支是能量的文字描述，运用层风水是能量在环境中的利用，中医是能量在人体系统中的调理，修道就是让人回归能量本身，成为能量的主宰者，至于预测那也可以，人事本来就是能量在系统中的表现，自然可以用卦象映射。然后你去看历史上占卜的记载，很多人占卜往往是对的，但是他不考虑自己能量位置，导致适得其反。</w:t>
      </w:r>
    </w:p>
    <w:p w14:paraId="41D20F1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我们发现《周易》其中涉及了很多物理学规律，包括复杂系统论、耗散结构、热力学中的耗散与熵增、流体力学等等。</w:t>
      </w:r>
    </w:p>
    <w:p w14:paraId="329A228E"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但是古人不会那么深入研究，这属于古人说的术。</w:t>
      </w:r>
    </w:p>
    <w:p w14:paraId="5E2C5E5A" w14:textId="77777777" w:rsidR="00155044" w:rsidRPr="00D44009"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lastRenderedPageBreak/>
        <w:t>古人从道出发，大道至简。试想古人如果用标准物理学或者《山海经》写成标准专业书，还能留下来吗。高深往往就是反道开始，往往不是进步，而是系统崩坏的预兆。</w:t>
      </w:r>
    </w:p>
    <w:p w14:paraId="672C8872" w14:textId="77777777" w:rsidR="00155044" w:rsidRDefault="00155044" w:rsidP="00155044">
      <w:pPr>
        <w:spacing w:before="240" w:after="240" w:line="240" w:lineRule="auto"/>
        <w:rPr>
          <w:rFonts w:ascii="等线" w:eastAsia="等线" w:hAnsi="等线" w:cs="Arial"/>
          <w:color w:val="000000"/>
        </w:rPr>
      </w:pPr>
      <w:r w:rsidRPr="00D44009">
        <w:rPr>
          <w:rFonts w:ascii="等线" w:eastAsia="等线" w:hAnsi="等线" w:cs="Arial"/>
          <w:color w:val="0F1115"/>
          <w:sz w:val="24"/>
          <w:szCs w:val="24"/>
        </w:rPr>
        <w:t>圣人绕了这么多实际上只说了一个真相：我们眼里的物质世界本身是假的，都是能量聚合产生的状态，物质也是运动产生中能量聚合的假象</w:t>
      </w:r>
      <w:r w:rsidRPr="00D44009">
        <w:rPr>
          <w:rFonts w:ascii="等线" w:eastAsia="等线" w:hAnsi="等线" w:cs="Arial"/>
          <w:color w:val="000000"/>
        </w:rPr>
        <w:t>。</w:t>
      </w:r>
    </w:p>
    <w:p w14:paraId="273CA095" w14:textId="77777777" w:rsidR="007812BF" w:rsidRPr="007812BF" w:rsidRDefault="007812BF" w:rsidP="007812BF">
      <w:pPr>
        <w:pStyle w:val="1"/>
      </w:pPr>
      <w:r w:rsidRPr="007812BF">
        <w:t>精神现实主义：六爻爻辞和左右规律</w:t>
      </w:r>
    </w:p>
    <w:p w14:paraId="5BE94666"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b/>
          <w:bCs/>
          <w:color w:val="000000"/>
        </w:rPr>
        <w:t>一、天道左旋，地道右旋：螺旋运动在平面的投影</w:t>
      </w:r>
    </w:p>
    <w:p w14:paraId="1F3EA1D4"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首先要回答一个最基础的问题：《周易》最明显的一句话，不是爻辞卦象，而是“天道左旋”和“地道右旋”。啥叫天道左旋，地道右旋？</w:t>
      </w:r>
    </w:p>
    <w:p w14:paraId="40D315A3"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精神现实主义说：“转在道中行，道在转中显。”万事万物运动规律都是转。石头会变成圆形，万事万物如果统一观察，它都是不规则的圆（当然不包括人为干预涉及的）。转的基本运动方式，就是上旋和下旋。如果上旋和下旋在平面表示，就是左旋和右旋。天是上，地是下，这句话说白了就是上左下右，这就是螺旋运动规律。古人说得太直白了。</w:t>
      </w:r>
    </w:p>
    <w:p w14:paraId="7CF1DCF6"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八卦推导为什么阳气从上往下走、阴气从下往上走，就是这个原因。包括空间八卦符号推导，也严格遵守这个运动法则。</w:t>
      </w:r>
    </w:p>
    <w:p w14:paraId="65B6C5E5"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b/>
          <w:bCs/>
          <w:color w:val="000000"/>
        </w:rPr>
        <w:t>二、爻辞为什么重复：能量相位的重现</w:t>
      </w:r>
    </w:p>
    <w:p w14:paraId="2FD2DE33"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关于爻辞，还有一个问题：为什么六十四卦出现了很多重复的爻辞？爻辞重复不是因为文字表达局限，而是因为能量状态的相位重现了重叠，所以用相同的一句话或者相同的意象来描述相位的状态。</w:t>
      </w:r>
    </w:p>
    <w:p w14:paraId="47A3159B"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b/>
          <w:bCs/>
          <w:color w:val="000000"/>
        </w:rPr>
        <w:t>三、龙在乾与坤：两种能量崩塌的命名</w:t>
      </w:r>
    </w:p>
    <w:p w14:paraId="5680B54C"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“龙”只有两个卦出现：一个是乾卦，一个是坤卦。乾卦每个爻辞都有龙，坤卦只有一个爻出现了龙。</w:t>
      </w:r>
    </w:p>
    <w:p w14:paraId="22B80438"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乾卦不是阳气生成，在精神现实主义八卦推导中给出了生成原理：是阴气从北往南逆流而上的时候，阴气刚出现，跟阳气发生了激烈对撞。阴气是坎卦，坎中真阳被阳气极限压缩，能量开始呈现出收缩然后反弹的冲击态，这就是乾卦——义无反顾往上冲击。坤卦则是阴气逆流而上，最后阳能耗尽，产生了能量坍缩态。</w:t>
      </w:r>
    </w:p>
    <w:p w14:paraId="0886A97F"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lastRenderedPageBreak/>
        <w:t>现在对比这两个卦的上六爻，就会发现“亢龙有悔”和“龙战于野”。阳气反弹到极致，就要反向收缩。这是有目标性的：能量过载后，系统产生能量收缩，所以是“亢龙有悔”——极致了，要开始反向收缩，所以叫做“悔”。“悔”：后知后觉，反向也。</w:t>
      </w:r>
    </w:p>
    <w:p w14:paraId="312115C0"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坤卦不是这样。坤卦本身就没有反弹力，只是阳气被耗干后的阴气不断被压缩。压缩到极致了，因为没有动力支撑，这个时候系统就是崩溃。所以“龙战于野，其血玄黄”。龙战于野没有目标性，能量是阳气对系统的爆破，好像气球一样。“战”是能量失控，天地玄黄，其血玄黄，就是时空塌缩，能量导致的系统瘫痪。</w:t>
      </w:r>
    </w:p>
    <w:p w14:paraId="5D4C2B75"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b/>
          <w:bCs/>
          <w:color w:val="000000"/>
        </w:rPr>
        <w:t>四、既济与未济：吉凶判断的彻底翻转</w:t>
      </w:r>
    </w:p>
    <w:p w14:paraId="4E2C16FF"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再看一个例子：</w:t>
      </w:r>
    </w:p>
    <w:p w14:paraId="0C7B1945"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既济卦初九爻辞：“曳其轮，濡其尾。无咎。”</w:t>
      </w:r>
    </w:p>
    <w:p w14:paraId="69851D5E"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未济卦初九爻辞：“濡其尾，吝。”</w:t>
      </w:r>
    </w:p>
    <w:p w14:paraId="32C48CEB"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未济卦九二爻辞：“曳其轮，贞吉。”</w:t>
      </w:r>
    </w:p>
    <w:p w14:paraId="395EF12F"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既济卦和未济卦都由水火组成：既济卦是火在下、水在上；未济卦是火在上、水在下。</w:t>
      </w:r>
    </w:p>
    <w:p w14:paraId="0A575B70"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这个卦是坎卦和离卦互相作用。坎卦是阴气，离卦是阳气。阳气内部是空的，阴气内部是实的，阴气携带能量。现在坎卦在上面，因为携带能量，恰好可以推动系统正常运转；但是阳气如果在上面，这是不是符合推导八卦中“阳气从正南进入，阴气从正北进入”的路线？所以这不是系统运转，而是新的系统即将形成，这就是未济。未济并不是凶，未济是通，所以卦辞说：“亨，小狐汔济，濡其尾，无攸利。”</w:t>
      </w:r>
    </w:p>
    <w:p w14:paraId="545B967A"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意思是：这个是通，系统正在形成，当然通。小狐过河尾巴湿，尾巴在后面，后面湿了，不一定表示过河了——一定从最低端开始认识。系统从底层开始重组，所以没有利益。利益是得，未济是失，当然无利益，不是凶。这是系统能量开始从底部进行重组汇入，重组过程必然发生系统震荡。</w:t>
      </w:r>
    </w:p>
    <w:p w14:paraId="58A8A866"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再看既济卦怎么说：“亨小，利贞。初吉，终乱。”既济卦看起来是吉利，实则不然。因为能量已经闭环，系统产生了内部封闭，刚开始运行当然是通的，但是内部循环被封死，系统无法自我更新，所以开始吉，最终乱。</w:t>
      </w:r>
    </w:p>
    <w:p w14:paraId="59514857"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然后出现了和未济卦一样的爻辞：“曳其轮，濡其尾，无咎。”这就是狐狸尾巴又湿了，说明系统开始自我重组——也就是系统刚开始实现了内部最底部的重组。“曳其轮”是顺着轮子循环，这就是能量封闭的开始。这样转一圈可以，但第二圈必然乱。同样是重组，这个开始进入循环；未济卦则是不循环。</w:t>
      </w:r>
    </w:p>
    <w:p w14:paraId="1E51120A"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既济卦上六爻说：“濡其首，厉。”说明头被水弄湿了，也就是全身都在河里。系统能量开始在内部绝对封闭，此时必然“厉”。“厉”不是凶，是系统能量陷入死寂状态，会从内部坍塌，不会从外部崩溃，所以外部无法评判吉凶，只是厉。</w:t>
      </w:r>
    </w:p>
    <w:p w14:paraId="272DDAB5"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这就说明：任何人包括事情，一旦处在绝对安稳、内部自足的环境中，必然在系统内部产生崩塌。这个很明显！</w:t>
      </w:r>
    </w:p>
    <w:p w14:paraId="252C19C3"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b/>
          <w:bCs/>
          <w:color w:val="000000"/>
        </w:rPr>
        <w:lastRenderedPageBreak/>
        <w:t>五、体系完成，个人崇拜退场</w:t>
      </w:r>
    </w:p>
    <w:p w14:paraId="27E516AC"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由此，《周易》包括八卦、六十四卦、九宫、模型、常数、爻辞，全部推导完成。至于《连山易》和《归藏易》已经给出了具体方案，但是缺乏可靠资料，不宜下定论。包括干支配卦基本完成，地支配卦部分全部公开；至于天干配卦，这不影响啥，属于内部私下交流，对大家实际作用很少。</w:t>
      </w:r>
    </w:p>
    <w:p w14:paraId="1AA38D3E" w14:textId="77777777" w:rsidR="007812BF" w:rsidRPr="007812BF" w:rsidRDefault="007812BF" w:rsidP="007812BF">
      <w:pPr>
        <w:spacing w:before="240" w:after="240" w:line="240" w:lineRule="auto"/>
        <w:rPr>
          <w:rFonts w:ascii="等线" w:eastAsia="等线" w:hAnsi="等线" w:cs="Arial"/>
          <w:color w:val="000000"/>
        </w:rPr>
      </w:pPr>
      <w:r w:rsidRPr="007812BF">
        <w:rPr>
          <w:rFonts w:ascii="等线" w:eastAsia="等线" w:hAnsi="等线" w:cs="Arial"/>
          <w:color w:val="000000"/>
        </w:rPr>
        <w:t>《黄帝内经》、《三元九运》、《干支五行》、《河图洛书》、《历法》——这些民族的文化根基基本被彻底贯通。在应用层，需要各界有识之士进入临床验证。系统遵守未济原则，绝对开放。至于修道、预测方面，随大家所求；个人修行方面已经自然接通。</w:t>
      </w:r>
    </w:p>
    <w:p w14:paraId="0B33900F" w14:textId="36BB99E8" w:rsidR="007812BF" w:rsidRPr="007812BF" w:rsidRDefault="007812BF" w:rsidP="00155044">
      <w:pPr>
        <w:spacing w:before="240" w:after="240" w:line="240" w:lineRule="auto"/>
        <w:rPr>
          <w:rFonts w:ascii="等线" w:eastAsia="等线" w:hAnsi="等线" w:cs="Arial"/>
          <w:color w:val="000000"/>
        </w:rPr>
      </w:pPr>
      <w:r w:rsidRPr="007812BF">
        <w:rPr>
          <w:rFonts w:ascii="等线" w:eastAsia="等线" w:hAnsi="等线" w:cs="Arial"/>
          <w:color w:val="000000"/>
        </w:rPr>
        <w:t>从此国学文化没有大师，纯属物理学，纯属客观规律，个人崇拜从此被拉下神坛！</w:t>
      </w:r>
    </w:p>
    <w:p w14:paraId="5E70A160" w14:textId="77777777" w:rsidR="00503B24" w:rsidRPr="00D44009" w:rsidRDefault="00503B24" w:rsidP="00D44009">
      <w:pPr>
        <w:pStyle w:val="1"/>
        <w:rPr>
          <w:rFonts w:ascii="等线" w:eastAsia="等线" w:hAnsi="等线"/>
        </w:rPr>
      </w:pPr>
      <w:r w:rsidRPr="00D44009">
        <w:rPr>
          <w:rFonts w:ascii="等线" w:eastAsia="等线" w:hAnsi="等线"/>
        </w:rPr>
        <w:t>精神现实主义：三元九运</w:t>
      </w:r>
    </w:p>
    <w:p w14:paraId="4E884B6F"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一、数理推导</w:t>
      </w:r>
    </w:p>
    <w:p w14:paraId="5DC2BE62"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三元九运出自邵康节的推算，是用来描述时空的一套系统。实际上没有啥神秘，它就是能量运动的一种描述。之所以看不懂，不是因为道理太神秘，是道理太简单，加上配卦逻辑没有公开，所以大家觉得玄之又玄。</w:t>
      </w:r>
    </w:p>
    <w:p w14:paraId="130EA65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转在道中行，道在转中显。</w:t>
      </w:r>
    </w:p>
    <w:p w14:paraId="34114C2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转是螺旋运动，螺旋运动的几何模型就是正六边形。正六边形结构是四个正三角形套嵌出来的，不是三个拼凑。套嵌的结构就可以决定四个内角线、八个模块。</w:t>
      </w:r>
    </w:p>
    <w:p w14:paraId="16A32C2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八个模块就是八卦，由四象生成。四象各统 90 数，八卦各统 45 数。四象生八卦，即每个 90 数象限再分阴阳，得两个 45 数。</w:t>
      </w:r>
    </w:p>
    <w:p w14:paraId="0CE12ED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现在 90 数分割三块，每块 30 数。90 数如果按照九宫分配，恰好每宫 10 数。这就是河图洛书的九宫十方。</w:t>
      </w:r>
    </w:p>
    <w:p w14:paraId="35CF4FD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十方要分配到螺旋运动中。螺旋运动只有四种力量，简单理解为左右上下，这就是四象。正六边形的四个内角线要形成第五个方向，必须让这四个方向互相作用起来。简单说，转起来，转起来就会有个空间，这就是涡核，也就是第五个力，叫做土。</w:t>
      </w:r>
    </w:p>
    <w:p w14:paraId="6D37B5F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古人为什么叫土？因为负责容纳调和转化——容纳四个力量的互相作用，调节四个方向的和谐，转化能量之间的互动。所以叫做厚德载物。厚德无德，无德才是厚德，就是这个意思。</w:t>
      </w:r>
    </w:p>
    <w:p w14:paraId="0D4D898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所以每个能量运动实际上被四条内角线分 90 数。90 数是一个能量运动单位，继续分配。能量是十个，即十天干：金木水火土各一个，但每个方向还有两种力量作用——上旋下旋，理解为作用力和反作用力。因此 90 数又可以分为 10×9，十是十方，九是九宫。</w:t>
      </w:r>
    </w:p>
    <w:p w14:paraId="72A28338"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lastRenderedPageBreak/>
        <w:t>十方继续按照小螺旋，一个螺旋完成数是 5，也是土，那么可以分 2 个小螺旋。</w:t>
      </w:r>
    </w:p>
    <w:p w14:paraId="5F90E07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然后分配 360 数：四个内角线先分八卦，得八区；八区加中宫，构成九宫。九宫每宫 40 数。正三角形每角 60 数，分三块，每块 20 数，对应一运 20 年。也可以按照螺旋成数计算：30 数分为六个小螺旋，即 5 乘以 6，五运六气；六继续分三次，三角形，所以 20。</w:t>
      </w:r>
    </w:p>
    <w:p w14:paraId="54014A5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这套数据就对接了《黄帝内经》，对接了八卦，对接了干支。</w:t>
      </w:r>
    </w:p>
    <w:p w14:paraId="508ED702"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现在螺旋展开：</w:t>
      </w:r>
    </w:p>
    <w:p w14:paraId="12DB3FEC" w14:textId="77777777" w:rsidR="00D44009" w:rsidRPr="00D44009" w:rsidRDefault="00D44009" w:rsidP="00D44009">
      <w:pPr>
        <w:spacing w:after="160" w:line="300" w:lineRule="auto"/>
        <w:rPr>
          <w:rFonts w:ascii="等线" w:eastAsia="等线" w:hAnsi="等线"/>
        </w:rPr>
      </w:pPr>
      <w:r w:rsidRPr="00D44009">
        <w:rPr>
          <w:rFonts w:ascii="等线" w:eastAsia="等线" w:hAnsi="等线"/>
          <w:b/>
          <w:bCs/>
        </w:rPr>
        <w:t>360 = 90 × 4 = 30 × 12 = 30 × 2 × 6 = 5 × 6 × 12 = 5 × 6 × 6 × 2</w:t>
      </w:r>
    </w:p>
    <w:p w14:paraId="002FEC32"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现在分配 360 数为三分，这就是三元乘以 12 地支。然后分为九分，每宫 40 数，这就是四个内角线分开的。</w:t>
      </w:r>
    </w:p>
    <w:p w14:paraId="4984FB20"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由此得出最简表达式：</w:t>
      </w:r>
    </w:p>
    <w:p w14:paraId="0DA2E6FA" w14:textId="77777777" w:rsidR="00D44009" w:rsidRPr="00D44009" w:rsidRDefault="00D44009" w:rsidP="00D44009">
      <w:pPr>
        <w:spacing w:after="160" w:line="300" w:lineRule="auto"/>
        <w:rPr>
          <w:rFonts w:ascii="等线" w:eastAsia="等线" w:hAnsi="等线"/>
        </w:rPr>
      </w:pPr>
      <w:r w:rsidRPr="00D44009">
        <w:rPr>
          <w:rFonts w:ascii="等线" w:eastAsia="等线" w:hAnsi="等线"/>
          <w:b/>
          <w:bCs/>
        </w:rPr>
        <w:t>360 = 三元（3）× 四象（4）× 五运（5）× 六气（6）</w:t>
      </w:r>
    </w:p>
    <w:p w14:paraId="3D83B958"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这个等式完整地将三元九运、四象八卦、五行干支、五运六气统一在一个圆周的数理框架内，作为下一次推导的坐标原点。</w:t>
      </w:r>
    </w:p>
    <w:p w14:paraId="016A4B7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这样就出来了：一个完整的三元九运周期为 180 年，等于九运的总和，即 9 × 20 年。其中一元为 60 年，含三运。五行乘以阴阳为 10，是十天干的完全展开。</w:t>
      </w:r>
    </w:p>
    <w:p w14:paraId="65DE2703"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二、配卦落位</w:t>
      </w:r>
    </w:p>
    <w:p w14:paraId="168B97E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现在配合八卦，这个是地支为用，必须配后天八卦，参照《精神现实主义：八卦干支》篇目，直接配入。</w:t>
      </w:r>
    </w:p>
    <w:p w14:paraId="04502B6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五行生成原理与八卦配套：八卦的生成源于螺旋运动的上下旋。上旋为阳，下旋为阴。上旋配上旋、上旋配下旋、下旋配下旋、下旋配上旋，生成四象。四象是平面图，要在空间中展开，还需要一个爻来代表空间维度。</w:t>
      </w:r>
    </w:p>
    <w:p w14:paraId="129CD845"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上旋配上旋，对应“上”；下旋配下旋，对应“下”。用走路类比：上旋不变往下走，即左；上旋下旋往左走，即右；下旋上旋往右走。天道左旋，地道右旋，此为基本原则。</w:t>
      </w:r>
    </w:p>
    <w:p w14:paraId="2621931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空间方位的推导：上上旋往左走，上面加一个阴爻，就是东南；往右走，下面加一个阴爻，就是西南。天道上旋，地道下旋，左边为上，右边为下。坎卦和离卦由乾坤各走一半而得，此为先天八卦方位。</w:t>
      </w:r>
    </w:p>
    <w:p w14:paraId="7115239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后天八卦是先天八卦在六边形空间内旋转六十度而成，依托四个正三角形套嵌的骨架空间，平面图示无法完整呈现。</w:t>
      </w:r>
    </w:p>
    <w:p w14:paraId="530314D9"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lastRenderedPageBreak/>
        <w:t>继续套用《精神现实主义：五行干支》——木为东方生发，火为南方放射，金为西方收敛，水为北方沉潜。</w:t>
      </w:r>
    </w:p>
    <w:p w14:paraId="38439D47"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地支配卦具体落位：</w:t>
      </w:r>
    </w:p>
    <w:p w14:paraId="14F57B78"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子、午、卯、酉直接对方位：子正北配坎卦，午正南配离卦，卯正东配震卦，酉正西配兑卦。</w:t>
      </w:r>
    </w:p>
    <w:p w14:paraId="288E79C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寅、申、巳、亥是四个动态位置，相当于推动力，在干支上代表四个能量发生态，即“四长生”。卯的发生是寅，配艮卦——艮是乾卦下一轮的开始，故主发生。巳是午的发生，配巽卦。申是酉的发生，配坤卦。亥是子的发生，配乾卦。</w:t>
      </w:r>
    </w:p>
    <w:p w14:paraId="7CE33A5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辰戌丑未是四墓库，负责能量转化，中气是什么，就转化什么能量，就配什么卦。</w:t>
      </w:r>
    </w:p>
    <w:p w14:paraId="3442BE8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举个例子比如辰，在精神现实主义藏干推导写的很清楚，辰是要把卯的力量转化成为巳，维持螺旋运动规则，所以中气就是卯，因为力量来源于卯，余气就是让螺旋往内收缩，那么就会往下拉，在空间比较规则，在平面就是往往下拉，下面是子，子就是癸水，所以实际上要调节方位就是要按照癸水对应的坎卦和乙木对应的震卦，两个卦互相作用调整。</w:t>
      </w:r>
    </w:p>
    <w:p w14:paraId="7F950D0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如果按照坊间流传的，你想想还能收气聚能吗，咱就举个最简单的例子，方向盘，档位是固定的，但是你把方向盘固定，你如何避开各种障碍。方向盘就是螺旋运动的模拟，人坐在里面就好像辰戌丑未负责转化，让车在关键卡位转完。</w:t>
      </w:r>
    </w:p>
    <w:p w14:paraId="14227FC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很简单先天八卦给你说的是车，后天八卦给你的是运行示意图。风水要不要遵守，动态遵守还是静态操作，动态遵守就必须按照动态思维，让辰戌丑未负责调节，传统静态思维当然直接按照方位配卦，很简单用起来方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530"/>
        <w:gridCol w:w="1530"/>
        <w:gridCol w:w="1335"/>
      </w:tblGrid>
      <w:tr w:rsidR="00D44009" w:rsidRPr="00D44009" w14:paraId="79C9CA20" w14:textId="77777777" w:rsidTr="00A72C3D">
        <w:trPr>
          <w:tblHeader/>
          <w:tblCellSpacing w:w="15" w:type="dxa"/>
        </w:trPr>
        <w:tc>
          <w:tcPr>
            <w:tcW w:w="0" w:type="auto"/>
            <w:vAlign w:val="center"/>
            <w:hideMark/>
          </w:tcPr>
          <w:p w14:paraId="0A8D6119"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层次</w:t>
            </w:r>
          </w:p>
        </w:tc>
        <w:tc>
          <w:tcPr>
            <w:tcW w:w="0" w:type="auto"/>
            <w:vAlign w:val="center"/>
            <w:hideMark/>
          </w:tcPr>
          <w:p w14:paraId="6CD2A118"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地支</w:t>
            </w:r>
          </w:p>
        </w:tc>
        <w:tc>
          <w:tcPr>
            <w:tcW w:w="0" w:type="auto"/>
            <w:vAlign w:val="center"/>
            <w:hideMark/>
          </w:tcPr>
          <w:p w14:paraId="677B0B94"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卦</w:t>
            </w:r>
          </w:p>
        </w:tc>
        <w:tc>
          <w:tcPr>
            <w:tcW w:w="0" w:type="auto"/>
            <w:vAlign w:val="center"/>
            <w:hideMark/>
          </w:tcPr>
          <w:p w14:paraId="76782253"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属性</w:t>
            </w:r>
          </w:p>
        </w:tc>
      </w:tr>
      <w:tr w:rsidR="00D44009" w:rsidRPr="00D44009" w14:paraId="1CBAA6BD" w14:textId="77777777" w:rsidTr="00A72C3D">
        <w:trPr>
          <w:tblCellSpacing w:w="15" w:type="dxa"/>
        </w:trPr>
        <w:tc>
          <w:tcPr>
            <w:tcW w:w="0" w:type="auto"/>
            <w:vAlign w:val="center"/>
            <w:hideMark/>
          </w:tcPr>
          <w:p w14:paraId="4D5C371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四正</w:t>
            </w:r>
          </w:p>
        </w:tc>
        <w:tc>
          <w:tcPr>
            <w:tcW w:w="0" w:type="auto"/>
            <w:vAlign w:val="center"/>
            <w:hideMark/>
          </w:tcPr>
          <w:p w14:paraId="65BB5FB9"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子、午、卯、酉</w:t>
            </w:r>
          </w:p>
        </w:tc>
        <w:tc>
          <w:tcPr>
            <w:tcW w:w="0" w:type="auto"/>
            <w:vAlign w:val="center"/>
            <w:hideMark/>
          </w:tcPr>
          <w:p w14:paraId="605436A3"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坎、离、震、兑</w:t>
            </w:r>
          </w:p>
        </w:tc>
        <w:tc>
          <w:tcPr>
            <w:tcW w:w="0" w:type="auto"/>
            <w:vAlign w:val="center"/>
            <w:hideMark/>
          </w:tcPr>
          <w:p w14:paraId="19C103C7"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能量稳定在位</w:t>
            </w:r>
          </w:p>
        </w:tc>
      </w:tr>
      <w:tr w:rsidR="00D44009" w:rsidRPr="00D44009" w14:paraId="314685F1" w14:textId="77777777" w:rsidTr="00A72C3D">
        <w:trPr>
          <w:tblCellSpacing w:w="15" w:type="dxa"/>
        </w:trPr>
        <w:tc>
          <w:tcPr>
            <w:tcW w:w="0" w:type="auto"/>
            <w:vAlign w:val="center"/>
            <w:hideMark/>
          </w:tcPr>
          <w:p w14:paraId="3F9B520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四生</w:t>
            </w:r>
          </w:p>
        </w:tc>
        <w:tc>
          <w:tcPr>
            <w:tcW w:w="0" w:type="auto"/>
            <w:vAlign w:val="center"/>
            <w:hideMark/>
          </w:tcPr>
          <w:p w14:paraId="44A71802"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寅、巳、申、亥</w:t>
            </w:r>
          </w:p>
        </w:tc>
        <w:tc>
          <w:tcPr>
            <w:tcW w:w="0" w:type="auto"/>
            <w:vAlign w:val="center"/>
            <w:hideMark/>
          </w:tcPr>
          <w:p w14:paraId="5950DE6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艮、巽、坤、乾</w:t>
            </w:r>
          </w:p>
        </w:tc>
        <w:tc>
          <w:tcPr>
            <w:tcW w:w="0" w:type="auto"/>
            <w:vAlign w:val="center"/>
            <w:hideMark/>
          </w:tcPr>
          <w:p w14:paraId="0E71729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能量发生启动</w:t>
            </w:r>
          </w:p>
        </w:tc>
      </w:tr>
    </w:tbl>
    <w:p w14:paraId="798D3C0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中宫是土，是四方能量运行的场域，故不配卦，但统御调节四方，让涡核维持正常运转。</w:t>
      </w:r>
    </w:p>
    <w:p w14:paraId="3A44AB57"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三、三元九运配卦</w:t>
      </w:r>
    </w:p>
    <w:p w14:paraId="776DF780"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三元九运是一个螺旋运动状态，根据螺旋方向配卦即可。也就是一元 60 年，六十年一元，三元共 180 年，分为九运，一运 20 年。一份 30 年，九按照《精神现实主义：数字5》篇目中分配，其中十进制 1 到 9，能分五分，其中五相当于螺旋运动的涡核，没有配属，都可以配对五。那么五运就是中宫，也就是中数。然后继续套用精神现实主义其他篇目推导：直接把方位带进去，方位出来了，八卦是按照方位也带进去，比如北方就是坎卦，配色是黑，五行是水，对照就是。</w:t>
      </w:r>
    </w:p>
    <w:p w14:paraId="50BCF3F7"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lastRenderedPageBreak/>
        <w:t>这个年份怎么分配？年份就是按照数字配对，十进制 19、28、37、46、5，唯独数 5 没办法分就当做涡核，继续细分五进制，14、25、5，数字 5 还是没办法分。那么可以得出 19 为奇数，为阳，28 为偶数，为阴，37 奇数为阳，46 偶数为阴，三进制也一样，二进制本来就有个参考。这是啥意思，这就是九宫八卦的配属，然后把这个数目配到八卦方位，偶数 2468 配阴干，奇数 1379 配阳干。公元数字是人为规定的，必须用干支。甲木开始，甲对应公元年份的 4，所以数以 4 开始。</w:t>
      </w:r>
    </w:p>
    <w:p w14:paraId="7BE83E57"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把这个按照方位配套，立马就出来了，阳配阳卦，阴配阴卦，奇数 1357 配甲丙庚壬，奇 2468 配乙丁辛癸。有啥规律，按照螺旋展开，生展收沉，对应是木生、火放、金收、水沉，土生成，这就是河图洛书的数字之谜。</w:t>
      </w:r>
    </w:p>
    <w:p w14:paraId="17AC9A3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然后把八卦方位按照这个贴上去即可。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156"/>
        <w:gridCol w:w="1320"/>
        <w:gridCol w:w="480"/>
        <w:gridCol w:w="270"/>
        <w:gridCol w:w="1125"/>
      </w:tblGrid>
      <w:tr w:rsidR="00D44009" w:rsidRPr="00D44009" w14:paraId="51A53F01" w14:textId="77777777" w:rsidTr="00A72C3D">
        <w:trPr>
          <w:tblHeader/>
          <w:tblCellSpacing w:w="15" w:type="dxa"/>
        </w:trPr>
        <w:tc>
          <w:tcPr>
            <w:tcW w:w="0" w:type="auto"/>
            <w:vAlign w:val="center"/>
            <w:hideMark/>
          </w:tcPr>
          <w:p w14:paraId="53A5580B"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运</w:t>
            </w:r>
          </w:p>
        </w:tc>
        <w:tc>
          <w:tcPr>
            <w:tcW w:w="0" w:type="auto"/>
            <w:vAlign w:val="center"/>
            <w:hideMark/>
          </w:tcPr>
          <w:p w14:paraId="092F87F3"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年份</w:t>
            </w:r>
          </w:p>
        </w:tc>
        <w:tc>
          <w:tcPr>
            <w:tcW w:w="0" w:type="auto"/>
            <w:vAlign w:val="center"/>
            <w:hideMark/>
          </w:tcPr>
          <w:p w14:paraId="7F7F229B"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卦</w:t>
            </w:r>
          </w:p>
        </w:tc>
        <w:tc>
          <w:tcPr>
            <w:tcW w:w="0" w:type="auto"/>
            <w:vAlign w:val="center"/>
            <w:hideMark/>
          </w:tcPr>
          <w:p w14:paraId="4B5F9064"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方位</w:t>
            </w:r>
          </w:p>
        </w:tc>
        <w:tc>
          <w:tcPr>
            <w:tcW w:w="0" w:type="auto"/>
            <w:vAlign w:val="center"/>
            <w:hideMark/>
          </w:tcPr>
          <w:p w14:paraId="2C331E60"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色</w:t>
            </w:r>
          </w:p>
        </w:tc>
        <w:tc>
          <w:tcPr>
            <w:tcW w:w="0" w:type="auto"/>
            <w:vAlign w:val="center"/>
            <w:hideMark/>
          </w:tcPr>
          <w:p w14:paraId="40211EBE"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五行</w:t>
            </w:r>
          </w:p>
        </w:tc>
      </w:tr>
      <w:tr w:rsidR="00D44009" w:rsidRPr="00D44009" w14:paraId="6E280EA2" w14:textId="77777777" w:rsidTr="00A72C3D">
        <w:trPr>
          <w:tblCellSpacing w:w="15" w:type="dxa"/>
        </w:trPr>
        <w:tc>
          <w:tcPr>
            <w:tcW w:w="0" w:type="auto"/>
            <w:vAlign w:val="center"/>
            <w:hideMark/>
          </w:tcPr>
          <w:p w14:paraId="4B6EFD5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一运</w:t>
            </w:r>
          </w:p>
        </w:tc>
        <w:tc>
          <w:tcPr>
            <w:tcW w:w="0" w:type="auto"/>
            <w:vAlign w:val="center"/>
            <w:hideMark/>
          </w:tcPr>
          <w:p w14:paraId="7BFA466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1864—1883</w:t>
            </w:r>
          </w:p>
        </w:tc>
        <w:tc>
          <w:tcPr>
            <w:tcW w:w="0" w:type="auto"/>
            <w:vAlign w:val="center"/>
            <w:hideMark/>
          </w:tcPr>
          <w:p w14:paraId="4B6CB08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坎</w:t>
            </w:r>
          </w:p>
        </w:tc>
        <w:tc>
          <w:tcPr>
            <w:tcW w:w="0" w:type="auto"/>
            <w:vAlign w:val="center"/>
            <w:hideMark/>
          </w:tcPr>
          <w:p w14:paraId="23BDA288"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北</w:t>
            </w:r>
          </w:p>
        </w:tc>
        <w:tc>
          <w:tcPr>
            <w:tcW w:w="0" w:type="auto"/>
            <w:vAlign w:val="center"/>
            <w:hideMark/>
          </w:tcPr>
          <w:p w14:paraId="3D1113A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黑</w:t>
            </w:r>
          </w:p>
        </w:tc>
        <w:tc>
          <w:tcPr>
            <w:tcW w:w="0" w:type="auto"/>
            <w:vAlign w:val="center"/>
            <w:hideMark/>
          </w:tcPr>
          <w:p w14:paraId="532C864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水</w:t>
            </w:r>
          </w:p>
        </w:tc>
      </w:tr>
      <w:tr w:rsidR="00D44009" w:rsidRPr="00D44009" w14:paraId="5045A3A8" w14:textId="77777777" w:rsidTr="00A72C3D">
        <w:trPr>
          <w:tblCellSpacing w:w="15" w:type="dxa"/>
        </w:trPr>
        <w:tc>
          <w:tcPr>
            <w:tcW w:w="0" w:type="auto"/>
            <w:vAlign w:val="center"/>
            <w:hideMark/>
          </w:tcPr>
          <w:p w14:paraId="11C64993"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二运</w:t>
            </w:r>
          </w:p>
        </w:tc>
        <w:tc>
          <w:tcPr>
            <w:tcW w:w="0" w:type="auto"/>
            <w:vAlign w:val="center"/>
            <w:hideMark/>
          </w:tcPr>
          <w:p w14:paraId="7F01557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1884—1903</w:t>
            </w:r>
          </w:p>
        </w:tc>
        <w:tc>
          <w:tcPr>
            <w:tcW w:w="0" w:type="auto"/>
            <w:vAlign w:val="center"/>
            <w:hideMark/>
          </w:tcPr>
          <w:p w14:paraId="71384729"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坤</w:t>
            </w:r>
          </w:p>
        </w:tc>
        <w:tc>
          <w:tcPr>
            <w:tcW w:w="0" w:type="auto"/>
            <w:vAlign w:val="center"/>
            <w:hideMark/>
          </w:tcPr>
          <w:p w14:paraId="170EF233"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西南</w:t>
            </w:r>
          </w:p>
        </w:tc>
        <w:tc>
          <w:tcPr>
            <w:tcW w:w="0" w:type="auto"/>
            <w:vAlign w:val="center"/>
            <w:hideMark/>
          </w:tcPr>
          <w:p w14:paraId="336E3D35"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黄</w:t>
            </w:r>
          </w:p>
        </w:tc>
        <w:tc>
          <w:tcPr>
            <w:tcW w:w="0" w:type="auto"/>
            <w:vAlign w:val="center"/>
            <w:hideMark/>
          </w:tcPr>
          <w:p w14:paraId="272EFA50"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土</w:t>
            </w:r>
          </w:p>
        </w:tc>
      </w:tr>
      <w:tr w:rsidR="00D44009" w:rsidRPr="00D44009" w14:paraId="494372A1" w14:textId="77777777" w:rsidTr="00A72C3D">
        <w:trPr>
          <w:tblCellSpacing w:w="15" w:type="dxa"/>
        </w:trPr>
        <w:tc>
          <w:tcPr>
            <w:tcW w:w="0" w:type="auto"/>
            <w:vAlign w:val="center"/>
            <w:hideMark/>
          </w:tcPr>
          <w:p w14:paraId="1AA440A5"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三运</w:t>
            </w:r>
          </w:p>
        </w:tc>
        <w:tc>
          <w:tcPr>
            <w:tcW w:w="0" w:type="auto"/>
            <w:vAlign w:val="center"/>
            <w:hideMark/>
          </w:tcPr>
          <w:p w14:paraId="2A50C0E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1904—1923</w:t>
            </w:r>
          </w:p>
        </w:tc>
        <w:tc>
          <w:tcPr>
            <w:tcW w:w="0" w:type="auto"/>
            <w:vAlign w:val="center"/>
            <w:hideMark/>
          </w:tcPr>
          <w:p w14:paraId="770511E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震</w:t>
            </w:r>
          </w:p>
        </w:tc>
        <w:tc>
          <w:tcPr>
            <w:tcW w:w="0" w:type="auto"/>
            <w:vAlign w:val="center"/>
            <w:hideMark/>
          </w:tcPr>
          <w:p w14:paraId="188D407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东</w:t>
            </w:r>
          </w:p>
        </w:tc>
        <w:tc>
          <w:tcPr>
            <w:tcW w:w="0" w:type="auto"/>
            <w:vAlign w:val="center"/>
            <w:hideMark/>
          </w:tcPr>
          <w:p w14:paraId="7DEEAB7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碧</w:t>
            </w:r>
          </w:p>
        </w:tc>
        <w:tc>
          <w:tcPr>
            <w:tcW w:w="0" w:type="auto"/>
            <w:vAlign w:val="center"/>
            <w:hideMark/>
          </w:tcPr>
          <w:p w14:paraId="48358BD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木</w:t>
            </w:r>
          </w:p>
        </w:tc>
      </w:tr>
      <w:tr w:rsidR="00D44009" w:rsidRPr="00D44009" w14:paraId="46950B63" w14:textId="77777777" w:rsidTr="00A72C3D">
        <w:trPr>
          <w:tblCellSpacing w:w="15" w:type="dxa"/>
        </w:trPr>
        <w:tc>
          <w:tcPr>
            <w:tcW w:w="0" w:type="auto"/>
            <w:vAlign w:val="center"/>
            <w:hideMark/>
          </w:tcPr>
          <w:p w14:paraId="3B91600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四运</w:t>
            </w:r>
          </w:p>
        </w:tc>
        <w:tc>
          <w:tcPr>
            <w:tcW w:w="0" w:type="auto"/>
            <w:vAlign w:val="center"/>
            <w:hideMark/>
          </w:tcPr>
          <w:p w14:paraId="531EE38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1924—1943</w:t>
            </w:r>
          </w:p>
        </w:tc>
        <w:tc>
          <w:tcPr>
            <w:tcW w:w="0" w:type="auto"/>
            <w:vAlign w:val="center"/>
            <w:hideMark/>
          </w:tcPr>
          <w:p w14:paraId="630CC30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巽</w:t>
            </w:r>
          </w:p>
        </w:tc>
        <w:tc>
          <w:tcPr>
            <w:tcW w:w="0" w:type="auto"/>
            <w:vAlign w:val="center"/>
            <w:hideMark/>
          </w:tcPr>
          <w:p w14:paraId="7BA3F5A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东南</w:t>
            </w:r>
          </w:p>
        </w:tc>
        <w:tc>
          <w:tcPr>
            <w:tcW w:w="0" w:type="auto"/>
            <w:vAlign w:val="center"/>
            <w:hideMark/>
          </w:tcPr>
          <w:p w14:paraId="5C150F3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绿</w:t>
            </w:r>
          </w:p>
        </w:tc>
        <w:tc>
          <w:tcPr>
            <w:tcW w:w="0" w:type="auto"/>
            <w:vAlign w:val="center"/>
            <w:hideMark/>
          </w:tcPr>
          <w:p w14:paraId="2EF6A14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木</w:t>
            </w:r>
          </w:p>
        </w:tc>
      </w:tr>
      <w:tr w:rsidR="00D44009" w:rsidRPr="00D44009" w14:paraId="559EBF02" w14:textId="77777777" w:rsidTr="00A72C3D">
        <w:trPr>
          <w:tblCellSpacing w:w="15" w:type="dxa"/>
        </w:trPr>
        <w:tc>
          <w:tcPr>
            <w:tcW w:w="0" w:type="auto"/>
            <w:vAlign w:val="center"/>
            <w:hideMark/>
          </w:tcPr>
          <w:p w14:paraId="5EE2A77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五运</w:t>
            </w:r>
          </w:p>
        </w:tc>
        <w:tc>
          <w:tcPr>
            <w:tcW w:w="0" w:type="auto"/>
            <w:vAlign w:val="center"/>
            <w:hideMark/>
          </w:tcPr>
          <w:p w14:paraId="383F332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1944—1963</w:t>
            </w:r>
          </w:p>
        </w:tc>
        <w:tc>
          <w:tcPr>
            <w:tcW w:w="0" w:type="auto"/>
            <w:vAlign w:val="center"/>
            <w:hideMark/>
          </w:tcPr>
          <w:p w14:paraId="6B9B595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中宫（无卦）</w:t>
            </w:r>
          </w:p>
        </w:tc>
        <w:tc>
          <w:tcPr>
            <w:tcW w:w="0" w:type="auto"/>
            <w:vAlign w:val="center"/>
            <w:hideMark/>
          </w:tcPr>
          <w:p w14:paraId="41BEE1C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中</w:t>
            </w:r>
          </w:p>
        </w:tc>
        <w:tc>
          <w:tcPr>
            <w:tcW w:w="0" w:type="auto"/>
            <w:vAlign w:val="center"/>
            <w:hideMark/>
          </w:tcPr>
          <w:p w14:paraId="52E774D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黄</w:t>
            </w:r>
          </w:p>
        </w:tc>
        <w:tc>
          <w:tcPr>
            <w:tcW w:w="0" w:type="auto"/>
            <w:vAlign w:val="center"/>
            <w:hideMark/>
          </w:tcPr>
          <w:p w14:paraId="147B34A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土（涡核）</w:t>
            </w:r>
          </w:p>
        </w:tc>
      </w:tr>
      <w:tr w:rsidR="00D44009" w:rsidRPr="00D44009" w14:paraId="63454633" w14:textId="77777777" w:rsidTr="00A72C3D">
        <w:trPr>
          <w:tblCellSpacing w:w="15" w:type="dxa"/>
        </w:trPr>
        <w:tc>
          <w:tcPr>
            <w:tcW w:w="0" w:type="auto"/>
            <w:vAlign w:val="center"/>
            <w:hideMark/>
          </w:tcPr>
          <w:p w14:paraId="4612843F"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六运</w:t>
            </w:r>
          </w:p>
        </w:tc>
        <w:tc>
          <w:tcPr>
            <w:tcW w:w="0" w:type="auto"/>
            <w:vAlign w:val="center"/>
            <w:hideMark/>
          </w:tcPr>
          <w:p w14:paraId="4F683A87"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1964—1983</w:t>
            </w:r>
          </w:p>
        </w:tc>
        <w:tc>
          <w:tcPr>
            <w:tcW w:w="0" w:type="auto"/>
            <w:vAlign w:val="center"/>
            <w:hideMark/>
          </w:tcPr>
          <w:p w14:paraId="6C9A3E7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乾</w:t>
            </w:r>
          </w:p>
        </w:tc>
        <w:tc>
          <w:tcPr>
            <w:tcW w:w="0" w:type="auto"/>
            <w:vAlign w:val="center"/>
            <w:hideMark/>
          </w:tcPr>
          <w:p w14:paraId="745BF508"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西北</w:t>
            </w:r>
          </w:p>
        </w:tc>
        <w:tc>
          <w:tcPr>
            <w:tcW w:w="0" w:type="auto"/>
            <w:vAlign w:val="center"/>
            <w:hideMark/>
          </w:tcPr>
          <w:p w14:paraId="06D439F5"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白</w:t>
            </w:r>
          </w:p>
        </w:tc>
        <w:tc>
          <w:tcPr>
            <w:tcW w:w="0" w:type="auto"/>
            <w:vAlign w:val="center"/>
            <w:hideMark/>
          </w:tcPr>
          <w:p w14:paraId="16C01DD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金</w:t>
            </w:r>
          </w:p>
        </w:tc>
      </w:tr>
      <w:tr w:rsidR="00D44009" w:rsidRPr="00D44009" w14:paraId="237A27D7" w14:textId="77777777" w:rsidTr="00A72C3D">
        <w:trPr>
          <w:tblCellSpacing w:w="15" w:type="dxa"/>
        </w:trPr>
        <w:tc>
          <w:tcPr>
            <w:tcW w:w="0" w:type="auto"/>
            <w:vAlign w:val="center"/>
            <w:hideMark/>
          </w:tcPr>
          <w:p w14:paraId="73A2F9D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七运</w:t>
            </w:r>
          </w:p>
        </w:tc>
        <w:tc>
          <w:tcPr>
            <w:tcW w:w="0" w:type="auto"/>
            <w:vAlign w:val="center"/>
            <w:hideMark/>
          </w:tcPr>
          <w:p w14:paraId="4E580C8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1984—2003</w:t>
            </w:r>
          </w:p>
        </w:tc>
        <w:tc>
          <w:tcPr>
            <w:tcW w:w="0" w:type="auto"/>
            <w:vAlign w:val="center"/>
            <w:hideMark/>
          </w:tcPr>
          <w:p w14:paraId="22E5FD2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兑</w:t>
            </w:r>
          </w:p>
        </w:tc>
        <w:tc>
          <w:tcPr>
            <w:tcW w:w="0" w:type="auto"/>
            <w:vAlign w:val="center"/>
            <w:hideMark/>
          </w:tcPr>
          <w:p w14:paraId="6C2D6DA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西</w:t>
            </w:r>
          </w:p>
        </w:tc>
        <w:tc>
          <w:tcPr>
            <w:tcW w:w="0" w:type="auto"/>
            <w:vAlign w:val="center"/>
            <w:hideMark/>
          </w:tcPr>
          <w:p w14:paraId="25D55BA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赤</w:t>
            </w:r>
          </w:p>
        </w:tc>
        <w:tc>
          <w:tcPr>
            <w:tcW w:w="0" w:type="auto"/>
            <w:vAlign w:val="center"/>
            <w:hideMark/>
          </w:tcPr>
          <w:p w14:paraId="05297BAC"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金</w:t>
            </w:r>
          </w:p>
        </w:tc>
      </w:tr>
      <w:tr w:rsidR="00D44009" w:rsidRPr="00D44009" w14:paraId="70AE51E3" w14:textId="77777777" w:rsidTr="00A72C3D">
        <w:trPr>
          <w:tblCellSpacing w:w="15" w:type="dxa"/>
        </w:trPr>
        <w:tc>
          <w:tcPr>
            <w:tcW w:w="0" w:type="auto"/>
            <w:vAlign w:val="center"/>
            <w:hideMark/>
          </w:tcPr>
          <w:p w14:paraId="205718F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八运</w:t>
            </w:r>
          </w:p>
        </w:tc>
        <w:tc>
          <w:tcPr>
            <w:tcW w:w="0" w:type="auto"/>
            <w:vAlign w:val="center"/>
            <w:hideMark/>
          </w:tcPr>
          <w:p w14:paraId="48661FAA"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2004—2023</w:t>
            </w:r>
          </w:p>
        </w:tc>
        <w:tc>
          <w:tcPr>
            <w:tcW w:w="0" w:type="auto"/>
            <w:vAlign w:val="center"/>
            <w:hideMark/>
          </w:tcPr>
          <w:p w14:paraId="10D9855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艮</w:t>
            </w:r>
          </w:p>
        </w:tc>
        <w:tc>
          <w:tcPr>
            <w:tcW w:w="0" w:type="auto"/>
            <w:vAlign w:val="center"/>
            <w:hideMark/>
          </w:tcPr>
          <w:p w14:paraId="03DE1B0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东北</w:t>
            </w:r>
          </w:p>
        </w:tc>
        <w:tc>
          <w:tcPr>
            <w:tcW w:w="0" w:type="auto"/>
            <w:vAlign w:val="center"/>
            <w:hideMark/>
          </w:tcPr>
          <w:p w14:paraId="7ABE9D2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黄</w:t>
            </w:r>
          </w:p>
        </w:tc>
        <w:tc>
          <w:tcPr>
            <w:tcW w:w="0" w:type="auto"/>
            <w:vAlign w:val="center"/>
            <w:hideMark/>
          </w:tcPr>
          <w:p w14:paraId="7D9FA5F3"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土</w:t>
            </w:r>
          </w:p>
        </w:tc>
      </w:tr>
      <w:tr w:rsidR="00D44009" w:rsidRPr="00D44009" w14:paraId="129D307A" w14:textId="77777777" w:rsidTr="00A72C3D">
        <w:trPr>
          <w:tblCellSpacing w:w="15" w:type="dxa"/>
        </w:trPr>
        <w:tc>
          <w:tcPr>
            <w:tcW w:w="0" w:type="auto"/>
            <w:vAlign w:val="center"/>
            <w:hideMark/>
          </w:tcPr>
          <w:p w14:paraId="6A885FF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九运</w:t>
            </w:r>
          </w:p>
        </w:tc>
        <w:tc>
          <w:tcPr>
            <w:tcW w:w="0" w:type="auto"/>
            <w:vAlign w:val="center"/>
            <w:hideMark/>
          </w:tcPr>
          <w:p w14:paraId="0CD71D6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2024—2043</w:t>
            </w:r>
          </w:p>
        </w:tc>
        <w:tc>
          <w:tcPr>
            <w:tcW w:w="0" w:type="auto"/>
            <w:vAlign w:val="center"/>
            <w:hideMark/>
          </w:tcPr>
          <w:p w14:paraId="338F4CD0"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离</w:t>
            </w:r>
          </w:p>
        </w:tc>
        <w:tc>
          <w:tcPr>
            <w:tcW w:w="0" w:type="auto"/>
            <w:vAlign w:val="center"/>
            <w:hideMark/>
          </w:tcPr>
          <w:p w14:paraId="1B8285F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南</w:t>
            </w:r>
          </w:p>
        </w:tc>
        <w:tc>
          <w:tcPr>
            <w:tcW w:w="0" w:type="auto"/>
            <w:vAlign w:val="center"/>
            <w:hideMark/>
          </w:tcPr>
          <w:p w14:paraId="795AAD6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紫</w:t>
            </w:r>
          </w:p>
        </w:tc>
        <w:tc>
          <w:tcPr>
            <w:tcW w:w="0" w:type="auto"/>
            <w:vAlign w:val="center"/>
            <w:hideMark/>
          </w:tcPr>
          <w:p w14:paraId="26BBEDC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火</w:t>
            </w:r>
          </w:p>
        </w:tc>
      </w:tr>
    </w:tbl>
    <w:p w14:paraId="33597B9B"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五运中宫无卦，正是涡核在位——统御四方而不居四方，调和转化而不自显。中宫为土，是四方能量运行的场域本身，故不配卦。</w:t>
      </w:r>
    </w:p>
    <w:p w14:paraId="0AE7C77F"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四、颜色对应</w:t>
      </w:r>
    </w:p>
    <w:p w14:paraId="78DD12F9"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颜色是根据五行配的。水为下沉，色黑，象夜晚；木为生发，色青碧，象生命与光合作用；火为放射，色赤红，象血液与发射；金为收敛，色白，因任何颜色最终都归于白；土为调和，色黄，象大地。此为物理学观察。</w:t>
      </w:r>
    </w:p>
    <w:p w14:paraId="542DD15E"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五、系统对接与道统</w:t>
      </w:r>
    </w:p>
    <w:p w14:paraId="7CC5E72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lastRenderedPageBreak/>
        <w:t>配卦完成。这就对接了中医，对接了五行八卦，对接了五运六气。</w:t>
      </w:r>
    </w:p>
    <w:p w14:paraId="4F4295FE"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这就是孔子说的，吾道一以贯之。一就是文明的根基，道，道发生也。</w:t>
      </w:r>
    </w:p>
    <w:p w14:paraId="488119CC"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b/>
          <w:bCs/>
        </w:rPr>
        <w:t>六、风水本义</w:t>
      </w:r>
    </w:p>
    <w:p w14:paraId="1BC78FDD"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风水是干嘛的？风是生发力，水是收敛力。收敛生发，生发收敛，螺旋运动模型中，风是开始运转，水是开始转化，风是能量外放，水是能量下沉，就好像两个开关，放是风，关是水，维持运动的生机和生命，疏通螺旋运转顺畅。在物理学上叫做能量耗散、系统平衡。至于风水能逆天改命，那只是传说。风水帮你找到那个涡核，你站上去，这就是能让能量最大限度维持平衡，而占据涡核这个人可以尽可能避免外界干扰，为什么山上多寺院，就是这个道理。找个中心，四面被山水包裹，据中央制衡四方，这样利于发展，收敛顺。</w:t>
      </w:r>
    </w:p>
    <w:p w14:paraId="51E6C236"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寻龙点穴，就是找一个盘旋地埋，特别规则，就好像螺旋转动留下的印记，越长越好，然后不要靠近，这个是螺旋运动轨迹，顺着轨迹运动纹理，这就要用八卦方位，看气流方向，定这个走向，然后定完，找准涡核，这就是龙穴。科学语言完全可以描述。开始的地方就是木，顺着木的位置发展就是来龙，找到发展方向就是去脉，这就是来龙去脉，龙只是代表盘旋，本身就是螺旋象征，咋不用蛇，蚯蚓，他们运动轨迹有问题，跟变化关系也不大。</w:t>
      </w:r>
    </w:p>
    <w:p w14:paraId="1CB582E9"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配卦完成。</w:t>
      </w:r>
    </w:p>
    <w:p w14:paraId="7A6BF0B2"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三元九运是时间之旋，后天八卦是空间之展。螺旋方向决定能量走向，卦象随螺旋配位，时空就在这一转中展开。</w:t>
      </w:r>
    </w:p>
    <w:p w14:paraId="19FDC484" w14:textId="77777777" w:rsidR="00D44009" w:rsidRPr="00D44009" w:rsidRDefault="00D44009" w:rsidP="00D44009">
      <w:pPr>
        <w:spacing w:after="160" w:line="300" w:lineRule="auto"/>
        <w:rPr>
          <w:rFonts w:ascii="等线" w:eastAsia="等线" w:hAnsi="等线"/>
          <w:b/>
          <w:bCs/>
        </w:rPr>
      </w:pPr>
      <w:r w:rsidRPr="00D44009">
        <w:rPr>
          <w:rFonts w:ascii="等线" w:eastAsia="等线" w:hAnsi="等线"/>
        </w:rPr>
        <w:t>精神现实主义的文章都看起来独立，实际上都不是独立，必须系统性研究分析。这篇文章涉及的知识都来自上篇基础，一环套一环，这就是螺旋文章。比如三角形套嵌结构，很多人不懂这是啥架构，四个正三角形在空间交错套嵌，怎么形成六边形？几何上当然不可能是四个三角形在平面上简单拼成一个六边形。套嵌是为了固定支架，让正六边形骨架彼此支撑，不是为了用拼图方式拼出一个形状，那个是散的。四个三角形的内部支撑线把空间撑起来，在平面投影中就可以呈现六边形的边界。这个六边形在上下两个方向是开放的，这就是阴阳二气的入口；然后阴阳二气注入，你就会发现太极图。再就是被支架分开的八个空间，就是八卦的位置。整体结构移动六十度，平面投影看起来根本没有规律，但是在三维空间中，六十度的运动关系是明确的，这就是后天八卦。这样模拟出来的六边形骨架是开放式的空间结构，运动起来恰好形成圆周，而上下边框保持开放，正好对应螺旋运动。螺旋运动本身没有固定边沿，只有内部能量的运动与分布，这个结构模拟的就是内部能量分布，也就是构架。至于六边形的六条边，本来就是六个边界点连接形成的；当这个结构高速旋转时，六个点的连续运动就形成了连续的圆周。</w:t>
      </w:r>
      <w:r w:rsidRPr="00D44009">
        <w:rPr>
          <w:rFonts w:ascii="等线" w:eastAsia="等线" w:hAnsi="等线"/>
          <w:b/>
          <w:bCs/>
        </w:rPr>
        <w:t>所以，正六边形的三维空间骨架，是由四个正三角形在空间交错套嵌形成的，而不是在平面上简单拼凑出来的。</w:t>
      </w:r>
    </w:p>
    <w:p w14:paraId="3768CC80"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lastRenderedPageBreak/>
        <w:t>几千年人都静态思维，不看动态，动态就要舍弃，对人来说很难，天道损，人道增。</w:t>
      </w:r>
    </w:p>
    <w:p w14:paraId="4A7A2E74"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另外风水要配六十四卦，也就是干支配卦，这篇文章已经配了地支部分，天干和戊己土最难配，笔者不公开，原因是这部分容易被运用于国运历史预测，这不是笔者想要看到的。</w:t>
      </w:r>
    </w:p>
    <w:p w14:paraId="4C54FDD1" w14:textId="77777777" w:rsidR="00D44009" w:rsidRPr="00D44009" w:rsidRDefault="00D44009" w:rsidP="00D44009">
      <w:pPr>
        <w:spacing w:after="160" w:line="300" w:lineRule="auto"/>
        <w:rPr>
          <w:rFonts w:ascii="等线" w:eastAsia="等线" w:hAnsi="等线"/>
        </w:rPr>
      </w:pPr>
      <w:r w:rsidRPr="00D44009">
        <w:rPr>
          <w:rFonts w:ascii="等线" w:eastAsia="等线" w:hAnsi="等线"/>
        </w:rPr>
        <w:t>中华民族文化一以贯之，笔者并不需要去研究风水，当八卦推导出来，干支五行推导出来，河图洛书推导出来，笔者就不需要看啥数，一以贯之。中医、风水、八卦等等全部都是通的，就好像人体器官，如果只剩下眼睛能看见，那不叫健康，那叫卡位。</w:t>
      </w:r>
    </w:p>
    <w:p w14:paraId="68CAAC58" w14:textId="77777777" w:rsidR="00D44009" w:rsidRPr="00D44009" w:rsidRDefault="00D44009" w:rsidP="00D44009">
      <w:pPr>
        <w:rPr>
          <w:rFonts w:ascii="等线" w:eastAsia="等线" w:hAnsi="等线"/>
        </w:rPr>
      </w:pPr>
    </w:p>
    <w:bookmarkEnd w:id="2"/>
    <w:p w14:paraId="5CE3838D" w14:textId="77777777" w:rsidR="00155044" w:rsidRPr="00D44009" w:rsidRDefault="00155044" w:rsidP="00155044">
      <w:pPr>
        <w:pStyle w:val="1"/>
        <w:rPr>
          <w:rFonts w:ascii="等线" w:eastAsia="等线" w:hAnsi="等线"/>
        </w:rPr>
      </w:pPr>
      <w:r w:rsidRPr="00D44009">
        <w:rPr>
          <w:rFonts w:ascii="等线" w:eastAsia="等线" w:hAnsi="等线"/>
        </w:rPr>
        <w:t>精神现实主义：</w:t>
      </w:r>
      <w:r>
        <w:rPr>
          <w:rFonts w:ascii="等线" w:eastAsia="等线" w:hAnsi="等线" w:hint="eastAsia"/>
        </w:rPr>
        <w:t>《黄帝内经》</w:t>
      </w:r>
      <w:r w:rsidRPr="00D44009">
        <w:rPr>
          <w:rFonts w:ascii="等线" w:eastAsia="等线" w:hAnsi="等线" w:hint="eastAsia"/>
        </w:rPr>
        <w:t>脉络</w:t>
      </w:r>
      <w:r w:rsidRPr="00D44009">
        <w:rPr>
          <w:rFonts w:ascii="等线" w:eastAsia="等线" w:hAnsi="等线"/>
        </w:rPr>
        <w:t>、穴位</w:t>
      </w:r>
      <w:r w:rsidRPr="00D44009">
        <w:rPr>
          <w:rFonts w:ascii="等线" w:eastAsia="等线" w:hAnsi="等线" w:hint="eastAsia"/>
        </w:rPr>
        <w:t>、三</w:t>
      </w:r>
      <w:r w:rsidRPr="00D44009">
        <w:rPr>
          <w:rFonts w:ascii="等线" w:eastAsia="等线" w:hAnsi="等线"/>
        </w:rPr>
        <w:t>焦</w:t>
      </w:r>
      <w:r w:rsidRPr="00D44009">
        <w:rPr>
          <w:rFonts w:ascii="等线" w:eastAsia="等线" w:hAnsi="等线" w:hint="eastAsia"/>
        </w:rPr>
        <w:t>和十二正经针法</w:t>
      </w:r>
    </w:p>
    <w:p w14:paraId="1F3AA3F9"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b/>
          <w:bCs/>
          <w:color w:val="0F1115"/>
          <w:sz w:val="24"/>
          <w:szCs w:val="24"/>
        </w:rPr>
        <w:t>——兼论二十八脉调和针法</w:t>
      </w:r>
    </w:p>
    <w:p w14:paraId="27B14294"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一、人体小宇宙：从宇宙生成到生命发生</w:t>
      </w:r>
    </w:p>
    <w:p w14:paraId="5653E74E"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在《精神现实主义八卦推导》中演示了阴阳二气在物理空间的交互关系，从而生成先天八卦</w:t>
      </w:r>
      <w:r w:rsidRPr="00D44009">
        <w:rPr>
          <w:rFonts w:ascii="等线" w:eastAsia="等线" w:hAnsi="等线" w:cs="Segoe UI" w:hint="eastAsia"/>
          <w:color w:val="0F1115"/>
          <w:sz w:val="24"/>
          <w:szCs w:val="24"/>
        </w:rPr>
        <w:t>的</w:t>
      </w:r>
      <w:r w:rsidRPr="00D44009">
        <w:rPr>
          <w:rFonts w:ascii="等线" w:eastAsia="等线" w:hAnsi="等线" w:cs="Segoe UI"/>
          <w:color w:val="0F1115"/>
          <w:sz w:val="24"/>
          <w:szCs w:val="24"/>
        </w:rPr>
        <w:t>过程，这个八卦就是宇宙。据道家思想，人体也是一个小宇宙，所以阴阳二气既然能形成天地万物，人自然也是阴阳汇聚而成。</w:t>
      </w:r>
    </w:p>
    <w:p w14:paraId="6BDD765F"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现在将八卦带入人体。太极生两仪，在精神现实主义中，太极是螺旋运动，螺旋运动一旦开始就发生上旋力和下旋力。太极在人体中是原始生命动能，代表生命发生当下的势能。那么太极的发生，必然会伴随两种势能：上旋力是释放，代表阳气，人体就是从头部往下流，头部主南；下旋力代表蓄能，从北极开始往上旋。上下旋流交会的地方就是螺旋的涡核，是生发形成的场域。</w:t>
      </w:r>
    </w:p>
    <w:p w14:paraId="2A130EF4"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二、四象与奇经：八脉的动力学发生</w:t>
      </w:r>
    </w:p>
    <w:p w14:paraId="3831649B"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上旋和下旋互相交会，就会形成四种作用关系：上旋与下旋互相作用，下旋与上旋作用，上旋与上旋作用，下旋与下旋作用。由此可以将这个推导结果带入人体，得出生命发生图：</w:t>
      </w:r>
    </w:p>
    <w:p w14:paraId="59ED7077"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上旋力从头往下流动，叫做督脉。下旋力从底下往上流，叫做任脉。上旋为主，生成两组作用力，叫做阳跷、阳维。下旋为主，生成两组作用力，叫做阴跷、阴维。螺旋形成后，会发生一个运动场域，螺旋的涡核，就是带脉。</w:t>
      </w:r>
    </w:p>
    <w:p w14:paraId="05005D20"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三、奇经八脉的字义解码</w:t>
      </w:r>
    </w:p>
    <w:p w14:paraId="7A014A9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一目了然：任脉的任，就是承载动能；督脉的督，就是发生动能；带脉的带，就是下沉动能形成的场域；跷，是发生、放射；维，是收敛、蓄能。还有一个字就是冲脉的冲，就是螺旋运动的势能</w:t>
      </w:r>
      <w:r w:rsidRPr="00D44009">
        <w:rPr>
          <w:rFonts w:ascii="等线" w:eastAsia="等线" w:hAnsi="等线" w:cs="Segoe UI" w:hint="eastAsia"/>
          <w:color w:val="0F1115"/>
          <w:sz w:val="24"/>
          <w:szCs w:val="24"/>
        </w:rPr>
        <w:t>发生</w:t>
      </w:r>
      <w:r w:rsidRPr="00D44009">
        <w:rPr>
          <w:rFonts w:ascii="等线" w:eastAsia="等线" w:hAnsi="等线" w:cs="Segoe UI"/>
          <w:color w:val="0F1115"/>
          <w:sz w:val="24"/>
          <w:szCs w:val="24"/>
        </w:rPr>
        <w:t>态。</w:t>
      </w:r>
    </w:p>
    <w:p w14:paraId="1E96BADA"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四、穴位：能量枢纽的重新定义</w:t>
      </w:r>
    </w:p>
    <w:p w14:paraId="178B01C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脉络出来</w:t>
      </w:r>
      <w:r w:rsidRPr="00D44009">
        <w:rPr>
          <w:rFonts w:ascii="等线" w:eastAsia="等线" w:hAnsi="等线" w:cs="Segoe UI" w:hint="eastAsia"/>
          <w:color w:val="0F1115"/>
          <w:sz w:val="24"/>
          <w:szCs w:val="24"/>
        </w:rPr>
        <w:t>后</w:t>
      </w:r>
      <w:r w:rsidRPr="00D44009">
        <w:rPr>
          <w:rFonts w:ascii="等线" w:eastAsia="等线" w:hAnsi="等线" w:cs="Segoe UI"/>
          <w:color w:val="0F1115"/>
          <w:sz w:val="24"/>
          <w:szCs w:val="24"/>
        </w:rPr>
        <w:t>，八卦不只有八个基本运动势能，</w:t>
      </w:r>
      <w:r w:rsidRPr="00D44009">
        <w:rPr>
          <w:rFonts w:ascii="等线" w:eastAsia="等线" w:hAnsi="等线" w:cs="Segoe UI" w:hint="eastAsia"/>
          <w:color w:val="0F1115"/>
          <w:sz w:val="24"/>
          <w:szCs w:val="24"/>
        </w:rPr>
        <w:t>必然</w:t>
      </w:r>
      <w:r w:rsidRPr="00D44009">
        <w:rPr>
          <w:rFonts w:ascii="等线" w:eastAsia="等线" w:hAnsi="等线" w:cs="Segoe UI"/>
          <w:color w:val="0F1115"/>
          <w:sz w:val="24"/>
          <w:szCs w:val="24"/>
        </w:rPr>
        <w:t>开始生成万物。人体的基本八条脉络出来后，相当于八个基本方向确立。所谓穴位就是脉络在运动途径中交会或者发生的枢纽。穴，聚点也，</w:t>
      </w:r>
      <w:r w:rsidRPr="00D44009">
        <w:rPr>
          <w:rFonts w:ascii="等线" w:eastAsia="等线" w:hAnsi="等线" w:cs="Segoe UI" w:hint="eastAsia"/>
          <w:color w:val="0F1115"/>
          <w:sz w:val="24"/>
          <w:szCs w:val="24"/>
        </w:rPr>
        <w:t>放射</w:t>
      </w:r>
      <w:r w:rsidRPr="00D44009">
        <w:rPr>
          <w:rFonts w:ascii="等线" w:eastAsia="等线" w:hAnsi="等线" w:cs="Segoe UI"/>
          <w:color w:val="0F1115"/>
          <w:sz w:val="24"/>
          <w:szCs w:val="24"/>
        </w:rPr>
        <w:t>是出穴，收敛是入穴。故《灵枢》说："所言节者，神气之所游行出入也。"</w:t>
      </w:r>
    </w:p>
    <w:p w14:paraId="4ACF2AAB"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五、三焦的来源</w:t>
      </w:r>
    </w:p>
    <w:p w14:paraId="08A4CEFF"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在《精神现实主义八卦推导》篇中，解释了等边三角形是螺旋的替代品，</w:t>
      </w:r>
      <w:r w:rsidRPr="00D44009">
        <w:rPr>
          <w:rFonts w:ascii="等线" w:eastAsia="等线" w:hAnsi="等线" w:cs="Segoe UI" w:hint="eastAsia"/>
          <w:color w:val="0F1115"/>
          <w:sz w:val="24"/>
          <w:szCs w:val="24"/>
        </w:rPr>
        <w:t>为什么是等边三角形，因为跟圆周率最相近的数字就是七分之二十二，换成几何图形就类似于二个等边三角形。由此</w:t>
      </w:r>
      <w:r w:rsidRPr="00D44009">
        <w:rPr>
          <w:rFonts w:ascii="等线" w:eastAsia="等线" w:hAnsi="等线" w:cs="Segoe UI"/>
          <w:color w:val="0F1115"/>
          <w:sz w:val="24"/>
          <w:szCs w:val="24"/>
        </w:rPr>
        <w:t>最接近螺旋的模型就是等边六角形，那么等</w:t>
      </w:r>
      <w:r w:rsidRPr="00D44009">
        <w:rPr>
          <w:rFonts w:ascii="等线" w:eastAsia="等线" w:hAnsi="等线" w:cs="Segoe UI"/>
          <w:color w:val="0F1115"/>
          <w:sz w:val="24"/>
          <w:szCs w:val="24"/>
        </w:rPr>
        <w:lastRenderedPageBreak/>
        <w:t>边六角形就有三个坡度，</w:t>
      </w:r>
      <w:r w:rsidRPr="00D44009">
        <w:rPr>
          <w:rFonts w:ascii="等线" w:eastAsia="等线" w:hAnsi="等线" w:cs="Segoe UI" w:hint="eastAsia"/>
          <w:color w:val="0F1115"/>
          <w:sz w:val="24"/>
          <w:szCs w:val="24"/>
        </w:rPr>
        <w:t>也就是三种</w:t>
      </w:r>
      <w:r w:rsidRPr="00D44009">
        <w:rPr>
          <w:rFonts w:ascii="等线" w:eastAsia="等线" w:hAnsi="等线" w:cs="Segoe UI"/>
          <w:color w:val="0F1115"/>
          <w:sz w:val="24"/>
          <w:szCs w:val="24"/>
        </w:rPr>
        <w:t>势能</w:t>
      </w:r>
      <w:r w:rsidRPr="00D44009">
        <w:rPr>
          <w:rFonts w:ascii="等线" w:eastAsia="等线" w:hAnsi="等线" w:cs="Segoe UI" w:hint="eastAsia"/>
          <w:color w:val="0F1115"/>
          <w:sz w:val="24"/>
          <w:szCs w:val="24"/>
        </w:rPr>
        <w:t>走向</w:t>
      </w:r>
      <w:r w:rsidRPr="00D44009">
        <w:rPr>
          <w:rFonts w:ascii="等线" w:eastAsia="等线" w:hAnsi="等线" w:cs="Segoe UI"/>
          <w:color w:val="0F1115"/>
          <w:sz w:val="24"/>
          <w:szCs w:val="24"/>
        </w:rPr>
        <w:t>，这就是人体的三焦。推导八卦的时候阴阳二气在某一个坡度的汇聚</w:t>
      </w:r>
      <w:r w:rsidRPr="00D44009">
        <w:rPr>
          <w:rFonts w:ascii="等线" w:eastAsia="等线" w:hAnsi="等线" w:cs="Segoe UI" w:hint="eastAsia"/>
          <w:color w:val="0F1115"/>
          <w:sz w:val="24"/>
          <w:szCs w:val="24"/>
        </w:rPr>
        <w:t>，就</w:t>
      </w:r>
      <w:r w:rsidRPr="00D44009">
        <w:rPr>
          <w:rFonts w:ascii="等线" w:eastAsia="等线" w:hAnsi="等线" w:cs="Segoe UI"/>
          <w:color w:val="0F1115"/>
          <w:sz w:val="24"/>
          <w:szCs w:val="24"/>
        </w:rPr>
        <w:t>会形成一卦，这就是焦，焦</w:t>
      </w:r>
      <w:r w:rsidRPr="00D44009">
        <w:rPr>
          <w:rFonts w:ascii="等线" w:eastAsia="等线" w:hAnsi="等线" w:cs="Segoe UI" w:hint="eastAsia"/>
          <w:color w:val="0F1115"/>
          <w:sz w:val="24"/>
          <w:szCs w:val="24"/>
        </w:rPr>
        <w:t>者，交</w:t>
      </w:r>
      <w:r w:rsidRPr="00D44009">
        <w:rPr>
          <w:rFonts w:ascii="等线" w:eastAsia="等线" w:hAnsi="等线" w:cs="Segoe UI"/>
          <w:color w:val="0F1115"/>
          <w:sz w:val="24"/>
          <w:szCs w:val="24"/>
        </w:rPr>
        <w:t>也。</w:t>
      </w:r>
    </w:p>
    <w:p w14:paraId="35A5BD31"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《素问·灵兰秘典论》说："三焦者，决渎之官，水道出焉。"大白话</w:t>
      </w:r>
      <w:r w:rsidRPr="00D44009">
        <w:rPr>
          <w:rFonts w:ascii="等线" w:eastAsia="等线" w:hAnsi="等线" w:cs="Segoe UI" w:hint="eastAsia"/>
          <w:color w:val="0F1115"/>
          <w:sz w:val="24"/>
          <w:szCs w:val="24"/>
        </w:rPr>
        <w:t>解释，</w:t>
      </w:r>
      <w:r w:rsidRPr="00D44009">
        <w:rPr>
          <w:rFonts w:ascii="等线" w:eastAsia="等线" w:hAnsi="等线" w:cs="Segoe UI"/>
          <w:color w:val="0F1115"/>
          <w:sz w:val="24"/>
          <w:szCs w:val="24"/>
        </w:rPr>
        <w:t>三焦就是出水的地方，能量聚集后自然出。《灵枢·营卫生会》说："上焦如雾，中焦如沤，下焦如渎。" 这句话是不是特别像推导八卦时候，说阳气进入六边形框框在第一个角没有遇见阴气，轻松，就是巽卦，走到中间跟阴气碰撞发生撕裂声就是震卦，走到下面，阳气最后被阴气包围，就是艮卦，阳气将尽。</w:t>
      </w:r>
      <w:r w:rsidRPr="00D44009">
        <w:rPr>
          <w:rFonts w:ascii="等线" w:eastAsia="等线" w:hAnsi="等线" w:cs="Segoe UI" w:hint="eastAsia"/>
          <w:color w:val="0F1115"/>
          <w:sz w:val="24"/>
          <w:szCs w:val="24"/>
        </w:rPr>
        <w:t>这三句就是说</w:t>
      </w:r>
      <w:r w:rsidRPr="00D44009">
        <w:rPr>
          <w:rFonts w:ascii="等线" w:eastAsia="等线" w:hAnsi="等线" w:cs="Segoe UI"/>
          <w:color w:val="0F1115"/>
          <w:sz w:val="24"/>
          <w:szCs w:val="24"/>
        </w:rPr>
        <w:t>阳气盛阴气浮为雾，阳气阴气交会</w:t>
      </w:r>
      <w:r w:rsidRPr="00D44009">
        <w:rPr>
          <w:rFonts w:ascii="等线" w:eastAsia="等线" w:hAnsi="等线" w:cs="Segoe UI" w:hint="eastAsia"/>
          <w:color w:val="0F1115"/>
          <w:sz w:val="24"/>
          <w:szCs w:val="24"/>
        </w:rPr>
        <w:t>发现碰撞</w:t>
      </w:r>
      <w:r w:rsidRPr="00D44009">
        <w:rPr>
          <w:rFonts w:ascii="等线" w:eastAsia="等线" w:hAnsi="等线" w:cs="Segoe UI"/>
          <w:color w:val="0F1115"/>
          <w:sz w:val="24"/>
          <w:szCs w:val="24"/>
        </w:rPr>
        <w:t>为沤，阴气盛阳气浮为渎。</w:t>
      </w:r>
    </w:p>
    <w:p w14:paraId="3257CF40"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六、十二正经的原理</w:t>
      </w:r>
    </w:p>
    <w:p w14:paraId="6DB6AAE8"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下来要解决一个</w:t>
      </w:r>
      <w:r w:rsidRPr="00D44009">
        <w:rPr>
          <w:rFonts w:ascii="等线" w:eastAsia="等线" w:hAnsi="等线" w:cs="Segoe UI" w:hint="eastAsia"/>
          <w:color w:val="0F1115"/>
          <w:sz w:val="24"/>
          <w:szCs w:val="24"/>
        </w:rPr>
        <w:t>千古</w:t>
      </w:r>
      <w:r w:rsidRPr="00D44009">
        <w:rPr>
          <w:rFonts w:ascii="等线" w:eastAsia="等线" w:hAnsi="等线" w:cs="Segoe UI"/>
          <w:color w:val="0F1115"/>
          <w:sz w:val="24"/>
          <w:szCs w:val="24"/>
        </w:rPr>
        <w:t>难题就是十二正经，实际上这已经不是什么问题</w:t>
      </w:r>
      <w:r w:rsidRPr="00D44009">
        <w:rPr>
          <w:rFonts w:ascii="等线" w:eastAsia="等线" w:hAnsi="等线" w:cs="Segoe UI" w:hint="eastAsia"/>
          <w:color w:val="0F1115"/>
          <w:sz w:val="24"/>
          <w:szCs w:val="24"/>
        </w:rPr>
        <w:t>，虽然这些没有一个不是千古难题，没有一个不是人为制造的千古难题，把人的各种制造剔除，什么难题不难题，都自己出来。</w:t>
      </w:r>
    </w:p>
    <w:p w14:paraId="13C76C43"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hint="eastAsia"/>
          <w:color w:val="0F1115"/>
          <w:sz w:val="24"/>
          <w:szCs w:val="24"/>
        </w:rPr>
        <w:t>这里务必要参考</w:t>
      </w:r>
      <w:r w:rsidRPr="00D44009">
        <w:rPr>
          <w:rFonts w:ascii="等线" w:eastAsia="等线" w:hAnsi="等线" w:cs="Segoe UI"/>
          <w:color w:val="0F1115"/>
          <w:sz w:val="24"/>
          <w:szCs w:val="24"/>
        </w:rPr>
        <w:t>文章就是《精神现实主义五行土的生成》和《精神现实主义</w:t>
      </w:r>
      <w:r w:rsidRPr="00D44009">
        <w:rPr>
          <w:rFonts w:ascii="等线" w:eastAsia="等线" w:hAnsi="等线" w:cs="Segoe UI" w:hint="eastAsia"/>
          <w:color w:val="0F1115"/>
          <w:sz w:val="24"/>
          <w:szCs w:val="24"/>
        </w:rPr>
        <w:t>地支</w:t>
      </w:r>
      <w:r w:rsidRPr="00D44009">
        <w:rPr>
          <w:rFonts w:ascii="等线" w:eastAsia="等线" w:hAnsi="等线" w:cs="Segoe UI"/>
          <w:color w:val="0F1115"/>
          <w:sz w:val="24"/>
          <w:szCs w:val="24"/>
        </w:rPr>
        <w:t>藏干</w:t>
      </w:r>
      <w:r w:rsidRPr="00D44009">
        <w:rPr>
          <w:rFonts w:ascii="等线" w:eastAsia="等线" w:hAnsi="等线" w:cs="Segoe UI" w:hint="eastAsia"/>
          <w:color w:val="0F1115"/>
          <w:sz w:val="24"/>
          <w:szCs w:val="24"/>
        </w:rPr>
        <w:t>推导</w:t>
      </w:r>
      <w:r w:rsidRPr="00D44009">
        <w:rPr>
          <w:rFonts w:ascii="等线" w:eastAsia="等线" w:hAnsi="等线" w:cs="Segoe UI"/>
          <w:color w:val="0F1115"/>
          <w:sz w:val="24"/>
          <w:szCs w:val="24"/>
        </w:rPr>
        <w:t>》。</w:t>
      </w:r>
    </w:p>
    <w:p w14:paraId="6491020E"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我们来</w:t>
      </w:r>
      <w:r w:rsidRPr="00D44009">
        <w:rPr>
          <w:rFonts w:ascii="等线" w:eastAsia="等线" w:hAnsi="等线" w:cs="Segoe UI" w:hint="eastAsia"/>
          <w:color w:val="0F1115"/>
          <w:sz w:val="24"/>
          <w:szCs w:val="24"/>
        </w:rPr>
        <w:t>回顾一下</w:t>
      </w:r>
      <w:r w:rsidRPr="00D44009">
        <w:rPr>
          <w:rFonts w:ascii="等线" w:eastAsia="等线" w:hAnsi="等线" w:cs="Segoe UI"/>
          <w:color w:val="0F1115"/>
          <w:sz w:val="24"/>
          <w:szCs w:val="24"/>
        </w:rPr>
        <w:t>推导</w:t>
      </w:r>
      <w:r w:rsidRPr="00D44009">
        <w:rPr>
          <w:rFonts w:ascii="等线" w:eastAsia="等线" w:hAnsi="等线" w:cs="Segoe UI" w:hint="eastAsia"/>
          <w:color w:val="0F1115"/>
          <w:sz w:val="24"/>
          <w:szCs w:val="24"/>
        </w:rPr>
        <w:t>过程</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道以转为动，转有上旋力和下旋力，</w:t>
      </w:r>
      <w:r w:rsidRPr="00D44009">
        <w:rPr>
          <w:rFonts w:ascii="等线" w:eastAsia="等线" w:hAnsi="等线" w:cs="Segoe UI"/>
          <w:color w:val="0F1115"/>
          <w:sz w:val="24"/>
          <w:szCs w:val="24"/>
        </w:rPr>
        <w:t>上旋和下旋生成了八个力量，这八个力落入地支就是八方，八卦少了土，土是调节的，土不是上旋和下旋生成的，而是螺旋运动形成</w:t>
      </w:r>
      <w:r w:rsidRPr="00D44009">
        <w:rPr>
          <w:rFonts w:ascii="等线" w:eastAsia="等线" w:hAnsi="等线" w:cs="Segoe UI" w:hint="eastAsia"/>
          <w:color w:val="0F1115"/>
          <w:sz w:val="24"/>
          <w:szCs w:val="24"/>
        </w:rPr>
        <w:t>的</w:t>
      </w:r>
      <w:r w:rsidRPr="00D44009">
        <w:rPr>
          <w:rFonts w:ascii="等线" w:eastAsia="等线" w:hAnsi="等线" w:cs="Segoe UI"/>
          <w:color w:val="0F1115"/>
          <w:sz w:val="24"/>
          <w:szCs w:val="24"/>
        </w:rPr>
        <w:t>涡核，涡核不是实体，是场域。涡核在地支是调节左右，</w:t>
      </w:r>
      <w:r w:rsidRPr="00D44009">
        <w:rPr>
          <w:rFonts w:ascii="等线" w:eastAsia="等线" w:hAnsi="等线" w:cs="Segoe UI" w:hint="eastAsia"/>
          <w:color w:val="0F1115"/>
          <w:sz w:val="24"/>
          <w:szCs w:val="24"/>
        </w:rPr>
        <w:t>这就是地支的</w:t>
      </w:r>
      <w:r w:rsidRPr="00D44009">
        <w:rPr>
          <w:rFonts w:ascii="等线" w:eastAsia="等线" w:hAnsi="等线" w:cs="Segoe UI"/>
          <w:color w:val="0F1115"/>
          <w:sz w:val="24"/>
          <w:szCs w:val="24"/>
        </w:rPr>
        <w:t>四墓库，八种力量加上四墓库是不是十二</w:t>
      </w:r>
      <w:r w:rsidRPr="00D44009">
        <w:rPr>
          <w:rFonts w:ascii="等线" w:eastAsia="等线" w:hAnsi="等线" w:cs="Segoe UI" w:hint="eastAsia"/>
          <w:color w:val="0F1115"/>
          <w:sz w:val="24"/>
          <w:szCs w:val="24"/>
        </w:rPr>
        <w:t>地支</w:t>
      </w:r>
      <w:r w:rsidRPr="00D44009">
        <w:rPr>
          <w:rFonts w:ascii="等线" w:eastAsia="等线" w:hAnsi="等线" w:cs="Segoe UI"/>
          <w:color w:val="0F1115"/>
          <w:sz w:val="24"/>
          <w:szCs w:val="24"/>
        </w:rPr>
        <w:t>。十二</w:t>
      </w:r>
      <w:r w:rsidRPr="00D44009">
        <w:rPr>
          <w:rFonts w:ascii="等线" w:eastAsia="等线" w:hAnsi="等线" w:cs="Segoe UI" w:hint="eastAsia"/>
          <w:color w:val="0F1115"/>
          <w:sz w:val="24"/>
          <w:szCs w:val="24"/>
        </w:rPr>
        <w:t>地支</w:t>
      </w:r>
      <w:r w:rsidRPr="00D44009">
        <w:rPr>
          <w:rFonts w:ascii="等线" w:eastAsia="等线" w:hAnsi="等线" w:cs="Segoe UI"/>
          <w:color w:val="0F1115"/>
          <w:sz w:val="24"/>
          <w:szCs w:val="24"/>
        </w:rPr>
        <w:t>的来源恰恰是螺旋运动形成的方位</w:t>
      </w:r>
      <w:r w:rsidRPr="00D44009">
        <w:rPr>
          <w:rFonts w:ascii="等线" w:eastAsia="等线" w:hAnsi="等线" w:cs="Segoe UI" w:hint="eastAsia"/>
          <w:color w:val="0F1115"/>
          <w:sz w:val="24"/>
          <w:szCs w:val="24"/>
        </w:rPr>
        <w:t>场</w:t>
      </w:r>
      <w:r w:rsidRPr="00D44009">
        <w:rPr>
          <w:rFonts w:ascii="等线" w:eastAsia="等线" w:hAnsi="等线" w:cs="Segoe UI"/>
          <w:color w:val="0F1115"/>
          <w:sz w:val="24"/>
          <w:szCs w:val="24"/>
        </w:rPr>
        <w:t>。推导</w:t>
      </w:r>
      <w:r w:rsidRPr="00D44009">
        <w:rPr>
          <w:rFonts w:ascii="等线" w:eastAsia="等线" w:hAnsi="等线" w:cs="Segoe UI" w:hint="eastAsia"/>
          <w:color w:val="0F1115"/>
          <w:sz w:val="24"/>
          <w:szCs w:val="24"/>
        </w:rPr>
        <w:t>地支藏干</w:t>
      </w:r>
      <w:r w:rsidRPr="00D44009">
        <w:rPr>
          <w:rFonts w:ascii="等线" w:eastAsia="等线" w:hAnsi="等线" w:cs="Segoe UI"/>
          <w:color w:val="0F1115"/>
          <w:sz w:val="24"/>
          <w:szCs w:val="24"/>
        </w:rPr>
        <w:t>的时候我</w:t>
      </w:r>
      <w:r w:rsidRPr="00D44009">
        <w:rPr>
          <w:rFonts w:ascii="等线" w:eastAsia="等线" w:hAnsi="等线" w:cs="Segoe UI"/>
          <w:color w:val="0F1115"/>
          <w:sz w:val="24"/>
          <w:szCs w:val="24"/>
        </w:rPr>
        <w:lastRenderedPageBreak/>
        <w:t>们说</w:t>
      </w:r>
      <w:r w:rsidRPr="00D44009">
        <w:rPr>
          <w:rFonts w:ascii="等线" w:eastAsia="等线" w:hAnsi="等线" w:cs="Segoe UI" w:hint="eastAsia"/>
          <w:color w:val="0F1115"/>
          <w:sz w:val="24"/>
          <w:szCs w:val="24"/>
        </w:rPr>
        <w:t>藏干每个方位中推动运转的力量可以概括为三种</w:t>
      </w:r>
      <w:r w:rsidRPr="00D44009">
        <w:rPr>
          <w:rFonts w:ascii="等线" w:eastAsia="等线" w:hAnsi="等线" w:cs="Segoe UI"/>
          <w:color w:val="0F1115"/>
          <w:sz w:val="24"/>
          <w:szCs w:val="24"/>
        </w:rPr>
        <w:t>，</w:t>
      </w:r>
      <w:r w:rsidRPr="00D44009">
        <w:rPr>
          <w:rFonts w:ascii="等线" w:eastAsia="等线" w:hAnsi="等线" w:cs="Segoe UI" w:hint="eastAsia"/>
          <w:color w:val="0F1115"/>
          <w:sz w:val="24"/>
          <w:szCs w:val="24"/>
        </w:rPr>
        <w:t>本气是方位场本身的</w:t>
      </w:r>
      <w:r w:rsidRPr="00D44009">
        <w:rPr>
          <w:rFonts w:ascii="等线" w:eastAsia="等线" w:hAnsi="等线" w:cs="Segoe UI"/>
          <w:color w:val="0F1115"/>
          <w:sz w:val="24"/>
          <w:szCs w:val="24"/>
        </w:rPr>
        <w:t>发动力、</w:t>
      </w:r>
      <w:r w:rsidRPr="00D44009">
        <w:rPr>
          <w:rFonts w:ascii="等线" w:eastAsia="等线" w:hAnsi="等线" w:cs="Segoe UI" w:hint="eastAsia"/>
          <w:color w:val="0F1115"/>
          <w:sz w:val="24"/>
          <w:szCs w:val="24"/>
        </w:rPr>
        <w:t>中气是调节方位场的</w:t>
      </w:r>
      <w:r w:rsidRPr="00D44009">
        <w:rPr>
          <w:rFonts w:ascii="等线" w:eastAsia="等线" w:hAnsi="等线" w:cs="Segoe UI"/>
          <w:color w:val="0F1115"/>
          <w:sz w:val="24"/>
          <w:szCs w:val="24"/>
        </w:rPr>
        <w:t>承受力</w:t>
      </w:r>
      <w:r w:rsidRPr="00D44009">
        <w:rPr>
          <w:rFonts w:ascii="等线" w:eastAsia="等线" w:hAnsi="等线" w:cs="Segoe UI" w:hint="eastAsia"/>
          <w:color w:val="0F1115"/>
          <w:sz w:val="24"/>
          <w:szCs w:val="24"/>
        </w:rPr>
        <w:t>，余气是上一个场域残留的</w:t>
      </w:r>
      <w:r w:rsidRPr="00D44009">
        <w:rPr>
          <w:rFonts w:ascii="等线" w:eastAsia="等线" w:hAnsi="等线" w:cs="Segoe UI"/>
          <w:color w:val="0F1115"/>
          <w:sz w:val="24"/>
          <w:szCs w:val="24"/>
        </w:rPr>
        <w:t>推动力</w:t>
      </w:r>
      <w:r w:rsidRPr="00D44009">
        <w:rPr>
          <w:rFonts w:ascii="等线" w:eastAsia="等线" w:hAnsi="等线" w:cs="Segoe UI" w:hint="eastAsia"/>
          <w:color w:val="0F1115"/>
          <w:sz w:val="24"/>
          <w:szCs w:val="24"/>
        </w:rPr>
        <w:t>或者预备力</w:t>
      </w:r>
      <w:r w:rsidRPr="00D44009">
        <w:rPr>
          <w:rFonts w:ascii="等线" w:eastAsia="等线" w:hAnsi="等线" w:cs="Segoe UI"/>
          <w:color w:val="0F1115"/>
          <w:sz w:val="24"/>
          <w:szCs w:val="24"/>
        </w:rPr>
        <w:t>。然后去找十二正经对应。</w:t>
      </w:r>
    </w:p>
    <w:p w14:paraId="2A08CA60"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足阳明胃经对应</w:t>
      </w:r>
      <w:r w:rsidRPr="00D44009">
        <w:rPr>
          <w:rFonts w:ascii="等线" w:eastAsia="等线" w:hAnsi="等线" w:cs="Segoe UI" w:hint="eastAsia"/>
          <w:color w:val="0F1115"/>
          <w:sz w:val="24"/>
          <w:szCs w:val="24"/>
        </w:rPr>
        <w:t>的场域是</w:t>
      </w:r>
      <w:r w:rsidRPr="00D44009">
        <w:rPr>
          <w:rFonts w:ascii="等线" w:eastAsia="等线" w:hAnsi="等线" w:cs="Segoe UI"/>
          <w:color w:val="0F1115"/>
          <w:sz w:val="24"/>
          <w:szCs w:val="24"/>
        </w:rPr>
        <w:t>辰，</w:t>
      </w:r>
      <w:r w:rsidRPr="00D44009">
        <w:rPr>
          <w:rFonts w:ascii="等线" w:eastAsia="等线" w:hAnsi="等线" w:cs="Segoe UI" w:hint="eastAsia"/>
          <w:color w:val="0F1115"/>
          <w:sz w:val="24"/>
          <w:szCs w:val="24"/>
        </w:rPr>
        <w:t>辰</w:t>
      </w:r>
      <w:r w:rsidRPr="00D44009">
        <w:rPr>
          <w:rFonts w:ascii="等线" w:eastAsia="等线" w:hAnsi="等线" w:cs="Segoe UI"/>
          <w:color w:val="0F1115"/>
          <w:sz w:val="24"/>
          <w:szCs w:val="24"/>
        </w:rPr>
        <w:t>藏干是戊土、乙木、癸水。戊土主导下压</w:t>
      </w:r>
      <w:r w:rsidRPr="00D44009">
        <w:rPr>
          <w:rFonts w:ascii="等线" w:eastAsia="等线" w:hAnsi="等线" w:cs="Segoe UI" w:hint="eastAsia"/>
          <w:color w:val="0F1115"/>
          <w:sz w:val="24"/>
          <w:szCs w:val="24"/>
        </w:rPr>
        <w:t>提供边界给下一个方位巳蓄能</w:t>
      </w:r>
      <w:r w:rsidRPr="00D44009">
        <w:rPr>
          <w:rFonts w:ascii="等线" w:eastAsia="等线" w:hAnsi="等线" w:cs="Segoe UI"/>
          <w:color w:val="0F1115"/>
          <w:sz w:val="24"/>
          <w:szCs w:val="24"/>
        </w:rPr>
        <w:t>，乙木</w:t>
      </w:r>
      <w:r w:rsidRPr="00D44009">
        <w:rPr>
          <w:rFonts w:ascii="等线" w:eastAsia="等线" w:hAnsi="等线" w:cs="Segoe UI" w:hint="eastAsia"/>
          <w:color w:val="0F1115"/>
          <w:sz w:val="24"/>
          <w:szCs w:val="24"/>
        </w:rPr>
        <w:t>是上个方位场卯运动产生的承受力，</w:t>
      </w:r>
      <w:r w:rsidRPr="00D44009">
        <w:rPr>
          <w:rFonts w:ascii="等线" w:eastAsia="等线" w:hAnsi="等线" w:cs="Segoe UI"/>
          <w:color w:val="0F1115"/>
          <w:sz w:val="24"/>
          <w:szCs w:val="24"/>
        </w:rPr>
        <w:t>承接脾升的清阳</w:t>
      </w:r>
      <w:r w:rsidRPr="00D44009">
        <w:rPr>
          <w:rFonts w:ascii="等线" w:eastAsia="等线" w:hAnsi="等线" w:cs="Segoe UI" w:hint="eastAsia"/>
          <w:color w:val="0F1115"/>
          <w:sz w:val="24"/>
          <w:szCs w:val="24"/>
        </w:rPr>
        <w:t>，</w:t>
      </w:r>
      <w:r w:rsidRPr="00D44009">
        <w:rPr>
          <w:rFonts w:ascii="等线" w:eastAsia="等线" w:hAnsi="等线" w:cs="Segoe UI"/>
          <w:color w:val="0F1115"/>
          <w:sz w:val="24"/>
          <w:szCs w:val="24"/>
        </w:rPr>
        <w:t>癸水</w:t>
      </w:r>
      <w:r w:rsidRPr="00D44009">
        <w:rPr>
          <w:rFonts w:ascii="等线" w:eastAsia="等线" w:hAnsi="等线" w:cs="Segoe UI" w:hint="eastAsia"/>
          <w:color w:val="0F1115"/>
          <w:sz w:val="24"/>
          <w:szCs w:val="24"/>
        </w:rPr>
        <w:t>是往内部拉的预备力。在人体就是</w:t>
      </w:r>
      <w:r w:rsidRPr="00D44009">
        <w:rPr>
          <w:rFonts w:ascii="等线" w:eastAsia="等线" w:hAnsi="等线" w:cs="Segoe UI"/>
          <w:color w:val="0F1115"/>
          <w:sz w:val="24"/>
          <w:szCs w:val="24"/>
        </w:rPr>
        <w:t>预备向膀胱渗漏。针足三里，用大白话讲就是在制约这三股力的势能。</w:t>
      </w:r>
    </w:p>
    <w:p w14:paraId="2E487EF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手少阴心经对应午，藏干是丁、己</w:t>
      </w:r>
      <w:r w:rsidRPr="00D44009">
        <w:rPr>
          <w:rFonts w:ascii="等线" w:eastAsia="等线" w:hAnsi="等线" w:cs="Segoe UI" w:hint="eastAsia"/>
          <w:color w:val="0F1115"/>
          <w:sz w:val="24"/>
          <w:szCs w:val="24"/>
        </w:rPr>
        <w:t>。</w:t>
      </w:r>
      <w:r w:rsidRPr="00D44009">
        <w:rPr>
          <w:rFonts w:ascii="等线" w:eastAsia="等线" w:hAnsi="等线" w:cs="Segoe UI"/>
          <w:color w:val="0F1115"/>
          <w:sz w:val="24"/>
          <w:szCs w:val="24"/>
        </w:rPr>
        <w:t>心主神明，</w:t>
      </w:r>
      <w:r w:rsidRPr="00D44009">
        <w:rPr>
          <w:rFonts w:ascii="等线" w:eastAsia="等线" w:hAnsi="等线" w:cs="Segoe UI" w:hint="eastAsia"/>
          <w:color w:val="0F1115"/>
          <w:sz w:val="24"/>
          <w:szCs w:val="24"/>
        </w:rPr>
        <w:t>午是螺旋顶级，</w:t>
      </w:r>
      <w:r w:rsidRPr="00D44009">
        <w:rPr>
          <w:rFonts w:ascii="等线" w:eastAsia="等线" w:hAnsi="等线" w:cs="Segoe UI"/>
          <w:color w:val="0F1115"/>
          <w:sz w:val="24"/>
          <w:szCs w:val="24"/>
        </w:rPr>
        <w:t>"太过"要刹车——己土就是那个"刹车"，让火不至于烧干。所以心经实证泻少海，用大白话说是在调己土的容纳力，让午</w:t>
      </w:r>
      <w:r w:rsidRPr="00D44009">
        <w:rPr>
          <w:rFonts w:ascii="等线" w:eastAsia="等线" w:hAnsi="等线" w:cs="Segoe UI" w:hint="eastAsia"/>
          <w:color w:val="0F1115"/>
          <w:sz w:val="24"/>
          <w:szCs w:val="24"/>
        </w:rPr>
        <w:t>火</w:t>
      </w:r>
      <w:r w:rsidRPr="00D44009">
        <w:rPr>
          <w:rFonts w:ascii="等线" w:eastAsia="等线" w:hAnsi="等线" w:cs="Segoe UI"/>
          <w:color w:val="0F1115"/>
          <w:sz w:val="24"/>
          <w:szCs w:val="24"/>
        </w:rPr>
        <w:t>不要发射太过。以此类推都会出来</w:t>
      </w:r>
      <w:r w:rsidRPr="00D44009">
        <w:rPr>
          <w:rFonts w:ascii="等线" w:eastAsia="等线" w:hAnsi="等线" w:cs="Segoe UI" w:hint="eastAsia"/>
          <w:color w:val="0F1115"/>
          <w:sz w:val="24"/>
          <w:szCs w:val="24"/>
        </w:rPr>
        <w:t>。</w:t>
      </w:r>
    </w:p>
    <w:p w14:paraId="2E3ADAFD"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下来我们计算一下一共多少针，四墓</w:t>
      </w:r>
      <w:r w:rsidRPr="00D44009">
        <w:rPr>
          <w:rFonts w:ascii="等线" w:eastAsia="等线" w:hAnsi="等线" w:cs="Segoe UI" w:hint="eastAsia"/>
          <w:color w:val="0F1115"/>
          <w:sz w:val="24"/>
          <w:szCs w:val="24"/>
        </w:rPr>
        <w:t>位</w:t>
      </w:r>
      <w:r w:rsidRPr="00D44009">
        <w:rPr>
          <w:rFonts w:ascii="等线" w:eastAsia="等线" w:hAnsi="等线" w:cs="Segoe UI"/>
          <w:color w:val="0F1115"/>
          <w:sz w:val="24"/>
          <w:szCs w:val="24"/>
        </w:rPr>
        <w:t>藏干是12个，四桃花</w:t>
      </w:r>
      <w:r w:rsidRPr="00D44009">
        <w:rPr>
          <w:rFonts w:ascii="等线" w:eastAsia="等线" w:hAnsi="等线" w:cs="Segoe UI" w:hint="eastAsia"/>
          <w:color w:val="0F1115"/>
          <w:sz w:val="24"/>
          <w:szCs w:val="24"/>
        </w:rPr>
        <w:t>位</w:t>
      </w:r>
      <w:r w:rsidRPr="00D44009">
        <w:rPr>
          <w:rFonts w:ascii="等线" w:eastAsia="等线" w:hAnsi="等线" w:cs="Segoe UI"/>
          <w:color w:val="0F1115"/>
          <w:sz w:val="24"/>
          <w:szCs w:val="24"/>
        </w:rPr>
        <w:t>子午卯酉藏干5个（因为午多了个己土），四</w:t>
      </w:r>
      <w:r w:rsidRPr="00D44009">
        <w:rPr>
          <w:rFonts w:ascii="等线" w:eastAsia="等线" w:hAnsi="等线" w:cs="Segoe UI" w:hint="eastAsia"/>
          <w:color w:val="0F1115"/>
          <w:sz w:val="24"/>
          <w:szCs w:val="24"/>
        </w:rPr>
        <w:t>生位</w:t>
      </w:r>
      <w:r w:rsidRPr="00D44009">
        <w:rPr>
          <w:rFonts w:ascii="等线" w:eastAsia="等线" w:hAnsi="等线" w:cs="Segoe UI"/>
          <w:color w:val="0F1115"/>
          <w:sz w:val="24"/>
          <w:szCs w:val="24"/>
        </w:rPr>
        <w:t>藏干11个（因为亥是最低了，不需要转化了</w:t>
      </w:r>
      <w:r w:rsidRPr="00D44009">
        <w:rPr>
          <w:rFonts w:ascii="等线" w:eastAsia="等线" w:hAnsi="等线" w:cs="Segoe UI" w:hint="eastAsia"/>
          <w:color w:val="0F1115"/>
          <w:sz w:val="24"/>
          <w:szCs w:val="24"/>
        </w:rPr>
        <w:t>少了一个戊土</w:t>
      </w:r>
      <w:r w:rsidRPr="00D44009">
        <w:rPr>
          <w:rFonts w:ascii="等线" w:eastAsia="等线" w:hAnsi="等线" w:cs="Segoe UI"/>
          <w:color w:val="0F1115"/>
          <w:sz w:val="24"/>
          <w:szCs w:val="24"/>
        </w:rPr>
        <w:t>），加起来是不是恰好二十八针。</w:t>
      </w:r>
    </w:p>
    <w:p w14:paraId="22EFE3EB"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《灵枢·脉度》所言"凡二十八脉，以应二十八宿"之数</w:t>
      </w:r>
      <w:r w:rsidRPr="00D44009">
        <w:rPr>
          <w:rFonts w:ascii="等线" w:eastAsia="等线" w:hAnsi="等线" w:cs="Segoe UI" w:hint="eastAsia"/>
          <w:color w:val="0F1115"/>
          <w:sz w:val="24"/>
          <w:szCs w:val="24"/>
        </w:rPr>
        <w:t>。</w:t>
      </w:r>
    </w:p>
    <w:p w14:paraId="68077733" w14:textId="77777777" w:rsidR="00155044" w:rsidRPr="00D44009" w:rsidRDefault="00155044" w:rsidP="00155044">
      <w:pPr>
        <w:shd w:val="clear" w:color="auto" w:fill="FFFFFF"/>
        <w:spacing w:before="240" w:after="240"/>
        <w:rPr>
          <w:rFonts w:ascii="等线" w:eastAsia="等线" w:hAnsi="等线" w:cs="Segoe UI"/>
          <w:color w:val="0F1115"/>
          <w:sz w:val="24"/>
          <w:szCs w:val="24"/>
          <w:shd w:val="clear" w:color="auto" w:fill="FFFFFF"/>
        </w:rPr>
      </w:pPr>
      <w:r w:rsidRPr="00D44009">
        <w:rPr>
          <w:rFonts w:ascii="等线" w:eastAsia="等线" w:hAnsi="等线" w:cs="Segoe UI"/>
          <w:color w:val="0F1115"/>
          <w:sz w:val="24"/>
          <w:szCs w:val="24"/>
          <w:shd w:val="clear" w:color="auto" w:fill="FFFFFF"/>
        </w:rPr>
        <w:t>十二正经左右各一为二十四，加任脉、督脉、阴跷脉、阳跷脉为四，合为二十八脉</w:t>
      </w:r>
      <w:r w:rsidRPr="00D44009">
        <w:rPr>
          <w:rFonts w:ascii="等线" w:eastAsia="等线" w:hAnsi="等线" w:cs="Segoe UI" w:hint="eastAsia"/>
          <w:color w:val="0F1115"/>
          <w:sz w:val="24"/>
          <w:szCs w:val="24"/>
          <w:shd w:val="clear" w:color="auto" w:fill="FFFFFF"/>
        </w:rPr>
        <w:t>。古人认为天人合一，大螺旋是宇宙，人体是小宇宙，道家说是小周天，所以古人说的就是人体小螺旋的二十八脉，应宇宙大螺旋的二十八种发动势能。现代人听起来玄乎，老盯着天上的星星观摩。</w:t>
      </w:r>
    </w:p>
    <w:p w14:paraId="0174CEA6" w14:textId="77777777" w:rsidR="00155044" w:rsidRPr="00D44009" w:rsidRDefault="00155044" w:rsidP="00155044">
      <w:pPr>
        <w:shd w:val="clear" w:color="auto" w:fill="FFFFFF"/>
        <w:spacing w:before="240" w:after="240"/>
        <w:rPr>
          <w:rFonts w:ascii="等线" w:eastAsia="等线" w:hAnsi="等线" w:cs="Segoe UI"/>
          <w:color w:val="0F1115"/>
          <w:sz w:val="24"/>
          <w:szCs w:val="24"/>
          <w:shd w:val="clear" w:color="auto" w:fill="FFFFFF"/>
        </w:rPr>
      </w:pPr>
      <w:r w:rsidRPr="00D44009">
        <w:rPr>
          <w:rFonts w:ascii="等线" w:eastAsia="等线" w:hAnsi="等线" w:cs="Segoe UI" w:hint="eastAsia"/>
          <w:color w:val="0F1115"/>
          <w:sz w:val="24"/>
          <w:szCs w:val="24"/>
          <w:shd w:val="clear" w:color="auto" w:fill="FFFFFF"/>
        </w:rPr>
        <w:lastRenderedPageBreak/>
        <w:t>二十八脉在当代应该叫做“子午二十八针”，午是阳气发动力，子是阴气发动力，阴阳二气就是生命的根基，至于针，针不是看见一个扎人的东西叫做针，而是激活生命的运行动能叫针，针：以小博大，动也。</w:t>
      </w:r>
    </w:p>
    <w:p w14:paraId="79287817"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七、中医治病的本质：通与转</w:t>
      </w:r>
    </w:p>
    <w:p w14:paraId="2093F6A1"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中医治病是干啥，就是通气，气通则生，气绝则崩。故《黄帝内经》说："神转不回，回则不转。"转，通也。</w:t>
      </w:r>
    </w:p>
    <w:p w14:paraId="67694FA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由此可知中医的针灸实际上是给穴位施加刺激，疏通穴位气流，实则是疏通卡位，让气流自己发生。中医的拔罐是利用外部压力，激发穴位的生机。生机发生后，身体气血流通，人体势能自动生发而剔除障碍，这便是"大道无为而无不为"——不是啥都不做，而是疏通障碍，螺旋自动运动，自然发生，发生便是无不为。</w:t>
      </w:r>
    </w:p>
    <w:p w14:paraId="4E20EF30"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中医的药物很奇怪，啥都可以做药，包括尿</w:t>
      </w:r>
      <w:r w:rsidRPr="00D44009">
        <w:rPr>
          <w:rFonts w:ascii="等线" w:eastAsia="等线" w:hAnsi="等线" w:cs="Segoe UI" w:hint="eastAsia"/>
          <w:color w:val="0F1115"/>
          <w:sz w:val="24"/>
          <w:szCs w:val="24"/>
        </w:rPr>
        <w:t>，锅底灰等</w:t>
      </w:r>
      <w:r w:rsidRPr="00D44009">
        <w:rPr>
          <w:rFonts w:ascii="等线" w:eastAsia="等线" w:hAnsi="等线" w:cs="Segoe UI"/>
          <w:color w:val="0F1115"/>
          <w:sz w:val="24"/>
          <w:szCs w:val="24"/>
        </w:rPr>
        <w:t>，妙也。实则是精神现实主义所谓的零修辞，让生命自然发生。既然是发生，有时候刺激一下让对方转个弯，便会顺势而通。这种在医案中很普遍，名医治病，对于难产的女子，用钱制造噪音，孕妇大惊失色，婴儿哇哇直哭。</w:t>
      </w:r>
    </w:p>
    <w:p w14:paraId="6084EF82"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中医说白了就一个字：通。</w:t>
      </w:r>
    </w:p>
    <w:p w14:paraId="66E53DB8" w14:textId="77777777" w:rsidR="00155044" w:rsidRPr="00D44009" w:rsidRDefault="00155044" w:rsidP="00155044">
      <w:pPr>
        <w:rPr>
          <w:rFonts w:ascii="等线" w:eastAsia="等线" w:hAnsi="等线"/>
          <w:b/>
          <w:bCs/>
          <w:sz w:val="28"/>
          <w:szCs w:val="28"/>
        </w:rPr>
      </w:pPr>
      <w:r w:rsidRPr="00D44009">
        <w:rPr>
          <w:rFonts w:ascii="等线" w:eastAsia="等线" w:hAnsi="等线"/>
          <w:b/>
          <w:bCs/>
          <w:sz w:val="28"/>
          <w:szCs w:val="28"/>
        </w:rPr>
        <w:t>八、经典的互证</w:t>
      </w:r>
    </w:p>
    <w:p w14:paraId="037DA07A"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《黄帝内经》说："疏其血气，令其调达，而致和平。"</w:t>
      </w:r>
    </w:p>
    <w:p w14:paraId="058219A1"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《黄帝内经·素问》说："主不明则十二官危，使道闭塞而不通。"</w:t>
      </w:r>
    </w:p>
    <w:p w14:paraId="6B1DD688"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lastRenderedPageBreak/>
        <w:t>《金匮要略》说："五脏元真通畅，人即安和。"</w:t>
      </w:r>
    </w:p>
    <w:p w14:paraId="72BBFD37"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《黄帝内经》说："如环之无端"这就是螺旋，没有终点</w:t>
      </w:r>
      <w:r w:rsidRPr="00D44009">
        <w:rPr>
          <w:rFonts w:ascii="等线" w:eastAsia="等线" w:hAnsi="等线" w:cs="Segoe UI" w:hint="eastAsia"/>
          <w:color w:val="0F1115"/>
          <w:sz w:val="24"/>
          <w:szCs w:val="24"/>
        </w:rPr>
        <w:t>所以是无端</w:t>
      </w:r>
      <w:r w:rsidRPr="00D44009">
        <w:rPr>
          <w:rFonts w:ascii="等线" w:eastAsia="等线" w:hAnsi="等线" w:cs="Segoe UI"/>
          <w:color w:val="0F1115"/>
          <w:sz w:val="24"/>
          <w:szCs w:val="24"/>
        </w:rPr>
        <w:t>，又说："上者右行，下者左行。"</w:t>
      </w:r>
      <w:r w:rsidRPr="00D44009">
        <w:rPr>
          <w:rFonts w:ascii="等线" w:eastAsia="等线" w:hAnsi="等线" w:cs="Segoe UI" w:hint="eastAsia"/>
          <w:color w:val="0F1115"/>
          <w:sz w:val="24"/>
          <w:szCs w:val="24"/>
        </w:rPr>
        <w:t>这不就是</w:t>
      </w:r>
      <w:r w:rsidRPr="00D44009">
        <w:rPr>
          <w:rFonts w:ascii="等线" w:eastAsia="等线" w:hAnsi="等线" w:cs="Segoe UI"/>
          <w:color w:val="0F1115"/>
          <w:sz w:val="24"/>
          <w:szCs w:val="24"/>
        </w:rPr>
        <w:t>螺旋运动</w:t>
      </w:r>
      <w:r w:rsidRPr="00D44009">
        <w:rPr>
          <w:rFonts w:ascii="等线" w:eastAsia="等线" w:hAnsi="等线" w:cs="Segoe UI" w:hint="eastAsia"/>
          <w:color w:val="0F1115"/>
          <w:sz w:val="24"/>
          <w:szCs w:val="24"/>
        </w:rPr>
        <w:t>中</w:t>
      </w:r>
      <w:r w:rsidRPr="00D44009">
        <w:rPr>
          <w:rFonts w:ascii="等线" w:eastAsia="等线" w:hAnsi="等线" w:cs="Segoe UI"/>
          <w:color w:val="0F1115"/>
          <w:sz w:val="24"/>
          <w:szCs w:val="24"/>
        </w:rPr>
        <w:t>上旋力和下旋力</w:t>
      </w:r>
      <w:r w:rsidRPr="00D44009">
        <w:rPr>
          <w:rFonts w:ascii="等线" w:eastAsia="等线" w:hAnsi="等线" w:cs="Segoe UI" w:hint="eastAsia"/>
          <w:color w:val="0F1115"/>
          <w:sz w:val="24"/>
          <w:szCs w:val="24"/>
        </w:rPr>
        <w:t>的</w:t>
      </w:r>
      <w:r w:rsidRPr="00D44009">
        <w:rPr>
          <w:rFonts w:ascii="等线" w:eastAsia="等线" w:hAnsi="等线" w:cs="Segoe UI"/>
          <w:color w:val="0F1115"/>
          <w:sz w:val="24"/>
          <w:szCs w:val="24"/>
        </w:rPr>
        <w:t>左右</w:t>
      </w:r>
      <w:r w:rsidRPr="00D44009">
        <w:rPr>
          <w:rFonts w:ascii="等线" w:eastAsia="等线" w:hAnsi="等线" w:cs="Segoe UI" w:hint="eastAsia"/>
          <w:color w:val="0F1115"/>
          <w:sz w:val="24"/>
          <w:szCs w:val="24"/>
        </w:rPr>
        <w:t>驱动</w:t>
      </w:r>
      <w:r w:rsidRPr="00D44009">
        <w:rPr>
          <w:rFonts w:ascii="等线" w:eastAsia="等线" w:hAnsi="等线" w:cs="Segoe UI"/>
          <w:color w:val="0F1115"/>
          <w:sz w:val="24"/>
          <w:szCs w:val="24"/>
        </w:rPr>
        <w:t>。</w:t>
      </w:r>
    </w:p>
    <w:p w14:paraId="30EE10B5" w14:textId="77777777" w:rsidR="00155044" w:rsidRPr="00D44009" w:rsidRDefault="00155044" w:rsidP="00155044">
      <w:pPr>
        <w:pStyle w:val="af1"/>
        <w:rPr>
          <w:rFonts w:ascii="等线" w:eastAsia="等线" w:hAnsi="等线"/>
          <w:b/>
          <w:bCs/>
          <w:sz w:val="28"/>
          <w:szCs w:val="28"/>
        </w:rPr>
      </w:pPr>
      <w:r w:rsidRPr="00D44009">
        <w:rPr>
          <w:rFonts w:ascii="等线" w:eastAsia="等线" w:hAnsi="等线"/>
          <w:b/>
          <w:bCs/>
          <w:sz w:val="28"/>
          <w:szCs w:val="28"/>
        </w:rPr>
        <w:t>九、三教一贯</w:t>
      </w:r>
    </w:p>
    <w:p w14:paraId="3803AE9F"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佛家</w:t>
      </w:r>
      <w:r w:rsidRPr="00D44009">
        <w:rPr>
          <w:rFonts w:ascii="等线" w:eastAsia="等线" w:hAnsi="等线" w:cs="Segoe UI" w:hint="eastAsia"/>
          <w:color w:val="0F1115"/>
          <w:sz w:val="24"/>
          <w:szCs w:val="24"/>
        </w:rPr>
        <w:t>言</w:t>
      </w:r>
      <w:r w:rsidRPr="00D44009">
        <w:rPr>
          <w:rFonts w:ascii="等线" w:eastAsia="等线" w:hAnsi="等线" w:cs="Segoe UI"/>
          <w:color w:val="0F1115"/>
          <w:sz w:val="24"/>
          <w:szCs w:val="24"/>
        </w:rPr>
        <w:t>"转"，儒家</w:t>
      </w:r>
      <w:r w:rsidRPr="00D44009">
        <w:rPr>
          <w:rFonts w:ascii="等线" w:eastAsia="等线" w:hAnsi="等线" w:cs="Segoe UI" w:hint="eastAsia"/>
          <w:color w:val="0F1115"/>
          <w:sz w:val="24"/>
          <w:szCs w:val="24"/>
        </w:rPr>
        <w:t>说</w:t>
      </w:r>
      <w:r w:rsidRPr="00D44009">
        <w:rPr>
          <w:rFonts w:ascii="等线" w:eastAsia="等线" w:hAnsi="等线" w:cs="Segoe UI"/>
          <w:color w:val="0F1115"/>
          <w:sz w:val="24"/>
          <w:szCs w:val="24"/>
        </w:rPr>
        <w:t>"贯"，道家</w:t>
      </w:r>
      <w:r w:rsidRPr="00D44009">
        <w:rPr>
          <w:rFonts w:ascii="等线" w:eastAsia="等线" w:hAnsi="等线" w:cs="Segoe UI" w:hint="eastAsia"/>
          <w:color w:val="0F1115"/>
          <w:sz w:val="24"/>
          <w:szCs w:val="24"/>
        </w:rPr>
        <w:t>道</w:t>
      </w:r>
      <w:r w:rsidRPr="00D44009">
        <w:rPr>
          <w:rFonts w:ascii="等线" w:eastAsia="等线" w:hAnsi="等线" w:cs="Segoe UI"/>
          <w:color w:val="0F1115"/>
          <w:sz w:val="24"/>
          <w:szCs w:val="24"/>
        </w:rPr>
        <w:t>"气"。</w:t>
      </w:r>
    </w:p>
    <w:p w14:paraId="004ECC74" w14:textId="77777777" w:rsidR="00155044" w:rsidRPr="00D44009" w:rsidRDefault="00155044" w:rsidP="00155044">
      <w:pPr>
        <w:shd w:val="clear" w:color="auto" w:fill="FFFFFF"/>
        <w:spacing w:before="240" w:after="240"/>
        <w:rPr>
          <w:rFonts w:ascii="等线" w:eastAsia="等线" w:hAnsi="等线" w:cs="Segoe UI"/>
          <w:color w:val="0F1115"/>
          <w:sz w:val="24"/>
          <w:szCs w:val="24"/>
        </w:rPr>
      </w:pPr>
      <w:r w:rsidRPr="00D44009">
        <w:rPr>
          <w:rFonts w:ascii="等线" w:eastAsia="等线" w:hAnsi="等线" w:cs="Segoe UI"/>
          <w:color w:val="0F1115"/>
          <w:sz w:val="24"/>
          <w:szCs w:val="24"/>
        </w:rPr>
        <w:t>精神现实主义说："痛苦是名词的枷锁，名词是动词的瞬间。"</w:t>
      </w:r>
    </w:p>
    <w:p w14:paraId="6A062494" w14:textId="77777777" w:rsidR="00155044" w:rsidRPr="00D44009" w:rsidRDefault="00155044" w:rsidP="00155044">
      <w:pPr>
        <w:pStyle w:val="1"/>
        <w:rPr>
          <w:rFonts w:ascii="等线" w:eastAsia="等线" w:hAnsi="等线"/>
        </w:rPr>
      </w:pPr>
      <w:r w:rsidRPr="00D44009">
        <w:rPr>
          <w:rFonts w:ascii="等线" w:eastAsia="等线" w:hAnsi="等线"/>
        </w:rPr>
        <w:t>精神现实主义：《黄帝内经》数据的来源推导</w:t>
      </w:r>
    </w:p>
    <w:p w14:paraId="08B6229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 《黄帝内经》中涉及了不少精确的数据：一昼夜一万三千五百息，气行五十营，全身经脉总长十六丈二尺，一息气行六寸。</w:t>
      </w:r>
    </w:p>
    <w:p w14:paraId="4E593D57"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这些数据带来了后人的想入非非，也让《黄帝内经》在科学面前无法站稳脚跟，这篇文章目的就是还原这些数据的推导过程。</w:t>
      </w:r>
    </w:p>
    <w:p w14:paraId="50930793"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精神现实主义说：转在道中行，道在转中显。转的运动就是螺旋，古人明白了这个规律，《黄帝内经》开篇便说：“阴阳者，天地之道也，万物之纲纪，变化之父母，生杀之本始，神明之府也。”</w:t>
      </w:r>
    </w:p>
    <w:p w14:paraId="33966B7E"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阴阳就是螺旋运动的两组力量，上旋和下旋，万物都是从这里开始的。河图洛书用黑点和白点表示，代表蓄能和放射。</w:t>
      </w:r>
    </w:p>
    <w:p w14:paraId="2CA6997D"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一、天道模型的基本常数</w:t>
      </w:r>
    </w:p>
    <w:p w14:paraId="0E5B2CA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在螺旋运动中，要建立一个螺旋运动模型，然后按照螺旋模型逐步推导。</w:t>
      </w:r>
    </w:p>
    <w:p w14:paraId="5ACCA6C8"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第一，五种基本运动态，即五行。</w:t>
      </w:r>
    </w:p>
    <w:p w14:paraId="7827359F"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五行不是五种物质，而是五种运动功能：木为生发，火为上旋，土为枢纽，金为收敛，水为下潜。它们是螺旋运动的五个基本功能位，这就是 </w:t>
      </w:r>
      <w:r w:rsidRPr="00D44009">
        <w:rPr>
          <w:rFonts w:ascii="等线" w:eastAsia="等线" w:hAnsi="等线"/>
          <w:b/>
          <w:bCs/>
          <w:sz w:val="24"/>
          <w:szCs w:val="24"/>
        </w:rPr>
        <w:t>5</w:t>
      </w:r>
      <w:r w:rsidRPr="00D44009">
        <w:rPr>
          <w:rFonts w:ascii="等线" w:eastAsia="等线" w:hAnsi="等线"/>
          <w:sz w:val="24"/>
          <w:szCs w:val="24"/>
        </w:rPr>
        <w:t>。为什么必须是5，参见《精神现实主义：阴阳八卦干支》</w:t>
      </w:r>
    </w:p>
    <w:p w14:paraId="13411557"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第二，六种运动相位，即六气。</w:t>
      </w:r>
    </w:p>
    <w:p w14:paraId="42DC78C1"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螺旋运动最接近的几何框架，是等边六边形。因为没有任何一个几何模型在三维空间能完美拼成圆，所以唯有等边六边形。六边形有六个方向位、六个坡度位、六个过渡位，所以这个数是 </w:t>
      </w:r>
      <w:r w:rsidRPr="00D44009">
        <w:rPr>
          <w:rFonts w:ascii="等线" w:eastAsia="等线" w:hAnsi="等线"/>
          <w:b/>
          <w:bCs/>
          <w:sz w:val="24"/>
          <w:szCs w:val="24"/>
        </w:rPr>
        <w:t>6</w:t>
      </w:r>
      <w:r w:rsidRPr="00D44009">
        <w:rPr>
          <w:rFonts w:ascii="等线" w:eastAsia="等线" w:hAnsi="等线"/>
          <w:sz w:val="24"/>
          <w:szCs w:val="24"/>
        </w:rPr>
        <w:t>。</w:t>
      </w:r>
    </w:p>
    <w:p w14:paraId="1F116F43"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第三，十种动力单元，即十天干。</w:t>
      </w:r>
    </w:p>
    <w:p w14:paraId="7AE62D6F"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五种基本运态，每一种都可分阴阳两态。比如火是丙丁，丙是发生，丁是蓄能，阴阳一组，五组合计为十，所以是十。这就是十天干，数是 </w:t>
      </w:r>
      <w:r w:rsidRPr="00D44009">
        <w:rPr>
          <w:rFonts w:ascii="等线" w:eastAsia="等线" w:hAnsi="等线"/>
          <w:b/>
          <w:bCs/>
          <w:sz w:val="24"/>
          <w:szCs w:val="24"/>
        </w:rPr>
        <w:t>10</w:t>
      </w:r>
      <w:r w:rsidRPr="00D44009">
        <w:rPr>
          <w:rFonts w:ascii="等线" w:eastAsia="等线" w:hAnsi="等线"/>
          <w:sz w:val="24"/>
          <w:szCs w:val="24"/>
        </w:rPr>
        <w:t>。</w:t>
      </w:r>
    </w:p>
    <w:p w14:paraId="6B6A0231"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第四，十二个时空节点，即十二地支。</w:t>
      </w:r>
    </w:p>
    <w:p w14:paraId="5CE3103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六种运动相位，每一种也可分阴阳两态，六乘二得十二。《精神现实主义十二地支》篇目中有具体推导过程。这就是十二地支，这个数是 </w:t>
      </w:r>
      <w:r w:rsidRPr="00D44009">
        <w:rPr>
          <w:rFonts w:ascii="等线" w:eastAsia="等线" w:hAnsi="等线"/>
          <w:b/>
          <w:bCs/>
          <w:sz w:val="24"/>
          <w:szCs w:val="24"/>
        </w:rPr>
        <w:t>12</w:t>
      </w:r>
      <w:r w:rsidRPr="00D44009">
        <w:rPr>
          <w:rFonts w:ascii="等线" w:eastAsia="等线" w:hAnsi="等线"/>
          <w:sz w:val="24"/>
          <w:szCs w:val="24"/>
        </w:rPr>
        <w:t>。</w:t>
      </w:r>
    </w:p>
    <w:p w14:paraId="0DF18538"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第五，二十八个能量控制点，即二十八宿。</w:t>
      </w:r>
    </w:p>
    <w:p w14:paraId="05905F28"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十二地支只是粗略节点；若要更精密地控制流转，就必须进一步细分，于是形成二十八个定位点。这就是二十八宿，也是人体二十八脉的天道原型。螺旋运动一圈地支的势能就是藏干，十二地支藏干一共28个。这就是数字 </w:t>
      </w:r>
      <w:r w:rsidRPr="00D44009">
        <w:rPr>
          <w:rFonts w:ascii="等线" w:eastAsia="等线" w:hAnsi="等线"/>
          <w:b/>
          <w:bCs/>
          <w:sz w:val="24"/>
          <w:szCs w:val="24"/>
        </w:rPr>
        <w:t>28</w:t>
      </w:r>
      <w:r w:rsidRPr="00D44009">
        <w:rPr>
          <w:rFonts w:ascii="等线" w:eastAsia="等线" w:hAnsi="等线"/>
          <w:sz w:val="24"/>
          <w:szCs w:val="24"/>
        </w:rPr>
        <w:t>。参见《精神现实主义奇经八脉、经络》篇。</w:t>
      </w:r>
    </w:p>
    <w:p w14:paraId="0E9F42A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由此，螺旋模型的基本参数：</w:t>
      </w:r>
      <w:r w:rsidRPr="00D44009">
        <w:rPr>
          <w:rFonts w:ascii="等线" w:eastAsia="等线" w:hAnsi="等线"/>
          <w:b/>
          <w:bCs/>
          <w:sz w:val="24"/>
          <w:szCs w:val="24"/>
        </w:rPr>
        <w:t>5、6、10、12、28</w:t>
      </w:r>
      <w:r w:rsidRPr="00D44009">
        <w:rPr>
          <w:rFonts w:ascii="等线" w:eastAsia="等线" w:hAnsi="等线"/>
          <w:sz w:val="24"/>
          <w:szCs w:val="24"/>
        </w:rPr>
        <w:t>。它们不是人为规定出来的，而是从“道的螺旋运动”第一原理中推出来。</w:t>
      </w:r>
    </w:p>
    <w:p w14:paraId="0ECC87DD"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lastRenderedPageBreak/>
        <w:t>二、人体是的小周天</w:t>
      </w:r>
    </w:p>
    <w:p w14:paraId="5784ED8B"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古人认为天人合一，道家说人体是小周天。故此道的运转是大螺旋，人体是小螺旋；螺旋有常数，人体也必然对应。</w:t>
      </w:r>
    </w:p>
    <w:p w14:paraId="2199D98B"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于是，螺旋运动的常数开始映射到人体：</w:t>
      </w:r>
    </w:p>
    <w:p w14:paraId="263B807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·五行对应五脏：肝、心、脾、肺、肾，对应五行木、火、土、金、水。</w:t>
      </w:r>
    </w:p>
    <w:p w14:paraId="53BD10D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·六气对应六经：太阳、阳明、少阳、太阴、少阴、厥阴。</w:t>
      </w:r>
    </w:p>
    <w:p w14:paraId="173B718E"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·十天干对应十种基本能量状态。</w:t>
      </w:r>
    </w:p>
    <w:p w14:paraId="5E801493"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·十二地支对应十二正经。</w:t>
      </w:r>
    </w:p>
    <w:p w14:paraId="72A229E2"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·二十八宿对应二十八脉。</w:t>
      </w:r>
    </w:p>
    <w:p w14:paraId="522DC52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人体不是一个被动的物体，人体是道大螺旋的小投影。所以，人体数据不应只从局部经验里去看，而应从螺旋常数里去推。</w:t>
      </w:r>
    </w:p>
    <w:p w14:paraId="40F235C6"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三、关键数据的推导</w:t>
      </w:r>
    </w:p>
    <w:p w14:paraId="2705D262"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1. 一息气行六寸</w:t>
      </w:r>
    </w:p>
    <w:p w14:paraId="2564D132"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一息六寸”是螺旋运动的基本步长。既然螺旋运动以六边形为基本框架，那么一次呼吸所推动的气血前进距离，就应当对应一个基本相位单位，也就是六个坡度。古人命名为“六寸”。寸，度也。六十度是一寸。</w:t>
      </w:r>
    </w:p>
    <w:p w14:paraId="27BA2B9B"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2. 气行五十营</w:t>
      </w:r>
    </w:p>
    <w:p w14:paraId="2C2794E1"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为什么一天要五十营？</w:t>
      </w:r>
    </w:p>
    <w:p w14:paraId="05873EB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五行乘十天干，正好是 5 × 10 = 50。五行代表基本木火土金水，螺旋运动一圈的能量，十天干代表阴阳展开后的动力单元。两者相乘，是一次完整的螺旋运动周期。</w:t>
      </w:r>
    </w:p>
    <w:p w14:paraId="307E27E2"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天人同一，其气血运转也必须完成同样数据。所以一天五十营，模型必然。</w:t>
      </w:r>
    </w:p>
    <w:p w14:paraId="72CCD96C"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3. 全身经脉总长十六丈二尺</w:t>
      </w:r>
    </w:p>
    <w:p w14:paraId="37BDF9A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“十六丈二尺”是大螺旋运动在人体小螺旋的投影。整理为：</w:t>
      </w:r>
    </w:p>
    <w:p w14:paraId="0E1F2110"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6（螺旋步长） × 3（三焦） × 9（九宫） × 10（十天干） = 1620 寸</w:t>
      </w:r>
    </w:p>
    <w:p w14:paraId="5B44086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经脉总长十六丈二尺，这里面有个寸、尺、丈单位。寸是空间单位，相当于现代的度，一尺等于十寸，一丈等于十尺。那么是螺旋运动的步长、三焦结构、九宫场域和十天干动力系统共同作用的结果为1620寸，就等于16丈2尺。经脉长度不是经验拼接出来的，而是一套空间结构的自然展开。</w:t>
      </w:r>
    </w:p>
    <w:p w14:paraId="5C041E7B"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4. 一昼夜一万三千五百息</w:t>
      </w:r>
    </w:p>
    <w:p w14:paraId="2512293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《灵枢·五十营》中的“一昼夜一万三千五百息”，是整套推导里最关键的数字之一。它与“总长1620寸”“每日50营”“一息6寸”构成严格闭环。</w:t>
      </w:r>
    </w:p>
    <w:p w14:paraId="44C38589"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计算关系：</w:t>
      </w:r>
    </w:p>
    <w:p w14:paraId="1BE6A3D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1620 寸 ×50 营 = 81000 寸</w:t>
      </w:r>
      <w:r w:rsidRPr="00D44009">
        <w:rPr>
          <w:rFonts w:ascii="等线" w:eastAsia="等线" w:hAnsi="等线"/>
          <w:sz w:val="24"/>
          <w:szCs w:val="24"/>
        </w:rPr>
        <w:br/>
        <w:t>81000 寸 ÷6 寸/息 = 13500 息</w:t>
      </w:r>
    </w:p>
    <w:p w14:paraId="7A2895D1"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所以，一昼夜一万三千五百息，不是用秒表数出来的，而是总长、总营数和步长共同推出的结果，是螺旋螺旋带入人体之后自然得到的脉冲总数。</w:t>
      </w:r>
    </w:p>
    <w:p w14:paraId="020878E7"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同时，13500 可以继续分解为：</w:t>
      </w:r>
    </w:p>
    <w:p w14:paraId="1A12E0B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12（地支） × 5³（五行在三焦中的立体展开） × 9（九宫） = 13500</w:t>
      </w:r>
    </w:p>
    <w:p w14:paraId="6143285E"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一昼夜一万三千五百息，不只是呼吸次数，而是时间框架、力量展开度与场域完整度共同作用的总和。</w:t>
      </w:r>
    </w:p>
    <w:p w14:paraId="687079DC"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四、男女七八的推导</w:t>
      </w:r>
    </w:p>
    <w:p w14:paraId="3DFFD359"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《黄帝内经·素问·上古天真论》里关于男女生长周期的原文：</w:t>
      </w:r>
    </w:p>
    <w:p w14:paraId="1A5BE2C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女子七岁，肾气盛，齿更发长。</w:t>
      </w:r>
      <w:r w:rsidRPr="00D44009">
        <w:rPr>
          <w:rFonts w:ascii="等线" w:eastAsia="等线" w:hAnsi="等线"/>
          <w:sz w:val="24"/>
          <w:szCs w:val="24"/>
        </w:rPr>
        <w:br/>
        <w:t>丈夫八岁，肾气实，发长齿更。</w:t>
      </w:r>
    </w:p>
    <w:p w14:paraId="5218109C"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这里面女子为七，男子为八。七八是怎么样推导出来的？</w:t>
      </w:r>
    </w:p>
    <w:p w14:paraId="0042177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螺旋运动一圈会形成一组势能，这个势能就是完成转化后，河图洛书中间的五个黑点。所以 </w:t>
      </w:r>
      <w:r w:rsidRPr="00D44009">
        <w:rPr>
          <w:rFonts w:ascii="等线" w:eastAsia="等线" w:hAnsi="等线"/>
          <w:b/>
          <w:bCs/>
          <w:sz w:val="24"/>
          <w:szCs w:val="24"/>
        </w:rPr>
        <w:t>5 是螺旋运动一周后势能转化</w:t>
      </w:r>
      <w:r w:rsidRPr="00D44009">
        <w:rPr>
          <w:rFonts w:ascii="等线" w:eastAsia="等线" w:hAnsi="等线"/>
          <w:sz w:val="24"/>
          <w:szCs w:val="24"/>
        </w:rPr>
        <w:t>。因此男女不问性别，必须先给一个完成生命数字 </w:t>
      </w:r>
      <w:r w:rsidRPr="00D44009">
        <w:rPr>
          <w:rFonts w:ascii="等线" w:eastAsia="等线" w:hAnsi="等线"/>
          <w:b/>
          <w:bCs/>
          <w:sz w:val="24"/>
          <w:szCs w:val="24"/>
        </w:rPr>
        <w:t>5</w:t>
      </w:r>
      <w:r w:rsidRPr="00D44009">
        <w:rPr>
          <w:rFonts w:ascii="等线" w:eastAsia="等线" w:hAnsi="等线"/>
          <w:sz w:val="24"/>
          <w:szCs w:val="24"/>
        </w:rPr>
        <w:t>。</w:t>
      </w:r>
    </w:p>
    <w:p w14:paraId="028B5EE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男女合起来是一个完整的螺旋，所以合计也必须是5，由此就是3和2给男女分配。男人为什么是3不是2？因为男人是发生态，代表外放。陕西将男人叫做“外天人”，代表外放、发生，这是阳数，所以为单数，配合3。女人是内敛、蓄能，这是阴数，所以为偶数，配合2。</w:t>
      </w:r>
    </w:p>
    <w:p w14:paraId="37C413D1"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由此：</w:t>
      </w:r>
    </w:p>
    <w:p w14:paraId="7839099C"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男人为 8：原始动能 5+ 单数 3</w:t>
      </w:r>
      <w:r w:rsidRPr="00D44009">
        <w:rPr>
          <w:rFonts w:ascii="等线" w:eastAsia="等线" w:hAnsi="等线"/>
          <w:sz w:val="24"/>
          <w:szCs w:val="24"/>
        </w:rPr>
        <w:br/>
        <w:t>女人为 7：原始动能 5 + 偶数 2</w:t>
      </w:r>
    </w:p>
    <w:p w14:paraId="3F3297A3"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自此，《黄帝内经》所有数字全部完成推导。</w:t>
      </w:r>
    </w:p>
    <w:p w14:paraId="12F02CB2"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五、推导之后的闭环</w:t>
      </w:r>
    </w:p>
    <w:p w14:paraId="22EF7265"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把这些数字放在一起，完整闭环。</w:t>
      </w:r>
    </w:p>
    <w:p w14:paraId="57045C57"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道运动的常数是：五行、六气、十天干、十二地支、二十八宿。它们分别映射到人体的五脏、六经、十种动力态、十二正经、二十八脉。</w:t>
      </w:r>
    </w:p>
    <w:p w14:paraId="5D5752A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在此基础上，人体数据被推出为：一息六寸、一天五十营、经脉总长十六丈二尺、一昼夜一万三千五百息。可见《黄帝内经》中的核心数据，不是经验，而是严格的螺旋系统参数。</w:t>
      </w:r>
    </w:p>
    <w:p w14:paraId="7A0B348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这就是古人说的“天人合一”。</w:t>
      </w:r>
    </w:p>
    <w:p w14:paraId="1AEAE0AF"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六、经典正名</w:t>
      </w:r>
    </w:p>
    <w:p w14:paraId="3FBA518C"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《黄帝内经》所有数据基本完成闭环，这本书学术统一性也可以被证明。作为中华民族文化的经典根基，当之无愧。</w:t>
      </w:r>
    </w:p>
    <w:p w14:paraId="69D735A2" w14:textId="77777777" w:rsidR="00155044" w:rsidRPr="00D44009" w:rsidRDefault="00155044" w:rsidP="00155044">
      <w:pPr>
        <w:rPr>
          <w:rFonts w:ascii="等线" w:eastAsia="等线" w:hAnsi="等线"/>
        </w:rPr>
      </w:pPr>
    </w:p>
    <w:p w14:paraId="00317686" w14:textId="77777777" w:rsidR="00155044" w:rsidRPr="00D44009" w:rsidRDefault="00155044" w:rsidP="00155044">
      <w:pPr>
        <w:pStyle w:val="1"/>
        <w:rPr>
          <w:rFonts w:ascii="等线" w:eastAsia="等线" w:hAnsi="等线"/>
        </w:rPr>
      </w:pPr>
      <w:r w:rsidRPr="00D44009">
        <w:rPr>
          <w:rFonts w:ascii="等线" w:eastAsia="等线" w:hAnsi="等线"/>
        </w:rPr>
        <w:t>精神现实主义：</w:t>
      </w:r>
      <w:r>
        <w:rPr>
          <w:rFonts w:ascii="等线" w:eastAsia="等线" w:hAnsi="等线" w:hint="eastAsia"/>
        </w:rPr>
        <w:t>《黄帝内经》</w:t>
      </w:r>
      <w:r w:rsidRPr="00D44009">
        <w:rPr>
          <w:rFonts w:ascii="等线" w:eastAsia="等线" w:hAnsi="等线"/>
        </w:rPr>
        <w:t>五运六气</w:t>
      </w:r>
    </w:p>
    <w:p w14:paraId="049CB10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rPr>
        <w:t> </w:t>
      </w:r>
      <w:r w:rsidRPr="00D44009">
        <w:rPr>
          <w:rFonts w:ascii="等线" w:eastAsia="等线" w:hAnsi="等线" w:cs="宋体"/>
          <w:b/>
          <w:bCs/>
          <w:color w:val="0F1115"/>
          <w:sz w:val="30"/>
          <w:szCs w:val="30"/>
        </w:rPr>
        <w:t>一、五运的本质：五种运动力</w:t>
      </w:r>
    </w:p>
    <w:p w14:paraId="0A3FEB7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关于五运六气，通读精神现实主义以后，就会自然知道。但是因为现代人思维概念太多，分别心太重，所以我必须直接给写出来。而且五运六气是上知天文下知地理的关键，古人通常没有天气预报却可以算出天气，就是靠这个五运六气。但提醒一点算天气要考虑地理位置，五方也在地理范围内。</w:t>
      </w:r>
    </w:p>
    <w:p w14:paraId="513892C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那么什么是五运？因为螺旋运动生成后会自然产生五种作用力，这五种作用力维持螺旋正常运转的动力，也就是太极生两仪，两仪生四象，这里面的四象就是五种作用力的展开。现在我们回顾精神现实主义五行八卦根基，把这个普遍化。</w:t>
      </w:r>
    </w:p>
    <w:p w14:paraId="026484F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先要说道，道不可以被解释，只能被描述。描述无法描述本体，只能描述规律。所以：</w:t>
      </w:r>
      <w:r w:rsidRPr="00D44009">
        <w:rPr>
          <w:rFonts w:ascii="等线" w:eastAsia="等线" w:hAnsi="等线" w:cs="Arial"/>
          <w:color w:val="000000"/>
          <w:sz w:val="24"/>
          <w:szCs w:val="24"/>
        </w:rPr>
        <w:t>“</w:t>
      </w:r>
      <w:r w:rsidRPr="00D44009">
        <w:rPr>
          <w:rFonts w:ascii="等线" w:eastAsia="等线" w:hAnsi="等线" w:cs="Arial"/>
          <w:color w:val="0F1115"/>
          <w:sz w:val="24"/>
          <w:szCs w:val="24"/>
        </w:rPr>
        <w:t>道在转中显，转在道中行。</w:t>
      </w:r>
      <w:r w:rsidRPr="00D44009">
        <w:rPr>
          <w:rFonts w:ascii="等线" w:eastAsia="等线" w:hAnsi="等线" w:cs="Arial"/>
          <w:color w:val="000000"/>
          <w:sz w:val="24"/>
          <w:szCs w:val="24"/>
        </w:rPr>
        <w:t>”</w:t>
      </w:r>
      <w:r w:rsidRPr="00D44009">
        <w:rPr>
          <w:rFonts w:ascii="等线" w:eastAsia="等线" w:hAnsi="等线" w:cs="Arial"/>
          <w:color w:val="0F1115"/>
          <w:sz w:val="24"/>
          <w:szCs w:val="24"/>
        </w:rPr>
        <w:t>道的运动方式就是转，转是螺旋，无法闭环。</w:t>
      </w:r>
    </w:p>
    <w:p w14:paraId="654E12F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《黄帝内经</w:t>
      </w:r>
      <w:r w:rsidRPr="00D44009">
        <w:rPr>
          <w:rFonts w:ascii="等线" w:eastAsia="等线" w:hAnsi="等线" w:cs="Arial"/>
          <w:color w:val="000000"/>
          <w:sz w:val="24"/>
          <w:szCs w:val="24"/>
        </w:rPr>
        <w:t>·</w:t>
      </w:r>
      <w:r w:rsidRPr="00D44009">
        <w:rPr>
          <w:rFonts w:ascii="等线" w:eastAsia="等线" w:hAnsi="等线" w:cs="Arial"/>
          <w:color w:val="0F1115"/>
          <w:sz w:val="24"/>
          <w:szCs w:val="24"/>
        </w:rPr>
        <w:t>素问</w:t>
      </w:r>
      <w:r w:rsidRPr="00D44009">
        <w:rPr>
          <w:rFonts w:ascii="等线" w:eastAsia="等线" w:hAnsi="等线" w:cs="Arial"/>
          <w:color w:val="000000"/>
          <w:sz w:val="24"/>
          <w:szCs w:val="24"/>
        </w:rPr>
        <w:t>·</w:t>
      </w:r>
      <w:r w:rsidRPr="00D44009">
        <w:rPr>
          <w:rFonts w:ascii="等线" w:eastAsia="等线" w:hAnsi="等线" w:cs="Arial"/>
          <w:color w:val="0F1115"/>
          <w:sz w:val="24"/>
          <w:szCs w:val="24"/>
        </w:rPr>
        <w:t>天元纪大论》开篇即言：</w:t>
      </w:r>
    </w:p>
    <w:p w14:paraId="7F3B0EC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黄帝问曰：天有五行，御五位以生寒暑燥湿风。人有五脏，化五气，以生喜怒思忧恐。</w:t>
      </w:r>
      <w:r w:rsidRPr="00D44009">
        <w:rPr>
          <w:rFonts w:ascii="等线" w:eastAsia="等线" w:hAnsi="等线" w:cs="Arial"/>
          <w:b/>
          <w:bCs/>
          <w:color w:val="000000"/>
          <w:sz w:val="24"/>
          <w:szCs w:val="24"/>
        </w:rPr>
        <w:t>”</w:t>
      </w:r>
    </w:p>
    <w:p w14:paraId="17B4141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这</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五行御五位</w:t>
      </w:r>
      <w:r w:rsidRPr="00D44009">
        <w:rPr>
          <w:rFonts w:ascii="等线" w:eastAsia="等线" w:hAnsi="等线" w:cs="Arial"/>
          <w:color w:val="000000"/>
          <w:sz w:val="24"/>
          <w:szCs w:val="24"/>
        </w:rPr>
        <w:t>”</w:t>
      </w:r>
      <w:r w:rsidRPr="00D44009">
        <w:rPr>
          <w:rFonts w:ascii="等线" w:eastAsia="等线" w:hAnsi="等线" w:cs="Arial"/>
          <w:color w:val="0F1115"/>
          <w:sz w:val="24"/>
          <w:szCs w:val="24"/>
        </w:rPr>
        <w:t>之说，正是精神现实主义所言的五种运动力在五个方位上的统御。</w:t>
      </w:r>
      <w:r w:rsidRPr="00D44009">
        <w:rPr>
          <w:rFonts w:ascii="等线" w:eastAsia="等线" w:hAnsi="等线" w:cs="Arial"/>
          <w:color w:val="000000"/>
          <w:sz w:val="24"/>
          <w:szCs w:val="24"/>
        </w:rPr>
        <w:t>“</w:t>
      </w:r>
      <w:r w:rsidRPr="00D44009">
        <w:rPr>
          <w:rFonts w:ascii="等线" w:eastAsia="等线" w:hAnsi="等线" w:cs="Arial"/>
          <w:color w:val="0F1115"/>
          <w:sz w:val="24"/>
          <w:szCs w:val="24"/>
        </w:rPr>
        <w:t>御</w:t>
      </w:r>
      <w:r w:rsidRPr="00D44009">
        <w:rPr>
          <w:rFonts w:ascii="等线" w:eastAsia="等线" w:hAnsi="等线" w:cs="Arial"/>
          <w:color w:val="000000"/>
          <w:sz w:val="24"/>
          <w:szCs w:val="24"/>
        </w:rPr>
        <w:t>”</w:t>
      </w:r>
      <w:r w:rsidRPr="00D44009">
        <w:rPr>
          <w:rFonts w:ascii="等线" w:eastAsia="等线" w:hAnsi="等线" w:cs="Arial"/>
          <w:color w:val="0F1115"/>
          <w:sz w:val="24"/>
          <w:szCs w:val="24"/>
        </w:rPr>
        <w:t>即临御、统御，五行之气临御五方之位，则生寒暑燥湿风。《天元纪大论》又言：</w:t>
      </w:r>
    </w:p>
    <w:p w14:paraId="72725CD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论言五运相袭而皆治之，终期之日，周而复始。</w:t>
      </w:r>
      <w:r w:rsidRPr="00D44009">
        <w:rPr>
          <w:rFonts w:ascii="等线" w:eastAsia="等线" w:hAnsi="等线" w:cs="Arial"/>
          <w:b/>
          <w:bCs/>
          <w:color w:val="000000"/>
          <w:sz w:val="24"/>
          <w:szCs w:val="24"/>
        </w:rPr>
        <w:t>”</w:t>
      </w:r>
    </w:p>
    <w:p w14:paraId="2860725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w:t>
      </w:r>
      <w:r w:rsidRPr="00D44009">
        <w:rPr>
          <w:rFonts w:ascii="等线" w:eastAsia="等线" w:hAnsi="等线" w:cs="Arial"/>
          <w:color w:val="0F1115"/>
          <w:sz w:val="24"/>
          <w:szCs w:val="24"/>
        </w:rPr>
        <w:t>相袭</w:t>
      </w:r>
      <w:r w:rsidRPr="00D44009">
        <w:rPr>
          <w:rFonts w:ascii="等线" w:eastAsia="等线" w:hAnsi="等线" w:cs="Arial"/>
          <w:color w:val="000000"/>
          <w:sz w:val="24"/>
          <w:szCs w:val="24"/>
        </w:rPr>
        <w:t>”</w:t>
      </w:r>
      <w:r w:rsidRPr="00D44009">
        <w:rPr>
          <w:rFonts w:ascii="等线" w:eastAsia="等线" w:hAnsi="等线" w:cs="Arial"/>
          <w:color w:val="0F1115"/>
          <w:sz w:val="24"/>
          <w:szCs w:val="24"/>
        </w:rPr>
        <w:t>即相互沿袭、承接，</w:t>
      </w:r>
      <w:r w:rsidRPr="00D44009">
        <w:rPr>
          <w:rFonts w:ascii="等线" w:eastAsia="等线" w:hAnsi="等线" w:cs="Arial"/>
          <w:color w:val="000000"/>
          <w:sz w:val="24"/>
          <w:szCs w:val="24"/>
        </w:rPr>
        <w:t>“</w:t>
      </w:r>
      <w:r w:rsidRPr="00D44009">
        <w:rPr>
          <w:rFonts w:ascii="等线" w:eastAsia="等线" w:hAnsi="等线" w:cs="Arial"/>
          <w:color w:val="0F1115"/>
          <w:sz w:val="24"/>
          <w:szCs w:val="24"/>
        </w:rPr>
        <w:t>周而复始</w:t>
      </w:r>
      <w:r w:rsidRPr="00D44009">
        <w:rPr>
          <w:rFonts w:ascii="等线" w:eastAsia="等线" w:hAnsi="等线" w:cs="Arial"/>
          <w:color w:val="000000"/>
          <w:sz w:val="24"/>
          <w:szCs w:val="24"/>
        </w:rPr>
        <w:t>”</w:t>
      </w:r>
      <w:r w:rsidRPr="00D44009">
        <w:rPr>
          <w:rFonts w:ascii="等线" w:eastAsia="等线" w:hAnsi="等线" w:cs="Arial"/>
          <w:color w:val="0F1115"/>
          <w:sz w:val="24"/>
          <w:szCs w:val="24"/>
        </w:rPr>
        <w:t>即螺旋运动的循环往复、无法闭环。《六节藏象论》同样记载：</w:t>
      </w:r>
    </w:p>
    <w:p w14:paraId="170EF2A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五运相袭，而皆治之，终期之日，周而复始，时立气布，如环无端。</w:t>
      </w:r>
      <w:r w:rsidRPr="00D44009">
        <w:rPr>
          <w:rFonts w:ascii="等线" w:eastAsia="等线" w:hAnsi="等线" w:cs="Arial"/>
          <w:b/>
          <w:bCs/>
          <w:color w:val="000000"/>
          <w:sz w:val="24"/>
          <w:szCs w:val="24"/>
        </w:rPr>
        <w:t>”</w:t>
      </w:r>
    </w:p>
    <w:p w14:paraId="337EFCD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w:t>
      </w:r>
      <w:r w:rsidRPr="00D44009">
        <w:rPr>
          <w:rFonts w:ascii="等线" w:eastAsia="等线" w:hAnsi="等线" w:cs="Arial"/>
          <w:color w:val="0F1115"/>
          <w:sz w:val="24"/>
          <w:szCs w:val="24"/>
        </w:rPr>
        <w:t>如环无端</w:t>
      </w:r>
      <w:r w:rsidRPr="00D44009">
        <w:rPr>
          <w:rFonts w:ascii="等线" w:eastAsia="等线" w:hAnsi="等线" w:cs="Arial"/>
          <w:color w:val="000000"/>
          <w:sz w:val="24"/>
          <w:szCs w:val="24"/>
        </w:rPr>
        <w:t>”——</w:t>
      </w:r>
      <w:r w:rsidRPr="00D44009">
        <w:rPr>
          <w:rFonts w:ascii="等线" w:eastAsia="等线" w:hAnsi="等线" w:cs="Arial"/>
          <w:color w:val="0F1115"/>
          <w:sz w:val="24"/>
          <w:szCs w:val="24"/>
        </w:rPr>
        <w:t>好像圆环没有端点，没有闭环</w:t>
      </w:r>
      <w:r w:rsidRPr="00D44009">
        <w:rPr>
          <w:rFonts w:ascii="等线" w:eastAsia="等线" w:hAnsi="等线" w:cs="Arial"/>
          <w:color w:val="000000"/>
          <w:sz w:val="24"/>
          <w:szCs w:val="24"/>
        </w:rPr>
        <w:t>——</w:t>
      </w:r>
      <w:r w:rsidRPr="00D44009">
        <w:rPr>
          <w:rFonts w:ascii="等线" w:eastAsia="等线" w:hAnsi="等线" w:cs="Arial"/>
          <w:color w:val="0F1115"/>
          <w:sz w:val="24"/>
          <w:szCs w:val="24"/>
        </w:rPr>
        <w:t>这是精神现实主义所说的</w:t>
      </w:r>
      <w:r w:rsidRPr="00D44009">
        <w:rPr>
          <w:rFonts w:ascii="等线" w:eastAsia="等线" w:hAnsi="等线" w:cs="Arial"/>
          <w:color w:val="000000"/>
          <w:sz w:val="24"/>
          <w:szCs w:val="24"/>
        </w:rPr>
        <w:t>“</w:t>
      </w:r>
      <w:r w:rsidRPr="00D44009">
        <w:rPr>
          <w:rFonts w:ascii="等线" w:eastAsia="等线" w:hAnsi="等线" w:cs="Arial"/>
          <w:color w:val="0F1115"/>
          <w:sz w:val="24"/>
          <w:szCs w:val="24"/>
        </w:rPr>
        <w:t>螺旋运动无法闭环</w:t>
      </w:r>
      <w:r w:rsidRPr="00D44009">
        <w:rPr>
          <w:rFonts w:ascii="等线" w:eastAsia="等线" w:hAnsi="等线" w:cs="Arial"/>
          <w:color w:val="000000"/>
          <w:sz w:val="24"/>
          <w:szCs w:val="24"/>
        </w:rPr>
        <w:t>”</w:t>
      </w:r>
      <w:r w:rsidRPr="00D44009">
        <w:rPr>
          <w:rFonts w:ascii="等线" w:eastAsia="等线" w:hAnsi="等线" w:cs="Arial"/>
          <w:color w:val="0F1115"/>
          <w:sz w:val="24"/>
          <w:szCs w:val="24"/>
        </w:rPr>
        <w:t>。</w:t>
      </w:r>
    </w:p>
    <w:p w14:paraId="29B631E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30"/>
          <w:szCs w:val="30"/>
        </w:rPr>
        <w:t>二、六气的来源：六边形框架</w:t>
      </w:r>
    </w:p>
    <w:p w14:paraId="4DA5191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转的基本力是两种：上旋力和下旋力。上旋是发动、放射，下旋是收敛、蓄能。阴阳二气运动，要模拟螺旋运动，模拟的几何图形必须是正六边形。正六边形是在几何空间平面唯一能铺满平面且类似于圆的几何模型。现在把六边形分割为正三角形看结构</w:t>
      </w:r>
      <w:r w:rsidRPr="00D44009">
        <w:rPr>
          <w:rFonts w:ascii="等线" w:eastAsia="等线" w:hAnsi="等线" w:cs="Arial"/>
          <w:color w:val="000000"/>
          <w:sz w:val="24"/>
          <w:szCs w:val="24"/>
        </w:rPr>
        <w:t>——</w:t>
      </w:r>
      <w:r w:rsidRPr="00D44009">
        <w:rPr>
          <w:rFonts w:ascii="等线" w:eastAsia="等线" w:hAnsi="等线" w:cs="Arial"/>
          <w:color w:val="0F1115"/>
          <w:sz w:val="24"/>
          <w:szCs w:val="24"/>
        </w:rPr>
        <w:t>不是两个拼凑，因为道是运转的，不是拼接的，所以是套嵌，互相套，套出一个六边形需要四个等边三角形内部咬合。这不是为了拼凑六个等边，而是为了支撑六个骨架，骨架中有六个点，运动起来就形成</w:t>
      </w:r>
      <w:r w:rsidRPr="00D44009">
        <w:rPr>
          <w:rFonts w:ascii="等线" w:eastAsia="等线" w:hAnsi="等线" w:cs="Arial"/>
          <w:color w:val="0F1115"/>
          <w:sz w:val="24"/>
          <w:szCs w:val="24"/>
        </w:rPr>
        <w:lastRenderedPageBreak/>
        <w:t>了六边形，加速运动就形成圆环，空出来的两个等边三角形位置，恰恰就是能量之间的交会。所以《周易》说：“太极生两仪，两仪生四象，思想生八卦。”生就是延伸，运动产生的。</w:t>
      </w:r>
    </w:p>
    <w:p w14:paraId="51BFC38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四象就是几何图形中，正六边形的四种力量，即内部四个正三角形支撑的四条骨架。上旋和下旋如果用阴阳符号表示，那么就是四个组合：阴阳、阳阴、阴阴、阳阳。这就是四个骨架支撑起来的方向。支撑上面方向的叫做放射力，往外支持，用火表示，代表外放、上冲；支撑下面的叫做下沉力，代表渗透、下沉，用水表示；支撑左边的叫做生发、延伸，用木表示；支撑右边的叫做收敛、沉潜，用金表示。</w:t>
      </w:r>
    </w:p>
    <w:p w14:paraId="44BD9CF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然后这四个要互相运动，形成螺旋，所以中间就会由四个支撑起来一个运动空间，叫做涡核。如果用几何模型表示，就是四个套嵌三角形形成的内部支撑空间。</w:t>
      </w:r>
    </w:p>
    <w:p w14:paraId="393A7D2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《黄帝内经</w:t>
      </w:r>
      <w:r w:rsidRPr="00D44009">
        <w:rPr>
          <w:rFonts w:ascii="等线" w:eastAsia="等线" w:hAnsi="等线" w:cs="Arial"/>
          <w:color w:val="000000"/>
          <w:sz w:val="24"/>
          <w:szCs w:val="24"/>
        </w:rPr>
        <w:t>·</w:t>
      </w:r>
      <w:r w:rsidRPr="00D44009">
        <w:rPr>
          <w:rFonts w:ascii="等线" w:eastAsia="等线" w:hAnsi="等线" w:cs="Arial"/>
          <w:color w:val="0F1115"/>
          <w:sz w:val="24"/>
          <w:szCs w:val="24"/>
        </w:rPr>
        <w:t>素问</w:t>
      </w:r>
      <w:r w:rsidRPr="00D44009">
        <w:rPr>
          <w:rFonts w:ascii="等线" w:eastAsia="等线" w:hAnsi="等线" w:cs="Arial"/>
          <w:color w:val="000000"/>
          <w:sz w:val="24"/>
          <w:szCs w:val="24"/>
        </w:rPr>
        <w:t>·</w:t>
      </w:r>
      <w:r w:rsidRPr="00D44009">
        <w:rPr>
          <w:rFonts w:ascii="等线" w:eastAsia="等线" w:hAnsi="等线" w:cs="Arial"/>
          <w:color w:val="0F1115"/>
          <w:sz w:val="24"/>
          <w:szCs w:val="24"/>
        </w:rPr>
        <w:t>阴阳应象大论》言：</w:t>
      </w:r>
    </w:p>
    <w:p w14:paraId="13E106F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中央生湿，湿生土</w:t>
      </w: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在脏为脾。</w:t>
      </w:r>
      <w:r w:rsidRPr="00D44009">
        <w:rPr>
          <w:rFonts w:ascii="等线" w:eastAsia="等线" w:hAnsi="等线" w:cs="Arial"/>
          <w:b/>
          <w:bCs/>
          <w:color w:val="000000"/>
          <w:sz w:val="24"/>
          <w:szCs w:val="24"/>
        </w:rPr>
        <w:t>”</w:t>
      </w:r>
    </w:p>
    <w:p w14:paraId="3AD4B62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《气交变大论》亦言：</w:t>
      </w:r>
    </w:p>
    <w:p w14:paraId="0D5CC52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中央生湿，湿生土。</w:t>
      </w:r>
      <w:r w:rsidRPr="00D44009">
        <w:rPr>
          <w:rFonts w:ascii="等线" w:eastAsia="等线" w:hAnsi="等线" w:cs="Arial"/>
          <w:b/>
          <w:bCs/>
          <w:color w:val="000000"/>
          <w:sz w:val="24"/>
          <w:szCs w:val="24"/>
        </w:rPr>
        <w:t>”</w:t>
      </w:r>
    </w:p>
    <w:p w14:paraId="3B03E12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中央生湿、湿生土</w:t>
      </w:r>
      <w:r w:rsidRPr="00D44009">
        <w:rPr>
          <w:rFonts w:ascii="等线" w:eastAsia="等线" w:hAnsi="等线" w:cs="Arial"/>
          <w:color w:val="000000"/>
          <w:sz w:val="24"/>
          <w:szCs w:val="24"/>
        </w:rPr>
        <w:t>——</w:t>
      </w:r>
      <w:r w:rsidRPr="00D44009">
        <w:rPr>
          <w:rFonts w:ascii="等线" w:eastAsia="等线" w:hAnsi="等线" w:cs="Arial"/>
          <w:color w:val="0F1115"/>
          <w:sz w:val="24"/>
          <w:szCs w:val="24"/>
        </w:rPr>
        <w:t>中央即涡核所在，湿即涡核的吞吐转化之象，土即四种运动力交会后自然形成的中央转化场。</w:t>
      </w:r>
    </w:p>
    <w:p w14:paraId="1EE15E4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五运出来了。那么六气是怎么来的？</w:t>
      </w:r>
    </w:p>
    <w:p w14:paraId="46EB6E3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既然是正六边形框架，必然有六个坡度、六个内角，这就是正六边形外部展开，所以就是六气。五运是能量动态在时间运动，六气是能量在空间的自然展开。</w:t>
      </w:r>
    </w:p>
    <w:p w14:paraId="50F0F1D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《黄帝内经</w:t>
      </w:r>
      <w:r w:rsidRPr="00D44009">
        <w:rPr>
          <w:rFonts w:ascii="等线" w:eastAsia="等线" w:hAnsi="等线" w:cs="Arial"/>
          <w:color w:val="000000"/>
          <w:sz w:val="24"/>
          <w:szCs w:val="24"/>
        </w:rPr>
        <w:t>·</w:t>
      </w:r>
      <w:r w:rsidRPr="00D44009">
        <w:rPr>
          <w:rFonts w:ascii="等线" w:eastAsia="等线" w:hAnsi="等线" w:cs="Arial"/>
          <w:color w:val="0F1115"/>
          <w:sz w:val="24"/>
          <w:szCs w:val="24"/>
        </w:rPr>
        <w:t>天元纪大论》记载了五运六气的总纲：</w:t>
      </w:r>
    </w:p>
    <w:p w14:paraId="467A196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鬼臾区曰：臣稽考太始天元册文曰：太虚廖廓，肇基化元，万物资始，五运终天，布气真灵，总统坤元，九星悬朗，七曜周旋。曰阴曰阳，曰柔曰刚，幽显既位，寒暑弛张，生生化化，品物咸章。</w:t>
      </w:r>
      <w:r w:rsidRPr="00D44009">
        <w:rPr>
          <w:rFonts w:ascii="等线" w:eastAsia="等线" w:hAnsi="等线" w:cs="Arial"/>
          <w:b/>
          <w:bCs/>
          <w:color w:val="000000"/>
          <w:sz w:val="24"/>
          <w:szCs w:val="24"/>
        </w:rPr>
        <w:t>”</w:t>
      </w:r>
    </w:p>
    <w:p w14:paraId="552E220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w:t>
      </w:r>
      <w:r w:rsidRPr="00D44009">
        <w:rPr>
          <w:rFonts w:ascii="等线" w:eastAsia="等线" w:hAnsi="等线" w:cs="Arial"/>
          <w:color w:val="0F1115"/>
          <w:sz w:val="24"/>
          <w:szCs w:val="24"/>
        </w:rPr>
        <w:t>五运终天</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五运贯穿整个天道运行；</w:t>
      </w:r>
      <w:r w:rsidRPr="00D44009">
        <w:rPr>
          <w:rFonts w:ascii="等线" w:eastAsia="等线" w:hAnsi="等线" w:cs="Arial"/>
          <w:color w:val="000000"/>
          <w:sz w:val="24"/>
          <w:szCs w:val="24"/>
        </w:rPr>
        <w:t>“</w:t>
      </w:r>
      <w:r w:rsidRPr="00D44009">
        <w:rPr>
          <w:rFonts w:ascii="等线" w:eastAsia="等线" w:hAnsi="等线" w:cs="Arial"/>
          <w:color w:val="0F1115"/>
          <w:sz w:val="24"/>
          <w:szCs w:val="24"/>
        </w:rPr>
        <w:t>七曜周旋</w:t>
      </w:r>
      <w:r w:rsidRPr="00D44009">
        <w:rPr>
          <w:rFonts w:ascii="等线" w:eastAsia="等线" w:hAnsi="等线" w:cs="Arial"/>
          <w:color w:val="000000"/>
          <w:sz w:val="24"/>
          <w:szCs w:val="24"/>
        </w:rPr>
        <w:t>”——</w:t>
      </w:r>
      <w:r w:rsidRPr="00D44009">
        <w:rPr>
          <w:rFonts w:ascii="等线" w:eastAsia="等线" w:hAnsi="等线" w:cs="Arial"/>
          <w:color w:val="0F1115"/>
          <w:sz w:val="24"/>
          <w:szCs w:val="24"/>
        </w:rPr>
        <w:t>七曜（日月金木水火土）周流旋转、永不停息。这正是精神现实主义所说的</w:t>
      </w:r>
      <w:r w:rsidRPr="00D44009">
        <w:rPr>
          <w:rFonts w:ascii="等线" w:eastAsia="等线" w:hAnsi="等线" w:cs="Arial"/>
          <w:color w:val="000000"/>
          <w:sz w:val="24"/>
          <w:szCs w:val="24"/>
        </w:rPr>
        <w:t>“</w:t>
      </w:r>
      <w:r w:rsidRPr="00D44009">
        <w:rPr>
          <w:rFonts w:ascii="等线" w:eastAsia="等线" w:hAnsi="等线" w:cs="Arial"/>
          <w:color w:val="0F1115"/>
          <w:sz w:val="24"/>
          <w:szCs w:val="24"/>
        </w:rPr>
        <w:t>转</w:t>
      </w:r>
      <w:r w:rsidRPr="00D44009">
        <w:rPr>
          <w:rFonts w:ascii="等线" w:eastAsia="等线" w:hAnsi="等线" w:cs="Arial"/>
          <w:color w:val="000000"/>
          <w:sz w:val="24"/>
          <w:szCs w:val="24"/>
        </w:rPr>
        <w:t>”——</w:t>
      </w:r>
      <w:r w:rsidRPr="00D44009">
        <w:rPr>
          <w:rFonts w:ascii="等线" w:eastAsia="等线" w:hAnsi="等线" w:cs="Arial"/>
          <w:color w:val="0F1115"/>
          <w:sz w:val="24"/>
          <w:szCs w:val="24"/>
        </w:rPr>
        <w:t>宇宙的运动就是</w:t>
      </w:r>
      <w:r w:rsidRPr="00D44009">
        <w:rPr>
          <w:rFonts w:ascii="等线" w:eastAsia="等线" w:hAnsi="等线" w:cs="Arial"/>
          <w:color w:val="000000"/>
          <w:sz w:val="24"/>
          <w:szCs w:val="24"/>
        </w:rPr>
        <w:t>“</w:t>
      </w:r>
      <w:r w:rsidRPr="00D44009">
        <w:rPr>
          <w:rFonts w:ascii="等线" w:eastAsia="等线" w:hAnsi="等线" w:cs="Arial"/>
          <w:color w:val="0F1115"/>
          <w:sz w:val="24"/>
          <w:szCs w:val="24"/>
        </w:rPr>
        <w:t>转</w:t>
      </w:r>
      <w:r w:rsidRPr="00D44009">
        <w:rPr>
          <w:rFonts w:ascii="等线" w:eastAsia="等线" w:hAnsi="等线" w:cs="Arial"/>
          <w:color w:val="000000"/>
          <w:sz w:val="24"/>
          <w:szCs w:val="24"/>
        </w:rPr>
        <w:t>”</w:t>
      </w:r>
      <w:r w:rsidRPr="00D44009">
        <w:rPr>
          <w:rFonts w:ascii="等线" w:eastAsia="等线" w:hAnsi="等线" w:cs="Arial"/>
          <w:color w:val="0F1115"/>
          <w:sz w:val="24"/>
          <w:szCs w:val="24"/>
        </w:rPr>
        <w:t>。</w:t>
      </w:r>
    </w:p>
    <w:p w14:paraId="65DCE9B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30"/>
          <w:szCs w:val="30"/>
        </w:rPr>
        <w:t>三、五运六气的统一</w:t>
      </w:r>
    </w:p>
    <w:p w14:paraId="66FF1CF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如果配合阴阳，这就是十天干和十二地支。在干支和藏干推导中都进行了详细讲解，所以精神现实主义文章要系统性阅读，少一篇逻辑就不清楚。</w:t>
      </w:r>
    </w:p>
    <w:p w14:paraId="640844B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五运六气出来了。五运就是金木水火土，不是物质，是能量的运动。六气就是五种能量在空间人事方面的具体展开。</w:t>
      </w:r>
    </w:p>
    <w:p w14:paraId="2C4117C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然后参考中医：人体是小螺旋，道家叫做小周天。螺旋周游的规律，道的运动在自然上体现为大周天。</w:t>
      </w:r>
    </w:p>
    <w:p w14:paraId="58399AA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《天元纪大论》明言：</w:t>
      </w:r>
    </w:p>
    <w:p w14:paraId="34EE304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五运阴阳者，天地之道也，万物之纲纪，变化之父母，生杀之本始，神明之府也。</w:t>
      </w:r>
      <w:r w:rsidRPr="00D44009">
        <w:rPr>
          <w:rFonts w:ascii="等线" w:eastAsia="等线" w:hAnsi="等线" w:cs="Arial"/>
          <w:b/>
          <w:bCs/>
          <w:color w:val="000000"/>
          <w:sz w:val="24"/>
          <w:szCs w:val="24"/>
        </w:rPr>
        <w:t>”</w:t>
      </w:r>
    </w:p>
    <w:p w14:paraId="30BF4EE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五运阴阳，正是精神现实主义所说的上旋与下旋两种基本力。同篇又言：</w:t>
      </w:r>
    </w:p>
    <w:p w14:paraId="364249A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神在天为风，在地为木；在天为热，在地为火；在天为湿，在地为土；在天为燥，在地为金；在天为寒，在地为水。故在天为气，在地成形，形气相感而化生万物矣。</w:t>
      </w:r>
      <w:r w:rsidRPr="00D44009">
        <w:rPr>
          <w:rFonts w:ascii="等线" w:eastAsia="等线" w:hAnsi="等线" w:cs="Arial"/>
          <w:b/>
          <w:bCs/>
          <w:color w:val="000000"/>
          <w:sz w:val="24"/>
          <w:szCs w:val="24"/>
        </w:rPr>
        <w:t>”</w:t>
      </w:r>
    </w:p>
    <w:p w14:paraId="2810A12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在天为气</w:t>
      </w:r>
      <w:r w:rsidRPr="00D44009">
        <w:rPr>
          <w:rFonts w:ascii="等线" w:eastAsia="等线" w:hAnsi="等线" w:cs="Arial"/>
          <w:color w:val="000000"/>
          <w:sz w:val="24"/>
          <w:szCs w:val="24"/>
        </w:rPr>
        <w:t>——</w:t>
      </w:r>
      <w:r w:rsidRPr="00D44009">
        <w:rPr>
          <w:rFonts w:ascii="等线" w:eastAsia="等线" w:hAnsi="等线" w:cs="Arial"/>
          <w:color w:val="0F1115"/>
          <w:sz w:val="24"/>
          <w:szCs w:val="24"/>
        </w:rPr>
        <w:t>六气也；在地成形</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五运也。形气相感</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五运六气相合，而化生万物。同篇又云：</w:t>
      </w:r>
    </w:p>
    <w:p w14:paraId="210316F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天以六为节，地以五为制。</w:t>
      </w:r>
      <w:r w:rsidRPr="00D44009">
        <w:rPr>
          <w:rFonts w:ascii="等线" w:eastAsia="等线" w:hAnsi="等线" w:cs="Arial"/>
          <w:b/>
          <w:bCs/>
          <w:color w:val="000000"/>
          <w:sz w:val="24"/>
          <w:szCs w:val="24"/>
        </w:rPr>
        <w:t>”</w:t>
      </w:r>
    </w:p>
    <w:p w14:paraId="0E947AE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天以六为节</w:t>
      </w:r>
      <w:r w:rsidRPr="00D44009">
        <w:rPr>
          <w:rFonts w:ascii="等线" w:eastAsia="等线" w:hAnsi="等线" w:cs="Arial"/>
          <w:color w:val="000000"/>
          <w:sz w:val="24"/>
          <w:szCs w:val="24"/>
        </w:rPr>
        <w:t>——</w:t>
      </w:r>
      <w:r w:rsidRPr="00D44009">
        <w:rPr>
          <w:rFonts w:ascii="等线" w:eastAsia="等线" w:hAnsi="等线" w:cs="Arial"/>
          <w:color w:val="0F1115"/>
          <w:sz w:val="24"/>
          <w:szCs w:val="24"/>
        </w:rPr>
        <w:t>六气也，正六边形的六个坡度、六个内角；地以五为制</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五运也，五种运动力。</w:t>
      </w:r>
      <w:r w:rsidRPr="00D44009">
        <w:rPr>
          <w:rFonts w:ascii="等线" w:eastAsia="等线" w:hAnsi="等线" w:cs="Arial"/>
          <w:color w:val="000000"/>
          <w:sz w:val="24"/>
          <w:szCs w:val="24"/>
        </w:rPr>
        <w:t>“</w:t>
      </w:r>
      <w:r w:rsidRPr="00D44009">
        <w:rPr>
          <w:rFonts w:ascii="等线" w:eastAsia="等线" w:hAnsi="等线" w:cs="Arial"/>
          <w:color w:val="0F1115"/>
          <w:sz w:val="24"/>
          <w:szCs w:val="24"/>
        </w:rPr>
        <w:t>五六</w:t>
      </w:r>
      <w:r w:rsidRPr="00D44009">
        <w:rPr>
          <w:rFonts w:ascii="等线" w:eastAsia="等线" w:hAnsi="等线" w:cs="Arial"/>
          <w:color w:val="000000"/>
          <w:sz w:val="24"/>
          <w:szCs w:val="24"/>
        </w:rPr>
        <w:t>”</w:t>
      </w:r>
      <w:r w:rsidRPr="00D44009">
        <w:rPr>
          <w:rFonts w:ascii="等线" w:eastAsia="等线" w:hAnsi="等线" w:cs="Arial"/>
          <w:color w:val="0F1115"/>
          <w:sz w:val="24"/>
          <w:szCs w:val="24"/>
        </w:rPr>
        <w:t>之数，正是螺旋运动在空间与时间两个维度上的自然展开。</w:t>
      </w:r>
    </w:p>
    <w:p w14:paraId="713C288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30"/>
          <w:szCs w:val="30"/>
        </w:rPr>
        <w:t>四、六气与人体对应</w:t>
      </w:r>
    </w:p>
    <w:p w14:paraId="2BEC258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那么六气在空间，即风、寒、暑、湿、燥、火，对应中医就是厥阴风木、少阴君火、少阳相火、太阴湿土、阳明燥金、太阳寒水。</w:t>
      </w:r>
    </w:p>
    <w:p w14:paraId="1D696FF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《天元纪大论》言：</w:t>
      </w:r>
    </w:p>
    <w:p w14:paraId="70F8ECC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寒暑燥湿风火，天之阴阳也，三阴三阳上奉之。木火土金水，地之阴阳也，生长化收藏下应之。</w:t>
      </w:r>
      <w:r w:rsidRPr="00D44009">
        <w:rPr>
          <w:rFonts w:ascii="等线" w:eastAsia="等线" w:hAnsi="等线" w:cs="Arial"/>
          <w:b/>
          <w:bCs/>
          <w:color w:val="000000"/>
          <w:sz w:val="24"/>
          <w:szCs w:val="24"/>
        </w:rPr>
        <w:t>”</w:t>
      </w:r>
    </w:p>
    <w:p w14:paraId="189FB7C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天之阴阳（六气）上奉于三阴三阳；地之阴阳（五运）下应于生长化收藏。五运六气，正是天地阴阳上下相召、形气相感的结果。</w:t>
      </w:r>
    </w:p>
    <w:p w14:paraId="4259228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现在要把干支和藏干篇全部内容拿出来。十二地支对应十二个月，十二个月对应人体就是十二经脉，对应五行就是金木水火土。</w:t>
      </w:r>
    </w:p>
    <w:p w14:paraId="708E96D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所以就要把干支转化为人体，可以知道人体养生和健康；干支转化为六边形的能量，可以知道气候；干支转化为方位，可以知道地理状况，也就是风水。</w:t>
      </w:r>
    </w:p>
    <w:p w14:paraId="293CC0D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F1115"/>
          <w:sz w:val="30"/>
          <w:szCs w:val="30"/>
        </w:rPr>
        <w:t>五、五行与季节养生</w:t>
      </w:r>
    </w:p>
    <w:p w14:paraId="1ABEEE1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其中木代表生发、春天、风气，寅卯；火代表放射、发射、夏天，巳午；金代表收敛、沉潜，申酉；水代表下沉、渗透，亥子。</w:t>
      </w:r>
    </w:p>
    <w:p w14:paraId="29C1D1F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这里面没有土。土是运动中产生的转化，在每个季节的月末，是十五天。为什么是十五天？书上写的是十八天</w:t>
      </w:r>
      <w:r w:rsidRPr="00D44009">
        <w:rPr>
          <w:rFonts w:ascii="等线" w:eastAsia="等线" w:hAnsi="等线" w:cs="Arial"/>
          <w:color w:val="000000"/>
          <w:sz w:val="24"/>
          <w:szCs w:val="24"/>
        </w:rPr>
        <w:t>——</w:t>
      </w:r>
      <w:r w:rsidRPr="00D44009">
        <w:rPr>
          <w:rFonts w:ascii="等线" w:eastAsia="等线" w:hAnsi="等线" w:cs="Arial"/>
          <w:color w:val="0F1115"/>
          <w:sz w:val="24"/>
          <w:szCs w:val="24"/>
        </w:rPr>
        <w:t>这个是螺旋运动中能量下沉的数</w:t>
      </w:r>
      <w:r w:rsidRPr="00D44009">
        <w:rPr>
          <w:rFonts w:ascii="等线" w:eastAsia="等线" w:hAnsi="等线" w:cs="Arial"/>
          <w:color w:val="000000"/>
          <w:sz w:val="24"/>
          <w:szCs w:val="24"/>
        </w:rPr>
        <w:t>5</w:t>
      </w:r>
      <w:r w:rsidRPr="00D44009">
        <w:rPr>
          <w:rFonts w:ascii="等线" w:eastAsia="等线" w:hAnsi="等线" w:cs="Arial"/>
          <w:color w:val="0F1115"/>
          <w:sz w:val="24"/>
          <w:szCs w:val="24"/>
        </w:rPr>
        <w:t>，在《精神现实主义：数字</w:t>
      </w:r>
      <w:r w:rsidRPr="00D44009">
        <w:rPr>
          <w:rFonts w:ascii="等线" w:eastAsia="等线" w:hAnsi="等线" w:cs="Arial"/>
          <w:color w:val="000000"/>
          <w:sz w:val="24"/>
          <w:szCs w:val="24"/>
        </w:rPr>
        <w:t>5</w:t>
      </w:r>
      <w:r w:rsidRPr="00D44009">
        <w:rPr>
          <w:rFonts w:ascii="等线" w:eastAsia="等线" w:hAnsi="等线" w:cs="Arial"/>
          <w:color w:val="0F1115"/>
          <w:sz w:val="24"/>
          <w:szCs w:val="24"/>
        </w:rPr>
        <w:t>的来临》有明确推导和注解。</w:t>
      </w:r>
    </w:p>
    <w:p w14:paraId="0BA094C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《黄帝内经</w:t>
      </w:r>
      <w:r w:rsidRPr="00D44009">
        <w:rPr>
          <w:rFonts w:ascii="等线" w:eastAsia="等线" w:hAnsi="等线" w:cs="Arial"/>
          <w:color w:val="000000"/>
          <w:sz w:val="24"/>
          <w:szCs w:val="24"/>
        </w:rPr>
        <w:t>·</w:t>
      </w:r>
      <w:r w:rsidRPr="00D44009">
        <w:rPr>
          <w:rFonts w:ascii="等线" w:eastAsia="等线" w:hAnsi="等线" w:cs="Arial"/>
          <w:color w:val="0F1115"/>
          <w:sz w:val="24"/>
          <w:szCs w:val="24"/>
        </w:rPr>
        <w:t>素问</w:t>
      </w:r>
      <w:r w:rsidRPr="00D44009">
        <w:rPr>
          <w:rFonts w:ascii="等线" w:eastAsia="等线" w:hAnsi="等线" w:cs="Arial"/>
          <w:color w:val="000000"/>
          <w:sz w:val="24"/>
          <w:szCs w:val="24"/>
        </w:rPr>
        <w:t>·</w:t>
      </w:r>
      <w:r w:rsidRPr="00D44009">
        <w:rPr>
          <w:rFonts w:ascii="等线" w:eastAsia="等线" w:hAnsi="等线" w:cs="Arial"/>
          <w:color w:val="0F1115"/>
          <w:sz w:val="24"/>
          <w:szCs w:val="24"/>
        </w:rPr>
        <w:t>太阴阳明论》记载：</w:t>
      </w:r>
    </w:p>
    <w:p w14:paraId="2A78319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脾者土也，治中央，常以四时长四脏，各十八日寄治。</w:t>
      </w:r>
      <w:r w:rsidRPr="00D44009">
        <w:rPr>
          <w:rFonts w:ascii="等线" w:eastAsia="等线" w:hAnsi="等线" w:cs="Arial"/>
          <w:b/>
          <w:bCs/>
          <w:color w:val="000000"/>
          <w:sz w:val="24"/>
          <w:szCs w:val="24"/>
        </w:rPr>
        <w:t>”</w:t>
      </w:r>
    </w:p>
    <w:p w14:paraId="6012660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传统记载为十八天，但精神现实主义根据螺旋运动能量下沉数为</w:t>
      </w:r>
      <w:r w:rsidRPr="00D44009">
        <w:rPr>
          <w:rFonts w:ascii="等线" w:eastAsia="等线" w:hAnsi="等线" w:cs="Arial"/>
          <w:color w:val="000000"/>
          <w:sz w:val="24"/>
          <w:szCs w:val="24"/>
        </w:rPr>
        <w:t>5</w:t>
      </w:r>
      <w:r w:rsidRPr="00D44009">
        <w:rPr>
          <w:rFonts w:ascii="等线" w:eastAsia="等线" w:hAnsi="等线" w:cs="Arial"/>
          <w:color w:val="0F1115"/>
          <w:sz w:val="24"/>
          <w:szCs w:val="24"/>
        </w:rPr>
        <w:t>的模型，推导出应为十五天（</w:t>
      </w:r>
      <w:r w:rsidRPr="00D44009">
        <w:rPr>
          <w:rFonts w:ascii="等线" w:eastAsia="等线" w:hAnsi="等线" w:cs="Arial"/>
          <w:color w:val="000000"/>
          <w:sz w:val="24"/>
          <w:szCs w:val="24"/>
        </w:rPr>
        <w:t>3</w:t>
      </w:r>
      <w:r w:rsidRPr="00D44009">
        <w:rPr>
          <w:rFonts w:ascii="等线" w:eastAsia="等线" w:hAnsi="等线" w:cs="Arial"/>
          <w:color w:val="0F1115"/>
          <w:sz w:val="24"/>
          <w:szCs w:val="24"/>
        </w:rPr>
        <w:t>个五天周期），这是涡核转化的完整单位。此说与传统不同，乃是几何模型对经典数据的重新计算。</w:t>
      </w:r>
    </w:p>
    <w:p w14:paraId="3CE04ED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古书模型和精神现实主义模型思考方法不同，按照精神现实主义用的几何模型，对应的是河图洛书逻辑，黄帝内经记载的</w:t>
      </w:r>
      <w:r w:rsidRPr="00D44009">
        <w:rPr>
          <w:rFonts w:ascii="等线" w:eastAsia="等线" w:hAnsi="等线" w:cs="Arial"/>
          <w:color w:val="000000"/>
          <w:sz w:val="24"/>
          <w:szCs w:val="24"/>
        </w:rPr>
        <w:t>18</w:t>
      </w:r>
      <w:r w:rsidRPr="00D44009">
        <w:rPr>
          <w:rFonts w:ascii="等线" w:eastAsia="等线" w:hAnsi="等线" w:cs="Arial"/>
          <w:color w:val="0F1115"/>
          <w:sz w:val="24"/>
          <w:szCs w:val="24"/>
        </w:rPr>
        <w:t>天在几何模型中计算，一个季度三个月对应几何模型中九十度，九十度三分，每个月就是三十度，对应三天，这是按照平衡系统切割。精神现实主义按照整体螺旋运动规律，也就是数字</w:t>
      </w:r>
      <w:r w:rsidRPr="00D44009">
        <w:rPr>
          <w:rFonts w:ascii="等线" w:eastAsia="等线" w:hAnsi="等线" w:cs="Arial"/>
          <w:color w:val="000000"/>
          <w:sz w:val="24"/>
          <w:szCs w:val="24"/>
        </w:rPr>
        <w:t>5</w:t>
      </w:r>
      <w:r w:rsidRPr="00D44009">
        <w:rPr>
          <w:rFonts w:ascii="等线" w:eastAsia="等线" w:hAnsi="等线" w:cs="Arial"/>
          <w:color w:val="0F1115"/>
          <w:sz w:val="24"/>
          <w:szCs w:val="24"/>
        </w:rPr>
        <w:t>是一个成数，在十进制属于无法归类的，在《河洛图书》中是运动中心的能量下沉，在五行中属于土，所以三个月恰好是</w:t>
      </w:r>
      <w:r w:rsidRPr="00D44009">
        <w:rPr>
          <w:rFonts w:ascii="等线" w:eastAsia="等线" w:hAnsi="等线" w:cs="Arial"/>
          <w:color w:val="000000"/>
          <w:sz w:val="24"/>
          <w:szCs w:val="24"/>
        </w:rPr>
        <w:t>15</w:t>
      </w:r>
      <w:r w:rsidRPr="00D44009">
        <w:rPr>
          <w:rFonts w:ascii="等线" w:eastAsia="等线" w:hAnsi="等线" w:cs="Arial"/>
          <w:color w:val="0F1115"/>
          <w:sz w:val="24"/>
          <w:szCs w:val="24"/>
        </w:rPr>
        <w:t>，四季十二个月恰好是六十度，一个螺旋运动的周期就是</w:t>
      </w:r>
      <w:r w:rsidRPr="00D44009">
        <w:rPr>
          <w:rFonts w:ascii="等线" w:eastAsia="等线" w:hAnsi="等线" w:cs="Arial"/>
          <w:color w:val="000000"/>
          <w:sz w:val="24"/>
          <w:szCs w:val="24"/>
        </w:rPr>
        <w:t>5</w:t>
      </w:r>
      <w:r w:rsidRPr="00D44009">
        <w:rPr>
          <w:rFonts w:ascii="等线" w:eastAsia="等线" w:hAnsi="等线" w:cs="Arial"/>
          <w:color w:val="0F1115"/>
          <w:sz w:val="24"/>
          <w:szCs w:val="24"/>
        </w:rPr>
        <w:t>运乘</w:t>
      </w:r>
      <w:r w:rsidRPr="00D44009">
        <w:rPr>
          <w:rFonts w:ascii="等线" w:eastAsia="等线" w:hAnsi="等线" w:cs="Arial"/>
          <w:color w:val="000000"/>
          <w:sz w:val="24"/>
          <w:szCs w:val="24"/>
        </w:rPr>
        <w:t>6</w:t>
      </w:r>
      <w:r w:rsidRPr="00D44009">
        <w:rPr>
          <w:rFonts w:ascii="等线" w:eastAsia="等线" w:hAnsi="等线" w:cs="Arial"/>
          <w:color w:val="0F1115"/>
          <w:sz w:val="24"/>
          <w:szCs w:val="24"/>
        </w:rPr>
        <w:t>气。</w:t>
      </w:r>
    </w:p>
    <w:p w14:paraId="043E62F5" w14:textId="77777777" w:rsidR="00155044" w:rsidRPr="00D44009" w:rsidRDefault="00155044" w:rsidP="00155044">
      <w:pPr>
        <w:numPr>
          <w:ilvl w:val="0"/>
          <w:numId w:val="12"/>
        </w:numPr>
        <w:shd w:val="clear" w:color="auto" w:fill="FFFFFF"/>
        <w:spacing w:after="0" w:line="240" w:lineRule="auto"/>
        <w:ind w:left="1320"/>
        <w:rPr>
          <w:rFonts w:ascii="等线" w:eastAsia="等线" w:hAnsi="等线" w:cs="宋体"/>
          <w:color w:val="0F1115"/>
        </w:rPr>
      </w:pPr>
      <w:r w:rsidRPr="00D44009">
        <w:rPr>
          <w:rFonts w:ascii="等线" w:eastAsia="等线" w:hAnsi="等线" w:cs="Arial"/>
          <w:b/>
          <w:bCs/>
          <w:color w:val="0F1115"/>
          <w:sz w:val="24"/>
          <w:szCs w:val="24"/>
        </w:rPr>
        <w:t>木运（春）→ 风气</w:t>
      </w:r>
      <w:r w:rsidRPr="00D44009">
        <w:rPr>
          <w:rFonts w:ascii="等线" w:eastAsia="等线" w:hAnsi="等线" w:cs="Arial"/>
          <w:color w:val="0F1115"/>
          <w:sz w:val="24"/>
          <w:szCs w:val="24"/>
        </w:rPr>
        <w:t>：代表人体螺旋的发生力量会极速增加，这个时候消化各方面会比较好，对应人体的肝能调节。</w:t>
      </w:r>
    </w:p>
    <w:p w14:paraId="68670F58" w14:textId="77777777" w:rsidR="00155044" w:rsidRPr="00D44009" w:rsidRDefault="00155044" w:rsidP="00155044">
      <w:pPr>
        <w:numPr>
          <w:ilvl w:val="0"/>
          <w:numId w:val="12"/>
        </w:numPr>
        <w:shd w:val="clear" w:color="auto" w:fill="FFFFFF"/>
        <w:spacing w:after="0" w:line="240" w:lineRule="auto"/>
        <w:ind w:left="1320"/>
        <w:rPr>
          <w:rFonts w:ascii="等线" w:eastAsia="等线" w:hAnsi="等线" w:cs="宋体"/>
          <w:color w:val="0F1115"/>
        </w:rPr>
      </w:pPr>
      <w:r w:rsidRPr="00D44009">
        <w:rPr>
          <w:rFonts w:ascii="等线" w:eastAsia="等线" w:hAnsi="等线" w:cs="Arial"/>
          <w:b/>
          <w:bCs/>
          <w:color w:val="0F1115"/>
          <w:sz w:val="24"/>
          <w:szCs w:val="24"/>
        </w:rPr>
        <w:t>火运（夏）→ 暑气</w:t>
      </w:r>
      <w:r w:rsidRPr="00D44009">
        <w:rPr>
          <w:rFonts w:ascii="等线" w:eastAsia="等线" w:hAnsi="等线" w:cs="Arial"/>
          <w:color w:val="0F1115"/>
          <w:sz w:val="24"/>
          <w:szCs w:val="24"/>
        </w:rPr>
        <w:t>：人体螺旋的涡核放射太大，导致沉潜不足，对应心火就会继续上升，那么脾胃吸收能力就大幅度下降。</w:t>
      </w:r>
    </w:p>
    <w:p w14:paraId="54C4819A" w14:textId="77777777" w:rsidR="00155044" w:rsidRPr="00D44009" w:rsidRDefault="00155044" w:rsidP="00155044">
      <w:pPr>
        <w:numPr>
          <w:ilvl w:val="0"/>
          <w:numId w:val="12"/>
        </w:numPr>
        <w:shd w:val="clear" w:color="auto" w:fill="FFFFFF"/>
        <w:spacing w:after="0" w:line="240" w:lineRule="auto"/>
        <w:ind w:left="1320"/>
        <w:rPr>
          <w:rFonts w:ascii="等线" w:eastAsia="等线" w:hAnsi="等线" w:cs="宋体"/>
          <w:color w:val="0F1115"/>
        </w:rPr>
      </w:pPr>
      <w:r w:rsidRPr="00D44009">
        <w:rPr>
          <w:rFonts w:ascii="等线" w:eastAsia="等线" w:hAnsi="等线" w:cs="Arial"/>
          <w:b/>
          <w:bCs/>
          <w:color w:val="0F1115"/>
          <w:sz w:val="24"/>
          <w:szCs w:val="24"/>
        </w:rPr>
        <w:t>土运（每个季节最后十五天，合计六十天，是一个螺旋运动的单位）</w:t>
      </w:r>
      <w:r w:rsidRPr="00D44009">
        <w:rPr>
          <w:rFonts w:ascii="等线" w:eastAsia="等线" w:hAnsi="等线" w:cs="Arial"/>
          <w:color w:val="0F1115"/>
          <w:sz w:val="24"/>
          <w:szCs w:val="24"/>
        </w:rPr>
        <w:t>：主要是调解脾胃，调整整个身体能量。</w:t>
      </w:r>
    </w:p>
    <w:p w14:paraId="11ACDA99" w14:textId="77777777" w:rsidR="00155044" w:rsidRPr="00D44009" w:rsidRDefault="00155044" w:rsidP="00155044">
      <w:pPr>
        <w:numPr>
          <w:ilvl w:val="0"/>
          <w:numId w:val="12"/>
        </w:numPr>
        <w:shd w:val="clear" w:color="auto" w:fill="FFFFFF"/>
        <w:spacing w:after="0" w:line="240" w:lineRule="auto"/>
        <w:ind w:left="1320"/>
        <w:rPr>
          <w:rFonts w:ascii="等线" w:eastAsia="等线" w:hAnsi="等线" w:cs="宋体"/>
          <w:color w:val="0F1115"/>
        </w:rPr>
      </w:pPr>
      <w:r w:rsidRPr="00D44009">
        <w:rPr>
          <w:rFonts w:ascii="等线" w:eastAsia="等线" w:hAnsi="等线" w:cs="Arial"/>
          <w:b/>
          <w:bCs/>
          <w:color w:val="0F1115"/>
          <w:sz w:val="24"/>
          <w:szCs w:val="24"/>
        </w:rPr>
        <w:lastRenderedPageBreak/>
        <w:t>金运（秋）→ 燥气</w:t>
      </w:r>
      <w:r w:rsidRPr="00D44009">
        <w:rPr>
          <w:rFonts w:ascii="等线" w:eastAsia="等线" w:hAnsi="等线" w:cs="Arial"/>
          <w:color w:val="0F1115"/>
          <w:sz w:val="24"/>
          <w:szCs w:val="24"/>
        </w:rPr>
        <w:t>：螺旋运动的收敛力量会增加，消化系统、涡核吞吐能力会慢慢恢复，对应人体中的肝气会调节。</w:t>
      </w:r>
    </w:p>
    <w:p w14:paraId="2F4AD768" w14:textId="77777777" w:rsidR="00155044" w:rsidRPr="00D44009" w:rsidRDefault="00155044" w:rsidP="00155044">
      <w:pPr>
        <w:numPr>
          <w:ilvl w:val="0"/>
          <w:numId w:val="12"/>
        </w:numPr>
        <w:shd w:val="clear" w:color="auto" w:fill="FFFFFF"/>
        <w:spacing w:after="0" w:line="240" w:lineRule="auto"/>
        <w:ind w:left="1320"/>
        <w:rPr>
          <w:rFonts w:ascii="等线" w:eastAsia="等线" w:hAnsi="等线" w:cs="宋体"/>
          <w:color w:val="0F1115"/>
        </w:rPr>
      </w:pPr>
      <w:r w:rsidRPr="00D44009">
        <w:rPr>
          <w:rFonts w:ascii="等线" w:eastAsia="等线" w:hAnsi="等线" w:cs="Arial"/>
          <w:b/>
          <w:bCs/>
          <w:color w:val="0F1115"/>
          <w:sz w:val="24"/>
          <w:szCs w:val="24"/>
        </w:rPr>
        <w:t>水运（冬）→ 寒气</w:t>
      </w:r>
      <w:r w:rsidRPr="00D44009">
        <w:rPr>
          <w:rFonts w:ascii="等线" w:eastAsia="等线" w:hAnsi="等线" w:cs="Arial"/>
          <w:color w:val="0F1115"/>
          <w:sz w:val="24"/>
          <w:szCs w:val="24"/>
        </w:rPr>
        <w:t>：螺旋运动的沉潜和下沉力量会增加，人体对应肾功能会调节。</w:t>
      </w:r>
    </w:p>
    <w:p w14:paraId="6536709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《天元纪大论》总结道：</w:t>
      </w:r>
    </w:p>
    <w:p w14:paraId="748B544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w:t>
      </w:r>
      <w:r w:rsidRPr="00D44009">
        <w:rPr>
          <w:rFonts w:ascii="等线" w:eastAsia="等线" w:hAnsi="等线" w:cs="Arial"/>
          <w:b/>
          <w:bCs/>
          <w:color w:val="0F1115"/>
          <w:sz w:val="24"/>
          <w:szCs w:val="24"/>
        </w:rPr>
        <w:t>动静相召，上下相临，阴阳相错，而变由生也。</w:t>
      </w:r>
      <w:r w:rsidRPr="00D44009">
        <w:rPr>
          <w:rFonts w:ascii="等线" w:eastAsia="等线" w:hAnsi="等线" w:cs="Arial"/>
          <w:b/>
          <w:bCs/>
          <w:color w:val="000000"/>
          <w:sz w:val="24"/>
          <w:szCs w:val="24"/>
        </w:rPr>
        <w:t>”</w:t>
      </w:r>
    </w:p>
    <w:p w14:paraId="202E3EA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五运六气之理，动静相召（螺旋运动的动与静）、上下相临（上旋与下旋）、阴阳相错（阴阳二气交错），而一切变化由此而生。</w:t>
      </w:r>
    </w:p>
    <w:p w14:paraId="2926727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五运六气，就是古人在没有天气预报的时代，依靠对</w:t>
      </w:r>
      <w:r w:rsidRPr="00D44009">
        <w:rPr>
          <w:rFonts w:ascii="等线" w:eastAsia="等线" w:hAnsi="等线" w:cs="Arial"/>
          <w:color w:val="000000"/>
          <w:sz w:val="24"/>
          <w:szCs w:val="24"/>
        </w:rPr>
        <w:t>“</w:t>
      </w:r>
      <w:r w:rsidRPr="00D44009">
        <w:rPr>
          <w:rFonts w:ascii="等线" w:eastAsia="等线" w:hAnsi="等线" w:cs="Arial"/>
          <w:color w:val="0F1115"/>
          <w:sz w:val="24"/>
          <w:szCs w:val="24"/>
        </w:rPr>
        <w:t>转</w:t>
      </w:r>
      <w:r w:rsidRPr="00D44009">
        <w:rPr>
          <w:rFonts w:ascii="等线" w:eastAsia="等线" w:hAnsi="等线" w:cs="Arial"/>
          <w:color w:val="000000"/>
          <w:sz w:val="24"/>
          <w:szCs w:val="24"/>
        </w:rPr>
        <w:t>”</w:t>
      </w:r>
      <w:r w:rsidRPr="00D44009">
        <w:rPr>
          <w:rFonts w:ascii="等线" w:eastAsia="等线" w:hAnsi="等线" w:cs="Arial"/>
          <w:color w:val="0F1115"/>
          <w:sz w:val="24"/>
          <w:szCs w:val="24"/>
        </w:rPr>
        <w:t>的深刻理解，推算天地运行规律的精密模型。精神现实主义，不过是用几何语言，把古人早已看见的东西重新显了出来。</w:t>
      </w:r>
    </w:p>
    <w:p w14:paraId="4303463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古人的几何模型是生活具象化，概念归类也不明确，大多数是生活语言描述，语言描述出来就可能被概念一次次歪曲，被后人误解为迷信，观察、经验等，所以精神现实主义用数学几何物理模型还原。</w:t>
      </w:r>
    </w:p>
    <w:p w14:paraId="6FA9317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怎么样运用这个模型，举个例子，火是人体发射能力，心是血液流动枢纽，就是发射的发动机，夏季巳午未三合火局，巳午未是发射最明显三个季节，其中按照十二地支藏干推导和精神现实主义子午二十八针，那么心脏容易出现问题的一定立秋前后，因为发射过分后，发射力要转化成为收敛的金，转化中必然会出现问题，这就会开始出现征兆，那么一般情况下是农历六月七月这两个月是发作征兆期，尤其是遇见木火年运。那么根据力学模型，后面亥子月因为是下沉，这个时候发射过分导致消耗能量太大，心脏毛病会迅速突出，这个时候只是六七月的结果。</w:t>
      </w:r>
    </w:p>
    <w:p w14:paraId="48DAEC9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lastRenderedPageBreak/>
        <w:t>发病人群也可以推导，必然是在夏季最忙碌，最活跃的行业人群比较集中，发病地点南方繁忙地区。</w:t>
      </w:r>
    </w:p>
    <w:p w14:paraId="11B2E7E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那么晚上吃饭熬夜跑步会怎么样，晚上一般情况亥子丑，能量下沉，你吃饭，导致脾胃涡核吞吐能力大幅度压力增加，继续跑步导致下沉能量被过度强制性放射，继续熬夜更是加剧能量无法下沉，长期以往，身体最先出现问题必然是心脏，因为到了放射的阶段没有能量存蓄，心脏动力不足还要负责白天的放射，就好像轮胎没有气还要继续承压，很容易心脏突然爆裂。往往征兆是这类人晚上特别活跃，一旦到了白天辰时也就是八九点就立马感觉有气无力。</w:t>
      </w:r>
    </w:p>
    <w:p w14:paraId="1776246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F1115"/>
          <w:sz w:val="24"/>
          <w:szCs w:val="24"/>
        </w:rPr>
        <w:t>每个季节十五天是怎么样，这个相当于能量转化，从立秋到处暑这十五天，是对身体调理的时期，如果夏天忙碌一整夏，这十五天千万要调理，不然就会积攒病症，往往是萌发期。</w:t>
      </w:r>
    </w:p>
    <w:p w14:paraId="2A5EC3A8" w14:textId="77777777" w:rsidR="00155044" w:rsidRPr="00D44009" w:rsidRDefault="00155044" w:rsidP="00155044">
      <w:pPr>
        <w:pStyle w:val="1"/>
        <w:rPr>
          <w:rFonts w:ascii="等线" w:eastAsia="等线" w:hAnsi="等线"/>
          <w:color w:val="444444"/>
          <w:sz w:val="18"/>
          <w:szCs w:val="18"/>
        </w:rPr>
      </w:pPr>
      <w:r w:rsidRPr="00D44009">
        <w:rPr>
          <w:rFonts w:ascii="等线" w:eastAsia="等线" w:hAnsi="等线"/>
        </w:rPr>
        <w:t>精神现实主义：《黄帝内经·六节藏象论》</w:t>
      </w:r>
    </w:p>
    <w:p w14:paraId="1084C7C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《黄帝内经》中关键的数据和模型已经在精神现实主义黄帝内经所有篇目中解决，遗留下来的篇目问题在本篇以及后篇中将统一解决。</w:t>
      </w:r>
    </w:p>
    <w:p w14:paraId="50F08BD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一、总等式：一个圆周，四套系统</w:t>
      </w:r>
    </w:p>
    <w:p w14:paraId="37315E3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上一篇《精神现实主义：三元九运》给出了：</w:t>
      </w:r>
    </w:p>
    <w:p w14:paraId="7BF85D2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360= 三元（3）× 四象（4）× 五运（5）× 六气（6）</w:t>
      </w:r>
    </w:p>
    <w:p w14:paraId="0219FCE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这个等式完整地将三元九运、四象八卦、五行干支、五运六气统一在一个圆周的数理框架内，作为下一次推导的坐标原点。</w:t>
      </w:r>
    </w:p>
    <w:p w14:paraId="3A08070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二、候气时岁：螺旋的四个层次</w:t>
      </w:r>
    </w:p>
    <w:p w14:paraId="6103757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lastRenderedPageBreak/>
        <w:t>这个等式用在《黄帝内经·六节藏象论》：“五日谓之候，三候谓之气，六气谓之时，四时谓之岁。”</w:t>
      </w:r>
    </w:p>
    <w:p w14:paraId="5CBE046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很多人把这句话当成经验总结，其实它是一句精确的螺旋方程。但要看清这个方程，必须先理解原文的层次：五生三，三生六，六生四，层层相生，不是四个数字的简单并列。</w:t>
      </w:r>
    </w:p>
    <w:p w14:paraId="00BB1F9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 五日，是一个螺旋运动的成数5。</w:t>
      </w:r>
    </w:p>
    <w:p w14:paraId="25B86EC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 三候，是六边形的三个坡度，对应人体三焦。</w:t>
      </w:r>
    </w:p>
    <w:p w14:paraId="2F7D95B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 六气，是螺旋运动的六个地支方位。</w:t>
      </w:r>
    </w:p>
    <w:p w14:paraId="7FE65EC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 四时，是天干金木水火四象。</w:t>
      </w:r>
    </w:p>
    <w:p w14:paraId="43CE8B5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由此，5 × 3 × 6 × 4 = 360。这是人体螺旋的完整展开，只是换了一个维度，把天时换算成了人体。这就是天人合一的数学版本。</w:t>
      </w:r>
    </w:p>
    <w:p w14:paraId="65C53E4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三、天有十日：六十甲子的真正来源</w:t>
      </w:r>
    </w:p>
    <w:p w14:paraId="5AF345A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《黄帝内经·六节藏象论》又说：</w:t>
      </w:r>
    </w:p>
    <w:p w14:paraId="41C39D9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“天以六六为节……天有十日，日六竟而周甲，甲六复而终岁，三百六十日法也。”</w:t>
      </w:r>
    </w:p>
    <w:p w14:paraId="08816AB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天数为六，就是六边形六个方向，这里没有分为阴阳。六个方向每个继续分为六个展开，就是36，再乘天时10，得360。</w:t>
      </w:r>
    </w:p>
    <w:p w14:paraId="67E8E06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“天有十日”，就是十天干。后羿射日、扶桑十日轮值的神话，正是这套天干历法的远古遗存，是古人留下的宝贵遗产和道的密码。</w:t>
      </w:r>
    </w:p>
    <w:p w14:paraId="6BF5A00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“日六竟而周甲”，这是六十甲子的真正来源。天干为十，地支为十二。天干配地支，每个天干各配六个地支，形成六甲：甲子、甲寅、甲辰、甲午、甲申、甲戌。六甲乘十干，便是六十甲子。6 × 10 × 6 = 360。</w:t>
      </w:r>
    </w:p>
    <w:p w14:paraId="49098A8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lastRenderedPageBreak/>
        <w:t>所以，六十甲子不是人为设计，而是十天干在六边形螺旋框架内自然展开的结果。三百六十，就是一年的螺旋周期，也是六十甲子的大周期，也是风水三元九运的来源。严格来说，风水不是邵康节发明的，邵康节是完善和整理者。</w:t>
      </w:r>
    </w:p>
    <w:p w14:paraId="0E154B3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四、九宫九窍：河图洛书在人体上的映射</w:t>
      </w:r>
    </w:p>
    <w:p w14:paraId="61F370D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六节藏象论》又说：“夫自古通天者，生之本，本于阴阳。其气九州九窍，皆通乎天气。故其生五，其气三。三而成天，三而成地，三而成人。三而三之，合则为九。九分为九野，九野为九脏。故形脏四，神脏五，合为九脏以应之也。”</w:t>
      </w:r>
    </w:p>
    <w:p w14:paraId="533BFB1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九宫对应人体九窍。气数三，阳三阴三，六个坡度每个转三圈，就是九圈。这就是河图洛书里的九宫在人体上的完整映射。</w:t>
      </w:r>
    </w:p>
    <w:p w14:paraId="3F1C49D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b/>
          <w:bCs/>
          <w:color w:val="000000"/>
          <w:sz w:val="24"/>
          <w:szCs w:val="24"/>
        </w:rPr>
        <w:t>五、日行月行：365日与“加五天”的来源</w:t>
      </w:r>
    </w:p>
    <w:p w14:paraId="3B48B41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《素问·六节藏象论》在讲完“三百六十日法也”之前，有一段：</w:t>
      </w:r>
    </w:p>
    <w:p w14:paraId="6F309B2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“日行一度，月行十三度而有奇焉。故大小月三百六十五日而成岁，积气余而盈闰矣。”</w:t>
      </w:r>
    </w:p>
    <w:p w14:paraId="36BE3DF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这就是历法的详细讲解。日行一度，月行十三度。太阳一天走一度，月亮一天走十三度，还有零头。用月来分割，必然有奇余，所以分大小月，积余而置闰。</w:t>
      </w:r>
    </w:p>
    <w:p w14:paraId="3B5B986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那为什么要在360之上再加五天？因为男女配数为2和3，二三相合为5。这个五，是螺旋运动成熟之后的余数，是永远追不上的那个零头。它证明螺旋永远无法闭环，只能无限接近，不能完全闭合。</w:t>
      </w:r>
    </w:p>
    <w:p w14:paraId="43F35ED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Arial"/>
          <w:color w:val="000000"/>
          <w:sz w:val="24"/>
          <w:szCs w:val="24"/>
        </w:rPr>
        <w:t>自此《黄帝内经》的数据，跟八卦、风水、干支，至此完全无缝对接。这就是所谓的天人合一，也就是所谓的天地人一体，也是中华民族文化的那个“一”。</w:t>
      </w:r>
    </w:p>
    <w:p w14:paraId="6A89743B" w14:textId="77777777" w:rsidR="00155044" w:rsidRPr="00D44009" w:rsidRDefault="00155044" w:rsidP="00155044">
      <w:pPr>
        <w:pStyle w:val="1"/>
        <w:rPr>
          <w:rFonts w:ascii="等线" w:eastAsia="等线" w:hAnsi="等线"/>
        </w:rPr>
      </w:pPr>
      <w:r w:rsidRPr="00D44009">
        <w:rPr>
          <w:rFonts w:ascii="等线" w:eastAsia="等线" w:hAnsi="等线"/>
        </w:rPr>
        <w:lastRenderedPageBreak/>
        <w:t>精神现实主义：《黄帝内经》之九宫八风</w:t>
      </w:r>
    </w:p>
    <w:p w14:paraId="06DFA542"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一、原文</w:t>
      </w:r>
    </w:p>
    <w:p w14:paraId="4CD38AD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《灵枢·九宫八风》中有一段关于太一的记载，原文是：</w:t>
      </w:r>
    </w:p>
    <w:p w14:paraId="6A8297A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太一常以冬至之日，居叶蛰之宫四十六日，明日居天留四十六日，明日居仓门四十六日，明日居阴洛四十五日，明日居天宫四十六日，明日居玄委四十六日，明日居仓果四十六日，明日居新洛四十五日，明日复居叶蛰之宫，曰冬至矣。</w:t>
      </w:r>
    </w:p>
    <w:p w14:paraId="2F01907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二、太一是什么</w:t>
      </w:r>
    </w:p>
    <w:p w14:paraId="6A0F8C5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要解密这一篇，关键问题先要弄懂太一到底是什么。</w:t>
      </w:r>
    </w:p>
    <w:p w14:paraId="71884D3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太一的谐音特别像太极，1是数值开端，也是万物之极，伏羲一画开天，所以这个太一实际上就是太极的外号。</w:t>
      </w:r>
    </w:p>
    <w:p w14:paraId="1506D568"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那么太极是什么？</w:t>
      </w:r>
    </w:p>
    <w:p w14:paraId="4235A0A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经过精神现实主义推导，道在转中显，道的运动方式是转，转是螺旋，螺旋中心枢纽，就是涡核。</w:t>
      </w:r>
    </w:p>
    <w:p w14:paraId="1E61883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涡核转化为五行就是土，土用语言描述就是混沌。庄子《应帝王》说：</w:t>
      </w:r>
    </w:p>
    <w:p w14:paraId="1EB302B1"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南海之帝为倏，北海之帝为忽，中央之帝为混沌。</w:t>
      </w:r>
    </w:p>
    <w:p w14:paraId="547B04E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用精神现实主义讲，就是螺旋运动产生的涡核，运动中央的场域，暴风眼，螺旋中心。</w:t>
      </w:r>
    </w:p>
    <w:p w14:paraId="0E792D5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混沌之死是人为用感官定义，定义就静止了，当然一命呜呼。</w:t>
      </w:r>
    </w:p>
    <w:p w14:paraId="59CD981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太极现在懂了，就是古人说的土，在人体就是脾胃。给它起个外号就是太一，太一动就是一画开天的1，其他就会围着这个1开始。</w:t>
      </w:r>
    </w:p>
    <w:p w14:paraId="3F5034E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三、九宫是什么</w:t>
      </w:r>
    </w:p>
    <w:p w14:paraId="030B0CA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参考精神现实主义其他篇目来推导，太极既然是运动产生的能量场，运动一周模拟正六边形，应该是360。换做五行的语言，就是四象分阴阳就是金木水火八方，运动起来生成中间场域就是九个。</w:t>
      </w:r>
    </w:p>
    <w:p w14:paraId="59F1A1C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360度分落到八个方位，是不是每个方位就是45，土是运动场域，没有独立空间坐标，是居四方而不占四方。这就是《周易系辞》所言：</w:t>
      </w:r>
    </w:p>
    <w:p w14:paraId="25D96A0E"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天数五，地数五，五位相得而各有合。天数二十有五，地数三十，凡天地之数五十有五。</w:t>
      </w:r>
    </w:p>
    <w:p w14:paraId="20C65C2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九宫就是不动的九个位置，将1到9全部写进去，加起来就是45，然后要运动，运动一圈就形成一个数字10，这就是涡核，就是55.河图洛书说的很清楚。如果把这个放进空间，360分为八个45，第九个是运动起来，因为在空间，必然有个中心。</w:t>
      </w:r>
    </w:p>
    <w:p w14:paraId="74C9049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四、为什么是45与46</w:t>
      </w:r>
    </w:p>
    <w:p w14:paraId="5EC16A2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注意：《九宫八风》原文并不是八宫全部45日，而是六宫46日、阴洛与新洛两宫各45日。</w:t>
      </w:r>
    </w:p>
    <w:p w14:paraId="3D11F94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直接看《黄帝内经》自己的数据，接应精神现实主义其他篇目数据。</w:t>
      </w:r>
    </w:p>
    <w:p w14:paraId="759467C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八方首先来自一个完整的360度圆周：</w:t>
      </w:r>
    </w:p>
    <w:p w14:paraId="595E922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360÷8＝45。45，就是八方每一个宫位的基础运行数。</w:t>
      </w:r>
    </w:p>
    <w:p w14:paraId="1C1A30B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《九宫八风》给出六个宫位46日，阴洛、新洛两个宫位45日。</w:t>
      </w:r>
    </w:p>
    <w:p w14:paraId="33CCE0E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那么这个多出来的1从哪串出来？</w:t>
      </w:r>
    </w:p>
    <w:p w14:paraId="55DD161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精神现实主义在推导《玉机真脏论》中五脏死期：</w:t>
      </w:r>
    </w:p>
    <w:p w14:paraId="1DA5938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肝死18日，心死9日，肺死12日，肾死7日，脾死4日。这个是螺旋解散的过程。</w:t>
      </w:r>
    </w:p>
    <w:p w14:paraId="741A533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现在将其把前四脏金木水火加起来：18＋9＋12＋7＝46。</w:t>
      </w:r>
    </w:p>
    <w:p w14:paraId="30F7AB18"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再加上脾，五脏就是：18＋9＋12＋7＋4＝50。</w:t>
      </w:r>
    </w:p>
    <w:p w14:paraId="286B751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这50就是《灵枢·五十营》说的五十营。</w:t>
      </w:r>
    </w:p>
    <w:p w14:paraId="3D779DC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所以46实际上就是：46＝50－4。金木水火在人体运转的总数。</w:t>
      </w:r>
    </w:p>
    <w:p w14:paraId="30EC3AB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五脏运动总量是50，扣除最后的脾土4日，也就是四个框架，剩下的四脏总量正好就是46。</w:t>
      </w:r>
    </w:p>
    <w:p w14:paraId="7194BE5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于是45与46之间的关系就是：46－45＝1。</w:t>
      </w:r>
    </w:p>
    <w:p w14:paraId="7256FD3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这个1是从360的八方基础数45，进入人体五脏实际运动数据以后显出来的转化量。</w:t>
      </w:r>
    </w:p>
    <w:p w14:paraId="0E3D6A0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所以《九宫八风》的46，同时在两个方向上被接通：</w:t>
      </w:r>
    </w:p>
    <w:p w14:paraId="6519147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360÷8＝45，这是八方的基础法度；</w:t>
      </w:r>
    </w:p>
    <w:p w14:paraId="0E32DA1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18＋9＋12＋7＝46，这是四脏实际运行的总量；</w:t>
      </w:r>
    </w:p>
    <w:p w14:paraId="4FE6964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50－4＝46，五脏总量减去脾土后的实际剩余。45和46就不是两个孤立的数字。</w:t>
      </w:r>
    </w:p>
    <w:p w14:paraId="5C1FF26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45是法，46是运行；中间差的1，就是转化，也就是一画开天，从1开始。</w:t>
      </w:r>
    </w:p>
    <w:p w14:paraId="50A3B76E"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注意：《九宫八风》最终的实际分配仍然是：46×6＋45×2＝366＝365＋1</w:t>
      </w:r>
    </w:p>
    <w:p w14:paraId="33C0D88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大白话就是就是螺旋运动完一周的新开始。也就是太一走完一圈后返回，返回不是休止是开始。</w:t>
      </w:r>
    </w:p>
    <w:p w14:paraId="083F2CD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六个普通宫位体现了46的实际运行状态，而阴洛、新洛两个特殊宫位仍然保持45。</w:t>
      </w:r>
    </w:p>
    <w:p w14:paraId="7AA77191"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为什么偏偏是这两个宫位保持45，后面再看它们的天地门户关系。</w:t>
      </w:r>
    </w:p>
    <w:p w14:paraId="04BCBC7E"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五、八方为什么有两个特殊的“门”</w:t>
      </w:r>
    </w:p>
    <w:p w14:paraId="5797E82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八方不是八个完全相同的普通节点，而有两个特殊的“门”——阴洛、新洛，正好是东南巽、西北乾这一对天地出入口。</w:t>
      </w:r>
    </w:p>
    <w:p w14:paraId="79B19A0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精神现实主义推导八卦的时候，阳气和阴气从子午注入，天门地户就类似于这两个地方。</w:t>
      </w:r>
    </w:p>
    <w:p w14:paraId="2D6EB611"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《素问·五运行大论》所引“天元册”说：“奎壁角轸，则天门地户也。”</w:t>
      </w:r>
    </w:p>
    <w:p w14:paraId="0B4B749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意思是天门大概在亥位，地户大概在巳位。天地出入口，就是涡核出气、吐气的地方。</w:t>
      </w:r>
    </w:p>
    <w:p w14:paraId="68C439C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直接对应就是：</w:t>
      </w:r>
    </w:p>
    <w:p w14:paraId="4AE8F28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东南阴洛 → 巽 → 地户 → 巳。</w:t>
      </w:r>
    </w:p>
    <w:p w14:paraId="65AD65E8"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西北新洛 → 乾 → 天门 → 亥。</w:t>
      </w:r>
    </w:p>
    <w:p w14:paraId="482B63F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这两个宫位就是天地之气出入的两个门户。中央太一是涡核，八方是运动，乾巽是门，亥巳是门在地支上的落点。</w:t>
      </w:r>
    </w:p>
    <w:p w14:paraId="43A645F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子午是阴阳升降之轴，巳亥是天地出入之门。</w:t>
      </w:r>
    </w:p>
    <w:p w14:paraId="5CD78CD1"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bdr w:val="none" w:sz="0" w:space="0" w:color="auto" w:frame="1"/>
        </w:rPr>
        <w:t>这里的45是两个天地门户保持自己的基础法度；其他六宫进入实际运行，就显出46。也就是金木水火运转的总数。</w:t>
      </w:r>
    </w:p>
    <w:p w14:paraId="5442179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bdr w:val="none" w:sz="0" w:space="0" w:color="auto" w:frame="1"/>
        </w:rPr>
        <w:t>为什么叫天门地户，亥对应乾卦位置，是阴气刚刚碰见阳气。阴气压缩后彻底反弹，势能极致刚健，巳为什么地户，是因为阳气刚刚进入没有遇见阴气，风平浪静，是巽卦，阳气刚进入的，从上往下走，叫做入户，阴气从下往上走，做进门。门户不一样，门代表外面，体面，在外面，户代表内部，收敛，尊者进门，卑者入户。巽卦本身是尊是阳，但朝着阴气下行，降尊为卑。乾卦本身是阴气被压缩爆发，结果往上走，这叫升阶为尊。天尊地卑故此乾尊坤卑，由此命名：天门地户。</w:t>
      </w:r>
    </w:p>
    <w:p w14:paraId="068F409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所以这两个地方就是开门入户。是人体的两个暗门。所谓阴洛，新洛。洛是流入，洛书是神龟，内藏万寿，能量源泉也。阴是蓄能，新是开始。</w:t>
      </w:r>
    </w:p>
    <w:p w14:paraId="40ADA0B2"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再说清楚就是太极生两仪，太极运动，必然有上旋和下旋，上旋和下旋就是新洛和阴洛，如洛水出入。</w:t>
      </w:r>
    </w:p>
    <w:p w14:paraId="5FFA9D3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六、八宫与四季</w:t>
      </w:r>
    </w:p>
    <w:p w14:paraId="2C6E049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八个方位也是四个季节，因为土是转化，需要转化四次，所以这就是八宫加四个转化等于12个月。土居中央，寄旺于四季之末。</w:t>
      </w:r>
    </w:p>
    <w:p w14:paraId="13B23AB8"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又说：“太一入徙，立于中宫，乃朝八风，以占吉凶也。”在中央朝八风，就是制衡转化八方。因为转化八方，哪个方向不转化，立马出问题，所以叫做以占吉凶。</w:t>
      </w:r>
    </w:p>
    <w:p w14:paraId="37836AF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七、日游九日与九九归一</w:t>
      </w:r>
    </w:p>
    <w:p w14:paraId="47ABD342"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《黄帝内经》又说：“太一日游，以冬至之日，居叶蛰之宫，数所在日，从一处至九日，复返于一。”</w:t>
      </w:r>
    </w:p>
    <w:p w14:paraId="25D46E0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太一从冬至出发，冬至也就是螺旋运动的亥子丑，负责能量下沉转化。</w:t>
      </w:r>
    </w:p>
    <w:p w14:paraId="618E07B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冬至是水开始沉潜的地方，坎中一阳开始生，所以在十二消息卦中配卦一阳来复的复卦，是阳气开始蓄积阶段。</w:t>
      </w:r>
    </w:p>
    <w:p w14:paraId="20C9E28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此时土开始修复自，给春天寅蓄能。在人体就是脾胃当值的阶段，注意《黄帝内经》说的是肾，肾是能量下沉力量，是运动的动力来源，所以局部看似补肾，整体实则是蓄能脾胃。走八宫第九日回到原点，这就是九九归一。就是螺旋运动的描述。</w:t>
      </w:r>
    </w:p>
    <w:p w14:paraId="7C04049E"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这里要注意“日游”，就是每一天游一个地方，这就是冬至养生的理论根据，九日为一期。经典明确说“从一处至九日，复返于一”，终而复始。</w:t>
      </w:r>
    </w:p>
    <w:p w14:paraId="41322EB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最后说：“复返于一，常如是无已，终而复始。”这就是螺旋运动，周而复始，无所终日。</w:t>
      </w:r>
    </w:p>
    <w:p w14:paraId="3D36EC2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八、九宫图</w:t>
      </w:r>
    </w:p>
    <w:p w14:paraId="7F0DC36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然后我们看九宫图到底是啥：</w:t>
      </w:r>
    </w:p>
    <w:p w14:paraId="4E0DDAD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立秋　二（玄委，西南）</w:t>
      </w:r>
    </w:p>
    <w:p w14:paraId="04928D7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秋分　七（仓果，西方）</w:t>
      </w:r>
    </w:p>
    <w:p w14:paraId="054A73D1"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立冬　六（新洛，西北）</w:t>
      </w:r>
    </w:p>
    <w:p w14:paraId="1449BB0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夏至　九（天宫，南方）</w:t>
      </w:r>
    </w:p>
    <w:p w14:paraId="6B987B1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招摇　五（中央）</w:t>
      </w:r>
    </w:p>
    <w:p w14:paraId="53B71E1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冬至　一（叶蛰，北方）</w:t>
      </w:r>
    </w:p>
    <w:p w14:paraId="330B02A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立夏　四（阴洛，东南）</w:t>
      </w:r>
    </w:p>
    <w:p w14:paraId="4871520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春分　三（仓门，东方）</w:t>
      </w:r>
    </w:p>
    <w:p w14:paraId="3E659BF5"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立春　八（天留，东北）</w:t>
      </w:r>
    </w:p>
    <w:p w14:paraId="5B1CDAA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这就是九宫。金木水火八方，外加中央之土。这也是三元九运的结构，180年三元，合计九元也就是这个九宫结构。</w:t>
      </w:r>
    </w:p>
    <w:p w14:paraId="7CFDDC1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lastRenderedPageBreak/>
        <w:t>八方是运动，中央是涡核；八方不断运动，中央不断转化。</w:t>
      </w:r>
    </w:p>
    <w:p w14:paraId="31F03B0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所以九宫不是九个静止的格子。九宫，是一个中央涡核驱动八方、八方又反过来推动中央涡核的动态系统。太一就在这个系统里面游。</w:t>
      </w:r>
    </w:p>
    <w:p w14:paraId="6814BCD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这就是九宫八风。</w:t>
      </w:r>
    </w:p>
    <w:p w14:paraId="7E9CE99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00000"/>
          <w:sz w:val="24"/>
          <w:szCs w:val="24"/>
        </w:rPr>
        <w:t>九、九宫八风对应人体</w:t>
      </w:r>
    </w:p>
    <w:p w14:paraId="64B9C76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最后把九宫八风对应人体就一目了然：</w:t>
      </w:r>
    </w:p>
    <w:p w14:paraId="462499C2"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00000"/>
          <w:sz w:val="24"/>
          <w:szCs w:val="24"/>
        </w:rPr>
        <w:t>四正位：南是火，代表心；北是水，代表肾；西是金，代表肺；东是木，代表肝。</w:t>
      </w:r>
    </w:p>
    <w:p w14:paraId="052B764E"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四长生寅申巳亥，在螺旋高速运动的四个拐角，力量很大，所以藏干基本是三个，亥为两个。精神现实主义藏干篇目推导过：本气是发动力，中气是转化力，余气是预备力。</w:t>
      </w:r>
    </w:p>
    <w:p w14:paraId="6F66451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寅藏甲木丙火戊土，巳藏丙火庚金戊土，申藏庚金壬水戊土，亥藏壬水甲木。这些藏干作用就是把能量具体拉到人体器官，藏干看能量具体大小。</w:t>
      </w:r>
    </w:p>
    <w:p w14:paraId="4176148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寅是木旺火生，生发太过，金收敛啥，肺没有东西吸收，大肠最先感应自己没饭吃了。藏甲木太旺，生发太过金没办法收敛。</w:t>
      </w:r>
    </w:p>
    <w:p w14:paraId="69FEFC8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巳是火极，火是发散，发散完了涡核吞吐什么，胃先明白家产被败光了。藏丙火发散太过，水蓄能被耗，涡核无法维持动力，就是土胃。</w:t>
      </w:r>
    </w:p>
    <w:p w14:paraId="762A8D5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lastRenderedPageBreak/>
        <w:t>申是金旺收敛太过影响了木生发，木生发不了，消化必然谈不上，脾上哪里去挣工资。藏干庚收敛过度，导致木生发减产，脾就没动力。</w:t>
      </w:r>
    </w:p>
    <w:p w14:paraId="597C9187" w14:textId="77777777" w:rsidR="007812BF" w:rsidRPr="007812BF" w:rsidRDefault="007812BF" w:rsidP="007812BF">
      <w:pPr>
        <w:spacing w:before="240" w:after="240" w:line="240" w:lineRule="auto"/>
        <w:rPr>
          <w:rFonts w:ascii="等线" w:eastAsia="等线" w:hAnsi="等线" w:cs="Arial"/>
          <w:color w:val="0F1115"/>
          <w:sz w:val="24"/>
          <w:szCs w:val="24"/>
        </w:rPr>
      </w:pPr>
      <w:r w:rsidRPr="007812BF">
        <w:rPr>
          <w:rFonts w:ascii="等线" w:eastAsia="等线" w:hAnsi="等线" w:cs="Arial"/>
          <w:color w:val="0F1115"/>
          <w:sz w:val="24"/>
          <w:szCs w:val="24"/>
        </w:rPr>
        <w:t>亥是水把东西下沉蓄能，下沉太过了，导致火没有东西发射了，发光要热量，抱歉没有资源了，小肠本来想发射流动一下，资源被截胡了。藏干壬水，收敛太过，发射没有了，小肠就没有发射力。</w:t>
      </w:r>
    </w:p>
    <w:p w14:paraId="1AE7C2E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中医大小肠《黄帝内经》说：“大肠者，传道之官，变化出焉。”“小肠者，受盛之官，化物出焉。”大肠是金，小肠是火。</w:t>
      </w:r>
    </w:p>
    <w:p w14:paraId="482E0AF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一句话，木是干活，火是消费，金是收工资，水是存钱。</w:t>
      </w:r>
    </w:p>
    <w:tbl>
      <w:tblPr>
        <w:tblW w:w="3942" w:type="dxa"/>
        <w:tblCellMar>
          <w:left w:w="0" w:type="dxa"/>
          <w:right w:w="0" w:type="dxa"/>
        </w:tblCellMar>
        <w:tblLook w:val="04A0" w:firstRow="1" w:lastRow="0" w:firstColumn="1" w:lastColumn="0" w:noHBand="0" w:noVBand="1"/>
      </w:tblPr>
      <w:tblGrid>
        <w:gridCol w:w="908"/>
        <w:gridCol w:w="1220"/>
        <w:gridCol w:w="907"/>
        <w:gridCol w:w="907"/>
      </w:tblGrid>
      <w:tr w:rsidR="007812BF" w:rsidRPr="007812BF" w14:paraId="278BF95A" w14:textId="77777777" w:rsidTr="001A7B2F">
        <w:trPr>
          <w:trHeight w:val="386"/>
        </w:trPr>
        <w:tc>
          <w:tcPr>
            <w:tcW w:w="0" w:type="auto"/>
            <w:tcBorders>
              <w:top w:val="single" w:sz="8" w:space="0" w:color="DBDBDB"/>
              <w:left w:val="single" w:sz="8" w:space="0" w:color="DBDBDB"/>
              <w:bottom w:val="single" w:sz="12" w:space="0" w:color="C9C9C9"/>
              <w:right w:val="single" w:sz="8" w:space="0" w:color="DBDBDB"/>
            </w:tcBorders>
            <w:tcMar>
              <w:top w:w="0" w:type="dxa"/>
              <w:left w:w="108" w:type="dxa"/>
              <w:bottom w:w="0" w:type="dxa"/>
              <w:right w:w="108" w:type="dxa"/>
            </w:tcMar>
            <w:hideMark/>
          </w:tcPr>
          <w:p w14:paraId="29676BCA"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四生</w:t>
            </w:r>
          </w:p>
        </w:tc>
        <w:tc>
          <w:tcPr>
            <w:tcW w:w="0" w:type="auto"/>
            <w:tcBorders>
              <w:top w:val="single" w:sz="8" w:space="0" w:color="DBDBDB"/>
              <w:left w:val="nil"/>
              <w:bottom w:val="single" w:sz="12" w:space="0" w:color="C9C9C9"/>
              <w:right w:val="single" w:sz="8" w:space="0" w:color="DBDBDB"/>
            </w:tcBorders>
            <w:tcMar>
              <w:top w:w="0" w:type="dxa"/>
              <w:left w:w="108" w:type="dxa"/>
              <w:bottom w:w="0" w:type="dxa"/>
              <w:right w:w="108" w:type="dxa"/>
            </w:tcMar>
            <w:hideMark/>
          </w:tcPr>
          <w:p w14:paraId="7F9EF7D9"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本气旺</w:t>
            </w:r>
          </w:p>
        </w:tc>
        <w:tc>
          <w:tcPr>
            <w:tcW w:w="0" w:type="auto"/>
            <w:tcBorders>
              <w:top w:val="single" w:sz="8" w:space="0" w:color="DBDBDB"/>
              <w:left w:val="nil"/>
              <w:bottom w:val="single" w:sz="12" w:space="0" w:color="C9C9C9"/>
              <w:right w:val="single" w:sz="8" w:space="0" w:color="DBDBDB"/>
            </w:tcBorders>
            <w:tcMar>
              <w:top w:w="0" w:type="dxa"/>
              <w:left w:w="108" w:type="dxa"/>
              <w:bottom w:w="0" w:type="dxa"/>
              <w:right w:w="108" w:type="dxa"/>
            </w:tcMar>
            <w:hideMark/>
          </w:tcPr>
          <w:p w14:paraId="10974D6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冲克</w:t>
            </w:r>
          </w:p>
        </w:tc>
        <w:tc>
          <w:tcPr>
            <w:tcW w:w="0" w:type="auto"/>
            <w:tcBorders>
              <w:top w:val="single" w:sz="8" w:space="0" w:color="DBDBDB"/>
              <w:left w:val="nil"/>
              <w:bottom w:val="single" w:sz="12" w:space="0" w:color="C9C9C9"/>
              <w:right w:val="single" w:sz="8" w:space="0" w:color="DBDBDB"/>
            </w:tcBorders>
            <w:tcMar>
              <w:top w:w="0" w:type="dxa"/>
              <w:left w:w="108" w:type="dxa"/>
              <w:bottom w:w="0" w:type="dxa"/>
              <w:right w:w="108" w:type="dxa"/>
            </w:tcMar>
            <w:hideMark/>
          </w:tcPr>
          <w:p w14:paraId="1780140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先应</w:t>
            </w:r>
          </w:p>
        </w:tc>
      </w:tr>
      <w:tr w:rsidR="007812BF" w:rsidRPr="007812BF" w14:paraId="049648B1" w14:textId="77777777" w:rsidTr="001A7B2F">
        <w:trPr>
          <w:trHeight w:val="405"/>
        </w:trPr>
        <w:tc>
          <w:tcPr>
            <w:tcW w:w="0" w:type="auto"/>
            <w:tcBorders>
              <w:top w:val="nil"/>
              <w:left w:val="single" w:sz="8" w:space="0" w:color="DBDBDB"/>
              <w:bottom w:val="single" w:sz="8" w:space="0" w:color="DBDBDB"/>
              <w:right w:val="single" w:sz="8" w:space="0" w:color="DBDBDB"/>
            </w:tcBorders>
            <w:tcMar>
              <w:top w:w="0" w:type="dxa"/>
              <w:left w:w="108" w:type="dxa"/>
              <w:bottom w:w="0" w:type="dxa"/>
              <w:right w:w="108" w:type="dxa"/>
            </w:tcMar>
            <w:hideMark/>
          </w:tcPr>
          <w:p w14:paraId="3FE9B1C2"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寅</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035544E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木旺</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7942360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乘金</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7C207786"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大肠</w:t>
            </w:r>
          </w:p>
        </w:tc>
      </w:tr>
      <w:tr w:rsidR="007812BF" w:rsidRPr="007812BF" w14:paraId="0D11A196" w14:textId="77777777" w:rsidTr="001A7B2F">
        <w:trPr>
          <w:trHeight w:val="405"/>
        </w:trPr>
        <w:tc>
          <w:tcPr>
            <w:tcW w:w="0" w:type="auto"/>
            <w:tcBorders>
              <w:top w:val="nil"/>
              <w:left w:val="single" w:sz="8" w:space="0" w:color="DBDBDB"/>
              <w:bottom w:val="single" w:sz="8" w:space="0" w:color="DBDBDB"/>
              <w:right w:val="single" w:sz="8" w:space="0" w:color="DBDBDB"/>
            </w:tcBorders>
            <w:tcMar>
              <w:top w:w="0" w:type="dxa"/>
              <w:left w:w="108" w:type="dxa"/>
              <w:bottom w:w="0" w:type="dxa"/>
              <w:right w:w="108" w:type="dxa"/>
            </w:tcMar>
            <w:hideMark/>
          </w:tcPr>
          <w:p w14:paraId="146F6F4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巳</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120C49B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火旺</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7C73B17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灼土</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7D6B00F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胃</w:t>
            </w:r>
          </w:p>
        </w:tc>
      </w:tr>
      <w:tr w:rsidR="007812BF" w:rsidRPr="007812BF" w14:paraId="3C15AB92" w14:textId="77777777" w:rsidTr="001A7B2F">
        <w:trPr>
          <w:trHeight w:val="386"/>
        </w:trPr>
        <w:tc>
          <w:tcPr>
            <w:tcW w:w="0" w:type="auto"/>
            <w:tcBorders>
              <w:top w:val="nil"/>
              <w:left w:val="single" w:sz="8" w:space="0" w:color="DBDBDB"/>
              <w:bottom w:val="single" w:sz="8" w:space="0" w:color="DBDBDB"/>
              <w:right w:val="single" w:sz="8" w:space="0" w:color="DBDBDB"/>
            </w:tcBorders>
            <w:tcMar>
              <w:top w:w="0" w:type="dxa"/>
              <w:left w:w="108" w:type="dxa"/>
              <w:bottom w:w="0" w:type="dxa"/>
              <w:right w:w="108" w:type="dxa"/>
            </w:tcMar>
            <w:hideMark/>
          </w:tcPr>
          <w:p w14:paraId="7870A977"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申</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1522405B"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金旺</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5E0B9BE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克木</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7E69CE20"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脾</w:t>
            </w:r>
          </w:p>
        </w:tc>
      </w:tr>
      <w:tr w:rsidR="007812BF" w:rsidRPr="007812BF" w14:paraId="7CE14779" w14:textId="77777777" w:rsidTr="001A7B2F">
        <w:trPr>
          <w:trHeight w:val="386"/>
        </w:trPr>
        <w:tc>
          <w:tcPr>
            <w:tcW w:w="0" w:type="auto"/>
            <w:tcBorders>
              <w:top w:val="nil"/>
              <w:left w:val="single" w:sz="8" w:space="0" w:color="DBDBDB"/>
              <w:bottom w:val="single" w:sz="8" w:space="0" w:color="DBDBDB"/>
              <w:right w:val="single" w:sz="8" w:space="0" w:color="DBDBDB"/>
            </w:tcBorders>
            <w:tcMar>
              <w:top w:w="0" w:type="dxa"/>
              <w:left w:w="108" w:type="dxa"/>
              <w:bottom w:w="0" w:type="dxa"/>
              <w:right w:w="108" w:type="dxa"/>
            </w:tcMar>
            <w:hideMark/>
          </w:tcPr>
          <w:p w14:paraId="2663C2F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b/>
                <w:bCs/>
                <w:color w:val="0F1115"/>
                <w:sz w:val="24"/>
                <w:szCs w:val="24"/>
              </w:rPr>
              <w:t>亥</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5C3AC5FC"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水旺</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55CA28FD"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克火</w:t>
            </w:r>
          </w:p>
        </w:tc>
        <w:tc>
          <w:tcPr>
            <w:tcW w:w="0" w:type="auto"/>
            <w:tcBorders>
              <w:top w:val="nil"/>
              <w:left w:val="nil"/>
              <w:bottom w:val="single" w:sz="8" w:space="0" w:color="DBDBDB"/>
              <w:right w:val="single" w:sz="8" w:space="0" w:color="DBDBDB"/>
            </w:tcBorders>
            <w:tcMar>
              <w:top w:w="0" w:type="dxa"/>
              <w:left w:w="108" w:type="dxa"/>
              <w:bottom w:w="0" w:type="dxa"/>
              <w:right w:w="108" w:type="dxa"/>
            </w:tcMar>
            <w:hideMark/>
          </w:tcPr>
          <w:p w14:paraId="479366F3"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小肠</w:t>
            </w:r>
          </w:p>
        </w:tc>
      </w:tr>
    </w:tbl>
    <w:p w14:paraId="697FECEF"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这个表用于便于大家理解，实际上生克制化是死的，真正中医是活的，精神现实主义的理论不说生克，只说运动干扰，比如木是生发力太强，必然干扰金，金是收敛，大肠吸收力就被影响。</w:t>
      </w:r>
    </w:p>
    <w:p w14:paraId="6BB16FF4" w14:textId="77777777" w:rsidR="007812BF"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lastRenderedPageBreak/>
        <w:t>脾胃是涡核本身，土在中央而寄于四方。土不是一个固定的位置，而是不断参与金木水火之间的转化，所以才会出现在四个方位，又不独占任何一个方位。</w:t>
      </w:r>
    </w:p>
    <w:p w14:paraId="3DA3A288" w14:textId="1AC88DEC" w:rsidR="00155044" w:rsidRPr="007812BF" w:rsidRDefault="007812BF" w:rsidP="007812BF">
      <w:pPr>
        <w:spacing w:before="240" w:after="240" w:line="240" w:lineRule="auto"/>
        <w:rPr>
          <w:rFonts w:ascii="等线" w:eastAsia="等线" w:hAnsi="等线" w:cs="Arial"/>
          <w:color w:val="000000"/>
          <w:sz w:val="24"/>
          <w:szCs w:val="24"/>
        </w:rPr>
      </w:pPr>
      <w:r w:rsidRPr="007812BF">
        <w:rPr>
          <w:rFonts w:ascii="等线" w:eastAsia="等线" w:hAnsi="等线" w:cs="Arial"/>
          <w:color w:val="0F1115"/>
          <w:sz w:val="24"/>
          <w:szCs w:val="24"/>
        </w:rPr>
        <w:t>八风从哪里吹来，哪里就会生病，八风吹不动，才能稳如泰山。</w:t>
      </w:r>
    </w:p>
    <w:p w14:paraId="499F1EB0" w14:textId="77777777" w:rsidR="00155044" w:rsidRPr="00D44009" w:rsidRDefault="00155044" w:rsidP="00155044">
      <w:pPr>
        <w:pStyle w:val="1"/>
        <w:rPr>
          <w:rFonts w:ascii="等线" w:eastAsia="等线" w:hAnsi="等线"/>
        </w:rPr>
      </w:pPr>
      <w:r w:rsidRPr="00D44009">
        <w:rPr>
          <w:rFonts w:ascii="等线" w:eastAsia="等线" w:hAnsi="等线"/>
        </w:rPr>
        <w:t>精神现实主义：</w:t>
      </w:r>
      <w:r>
        <w:rPr>
          <w:rFonts w:ascii="等线" w:eastAsia="等线" w:hAnsi="等线" w:hint="eastAsia"/>
        </w:rPr>
        <w:t>《黄帝内经》</w:t>
      </w:r>
      <w:r w:rsidRPr="00D44009">
        <w:rPr>
          <w:rFonts w:ascii="等线" w:eastAsia="等线" w:hAnsi="等线"/>
        </w:rPr>
        <w:t>五脏死期推导</w:t>
      </w:r>
    </w:p>
    <w:p w14:paraId="78691343"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《黄帝内经·素问·玉机真脏论》记载：“凡持真脏之脏脉者，肝至悬绝急，十八日死；心至悬绝，九日死；肺至悬绝，十二日死；肾至悬绝，七日死；脾至悬绝，四日死。”</w:t>
      </w:r>
    </w:p>
    <w:p w14:paraId="7214DC8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这段文字是精神现实主义要推导的最后一组数字，这组数字是判定死亡的日期，肝是18日，心是9日，肺是12日，肾是七日，脾是4日。</w:t>
      </w:r>
    </w:p>
    <w:p w14:paraId="255E577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00000"/>
          <w:sz w:val="24"/>
          <w:szCs w:val="24"/>
        </w:rPr>
        <w:t>一、推导常数回顾</w:t>
      </w:r>
    </w:p>
    <w:p w14:paraId="2F4DE09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推导之前先要回顾一下螺旋运动的常数。</w:t>
      </w:r>
    </w:p>
    <w:p w14:paraId="59AD1C4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2是上旋和下旋作用力，是阴阳。</w:t>
      </w:r>
    </w:p>
    <w:p w14:paraId="612398F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5是成数。是涡核形成的数字。</w:t>
      </w:r>
    </w:p>
    <w:p w14:paraId="2DAFA07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2和3就是涡核形成的发动力是3，动力3，蓄能的力量理解为阻力是2。</w:t>
      </w:r>
    </w:p>
    <w:p w14:paraId="45AB7DD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4是四象，代表上旋和下旋互相作用产生的四种基本驱动力，金木水火表示。</w:t>
      </w:r>
    </w:p>
    <w:p w14:paraId="5F07C36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6是螺旋的几何模型，正六边形。</w:t>
      </w:r>
    </w:p>
    <w:p w14:paraId="47E00A8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12是阴阳展开后形成的正六边形地支。</w:t>
      </w:r>
    </w:p>
    <w:p w14:paraId="5C24D6A8" w14:textId="0C4BCE04" w:rsidR="009358AE" w:rsidRPr="009358AE" w:rsidRDefault="00155044" w:rsidP="00155044">
      <w:pPr>
        <w:shd w:val="clear" w:color="auto" w:fill="FFFFFF"/>
        <w:spacing w:after="0" w:line="240" w:lineRule="auto"/>
        <w:rPr>
          <w:rFonts w:ascii="等线" w:eastAsia="等线" w:hAnsi="等线" w:cs="宋体"/>
          <w:color w:val="000000"/>
          <w:sz w:val="24"/>
          <w:szCs w:val="24"/>
        </w:rPr>
      </w:pPr>
      <w:r w:rsidRPr="00D44009">
        <w:rPr>
          <w:rFonts w:ascii="等线" w:eastAsia="等线" w:hAnsi="等线" w:cs="宋体"/>
          <w:color w:val="000000"/>
          <w:sz w:val="24"/>
          <w:szCs w:val="24"/>
        </w:rPr>
        <w:t>基本常用的就是这些，现在一个人要死了，不是断气了，而是这个螺旋运动要开始解散。因为脾胃是运动运行的场域，我们先把这个场域5分配一样，收敛的力量是偶数是2代表胃，发生转化的能量是奇数是阳，那么是3，代表脾。</w:t>
      </w:r>
    </w:p>
    <w:p w14:paraId="2C18A66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lastRenderedPageBreak/>
        <w:t>螺旋是运动的不是静止的，涡核是运动形成的运转空间。现在开始解散这个螺旋。要把从能量运动开始，让运动开始慢慢这个是顺着发动开始。</w:t>
      </w:r>
    </w:p>
    <w:p w14:paraId="48B4922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00000"/>
          <w:sz w:val="24"/>
          <w:szCs w:val="24"/>
        </w:rPr>
        <w:t>二、核心逻辑：生与死的顺序相反</w:t>
      </w:r>
    </w:p>
    <w:p w14:paraId="5258197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运动最开始的地方是木，木是生发，是扩张，东方主生机，那么木代表肝，先要断绝东方这个生机，这个生机不可能一下子断，因为她好像发动机，坏了还会惯性转动，这个生发能力最强。木失效后，生发能力停止，生发力停止后就没办法往前冲了，所以扩散和发射就紧随其后，所以这就是火停止，火主心。之后就是负责收敛的力量，没有东西收敛了，随着停止，这就是金，没有收敛力了，自然就没有东西渗透下沉了，最后涡核彻底解散。</w:t>
      </w:r>
    </w:p>
    <w:p w14:paraId="18D4E92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用开车作类比，要发动车，先给加油，这就是木生发，再给点火，这就是火扩张，然后让火和油产生的动能驱动车轮，这就是金收敛，之后收敛的能量就和地面摩擦互相驱动，这就是下沉的水。车动起来就形成了场域这就是土，涡核，所以顺序是1/2/3/4/5。</w:t>
      </w:r>
    </w:p>
    <w:p w14:paraId="3B00721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但是停车的时候能量数据大小是反向的，要停下来，先要给绝油的能量，就好像木，再就是要停止转化为燃料，就是金，不能让发动机吸收，这就是断绝前冲，按停车闸门，这就让车不往前冲了相当于火，然后摩擦力自然消失了，这就是下沉的力量水，之后运动场域自动解散。次序是反向来的，这就是5/4/3/2/1。</w:t>
      </w:r>
    </w:p>
    <w:p w14:paraId="1B26247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然后我们开始用汽车停止的物理逻辑开始模拟计算螺旋停止的数据。</w:t>
      </w:r>
    </w:p>
    <w:p w14:paraId="2152AF7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00000"/>
          <w:sz w:val="24"/>
          <w:szCs w:val="24"/>
        </w:rPr>
        <w:t>三、逐步推导</w:t>
      </w:r>
    </w:p>
    <w:p w14:paraId="7C22632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第一步：计算“生发惯性”（肝·木）</w:t>
      </w:r>
    </w:p>
    <w:p w14:paraId="4E44050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车坏了，油门松了，但车子还在高速路上滑行。</w:t>
      </w:r>
    </w:p>
    <w:p w14:paraId="22828AA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lastRenderedPageBreak/>
        <w:t>肝属木，主生发，性质是阳（3）。这个生发之力，要在螺旋轨道（6）上滑行。既然是惯性滑行，就是“轨道”乘以“动力”。</w:t>
      </w:r>
    </w:p>
    <w:p w14:paraId="050F0F9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计算："轨道"(6) × "阳动力"(3) = 18</w:t>
      </w:r>
    </w:p>
    <w:p w14:paraId="2DD5567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结果：18日。惯性最大，滑得最远。</w:t>
      </w:r>
    </w:p>
    <w:p w14:paraId="6C63DC5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第二步：计算“峰值释放”（心·火）</w:t>
      </w:r>
    </w:p>
    <w:p w14:paraId="4E07E04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火烧完了，瞬间熄灭。</w:t>
      </w:r>
    </w:p>
    <w:p w14:paraId="1F33B6F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心属火，位于螺旋顶点，是纯阳之地。它不是在轨道上滑行，而是势能的直接崩塌。</w:t>
      </w:r>
    </w:p>
    <w:p w14:paraId="1DFF244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阳之极，就是3乘以3。计算："阳"(3) × "阳"(3)= 9</w:t>
      </w:r>
    </w:p>
    <w:p w14:paraId="601EBB7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结果：9日。瞬间释放，崩塌极快。</w:t>
      </w:r>
    </w:p>
    <w:p w14:paraId="160B7724"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第三步：计算“收敛阻力”（肺·金）</w:t>
      </w:r>
    </w:p>
    <w:p w14:paraId="50E6538E"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车轮停止转动，刹车片抱死。</w:t>
      </w:r>
    </w:p>
    <w:p w14:paraId="2F204042"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肺属金，主收敛，性质是阴（2）。收敛就是阻力，车子要想停下，就是轨道（6）在克服阻力（2）。</w:t>
      </w:r>
    </w:p>
    <w:p w14:paraId="034DFD5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注意：虽然叫“阻力”，但在死亡过程中，它代表了“还能勉强维持运转”的残值。因为阴主内敛，所以它比火（9）坚持得久一点，但比木（18）停得快。</w:t>
      </w:r>
    </w:p>
    <w:p w14:paraId="61FDCD5F"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计算式："轨道"(6) × "阴阻力"(2) = 12</w:t>
      </w:r>
    </w:p>
    <w:p w14:paraId="60BCA7A1"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结果：12日。</w:t>
      </w:r>
    </w:p>
    <w:p w14:paraId="4077AE78"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第四步：计算“底线耗尽”（肾·水）</w:t>
      </w:r>
    </w:p>
    <w:p w14:paraId="4A6D0969"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油箱见底，最后一点油烧干。</w:t>
      </w:r>
    </w:p>
    <w:p w14:paraId="540ED67D"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肾属水，主藏精，是生命的底线。它是涡核（5）加上阴（2）的组合。代表最后那一点“本钱”耗光的时间。</w:t>
      </w:r>
    </w:p>
    <w:p w14:paraId="58474EF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lastRenderedPageBreak/>
        <w:t>计算式："涡核基数"(5) + "阴数"(2) = 7</w:t>
      </w:r>
    </w:p>
    <w:p w14:paraId="42ADB74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结果：7日。</w:t>
      </w:r>
    </w:p>
    <w:p w14:paraId="1D5D965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第五步：计算“结构崩塌”（脾·土）</w:t>
      </w:r>
    </w:p>
    <w:p w14:paraId="2A5E004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车没了，车库关门。</w:t>
      </w:r>
    </w:p>
    <w:p w14:paraId="733E11EA"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脾属土，是涡核场域。涡核（5）一散，只剩下支撑这个场域的四个角（四象）。没有任何动力，仅仅是结构解体。</w:t>
      </w:r>
    </w:p>
    <w:p w14:paraId="2F42219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计算：直接取“四象”之数 = 4</w:t>
      </w:r>
    </w:p>
    <w:p w14:paraId="170F60C5"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结果：4日。</w:t>
      </w:r>
    </w:p>
    <w:p w14:paraId="440020E9" w14:textId="77777777" w:rsidR="00155044" w:rsidRPr="00D44009" w:rsidRDefault="00155044" w:rsidP="00155044">
      <w:pPr>
        <w:shd w:val="clear" w:color="auto" w:fill="FFFFFF"/>
        <w:spacing w:after="0" w:line="240" w:lineRule="auto"/>
        <w:rPr>
          <w:rFonts w:ascii="等线" w:eastAsia="等线" w:hAnsi="等线" w:cs="宋体"/>
          <w:color w:val="000000"/>
          <w:sz w:val="24"/>
          <w:szCs w:val="24"/>
        </w:rPr>
      </w:pPr>
      <w:r w:rsidRPr="00D44009">
        <w:rPr>
          <w:rFonts w:ascii="等线" w:eastAsia="等线" w:hAnsi="等线" w:cs="宋体"/>
          <w:color w:val="000000"/>
          <w:sz w:val="24"/>
          <w:szCs w:val="24"/>
        </w:rPr>
        <w:t>由此可知，螺旋运动解散的规则是：木需要18天，火需要9天，金需要12天，水需要7天，土需要四天。四方不动土自然消散。</w:t>
      </w:r>
    </w:p>
    <w:p w14:paraId="53FB5F16"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hint="eastAsia"/>
          <w:color w:val="000000"/>
          <w:sz w:val="24"/>
          <w:szCs w:val="24"/>
        </w:rPr>
        <w:t>然后把所有数据加起来，金木水火土解散日期加起来，便是18+12++9+7+4=50。50恰好就是《黄帝内经》说的五十营，也是螺旋运动能量运动5在十天干运动的能量展开。</w:t>
      </w:r>
    </w:p>
    <w:p w14:paraId="6D7BC407"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00000"/>
          <w:sz w:val="24"/>
          <w:szCs w:val="24"/>
        </w:rPr>
        <w:t>四：现代医学的蛛丝马迹</w:t>
      </w:r>
    </w:p>
    <w:p w14:paraId="401C361B"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通过检索大量现代医学的数据，在数据中发现了蛛丝马迹，这些蛛丝马迹恰好就是铁证如山。</w:t>
      </w:r>
    </w:p>
    <w:p w14:paraId="15548380"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color w:val="000000"/>
          <w:sz w:val="24"/>
          <w:szCs w:val="24"/>
        </w:rPr>
        <w:t>现代重症医学数据的证明：ICU临床显示，肠道屏障彻底破坏（脾绝）引发的全网崩溃恰是3-5天，即“脾死四日”；急性肾衰竭无尿致死的毒素累积周期正是7天左右，即“肾死七日”；心梗后心脏破裂的高危窗口期约为一周，即“心死九日”；重症肺炎的自然病程与撤机窗口恰是12天，即“肺死十二日”；而爆发性肝衰竭依靠储备能量维持的“惯性滑行”极限正是2-3周，即“肝死十八日”。这证明古人早已精准测定了人体器官能量耗散的物理半衰期。</w:t>
      </w:r>
    </w:p>
    <w:p w14:paraId="6645893C" w14:textId="77777777" w:rsidR="00155044" w:rsidRPr="00D44009" w:rsidRDefault="00155044" w:rsidP="00155044">
      <w:pPr>
        <w:shd w:val="clear" w:color="auto" w:fill="FFFFFF"/>
        <w:spacing w:after="0" w:line="240" w:lineRule="auto"/>
        <w:rPr>
          <w:rFonts w:ascii="等线" w:eastAsia="等线" w:hAnsi="等线" w:cs="宋体"/>
          <w:color w:val="000000"/>
        </w:rPr>
      </w:pPr>
      <w:r w:rsidRPr="00D44009">
        <w:rPr>
          <w:rFonts w:ascii="等线" w:eastAsia="等线" w:hAnsi="等线" w:cs="宋体"/>
          <w:b/>
          <w:bCs/>
          <w:color w:val="000000"/>
          <w:sz w:val="24"/>
          <w:szCs w:val="24"/>
        </w:rPr>
        <w:lastRenderedPageBreak/>
        <w:t>第五：关于十八天的考虑</w:t>
      </w:r>
    </w:p>
    <w:p w14:paraId="14AEA46E" w14:textId="77777777" w:rsidR="00155044" w:rsidRDefault="00155044" w:rsidP="00155044">
      <w:pPr>
        <w:shd w:val="clear" w:color="auto" w:fill="FFFFFF"/>
        <w:spacing w:after="0" w:line="240" w:lineRule="auto"/>
        <w:rPr>
          <w:rFonts w:ascii="等线" w:eastAsia="等线" w:hAnsi="等线" w:cs="宋体"/>
          <w:color w:val="000000"/>
          <w:sz w:val="24"/>
          <w:szCs w:val="24"/>
        </w:rPr>
      </w:pPr>
      <w:r w:rsidRPr="00D44009">
        <w:rPr>
          <w:rFonts w:ascii="等线" w:eastAsia="等线" w:hAnsi="等线" w:cs="宋体"/>
          <w:color w:val="000000"/>
          <w:sz w:val="24"/>
          <w:szCs w:val="24"/>
        </w:rPr>
        <w:t>古人既然把一切都可以计算出来，怎么可能不知道土寄四季是15天的规律，所以古人必然另有深意，十八天不是螺旋运动的几何规律，四季的土代表十五天，那么可以知道，古人用十八天很可能是另有深意。</w:t>
      </w:r>
    </w:p>
    <w:p w14:paraId="7BFE5211" w14:textId="77777777" w:rsidR="009358AE" w:rsidRDefault="009358AE" w:rsidP="009358AE">
      <w:pPr>
        <w:rPr>
          <w:rFonts w:asciiTheme="minorEastAsia" w:hAnsiTheme="minorEastAsia"/>
          <w:sz w:val="24"/>
          <w:szCs w:val="24"/>
        </w:rPr>
      </w:pPr>
      <w:r>
        <w:rPr>
          <w:rFonts w:asciiTheme="minorEastAsia" w:hAnsiTheme="minorEastAsia" w:hint="eastAsia"/>
          <w:sz w:val="24"/>
          <w:szCs w:val="24"/>
        </w:rPr>
        <w:t>第六：补充</w:t>
      </w:r>
    </w:p>
    <w:p w14:paraId="669F59AC" w14:textId="77777777" w:rsidR="009358AE" w:rsidRDefault="009358AE" w:rsidP="009358AE">
      <w:pPr>
        <w:rPr>
          <w:rFonts w:asciiTheme="minorEastAsia" w:hAnsiTheme="minorEastAsia"/>
          <w:sz w:val="24"/>
          <w:szCs w:val="24"/>
        </w:rPr>
      </w:pPr>
      <w:r w:rsidRPr="007E53DF">
        <w:rPr>
          <w:rFonts w:asciiTheme="minorEastAsia" w:hAnsiTheme="minorEastAsia"/>
          <w:sz w:val="24"/>
          <w:szCs w:val="24"/>
        </w:rPr>
        <w:t>五脏死期的乘法、有加法，直接</w:t>
      </w:r>
      <w:r>
        <w:rPr>
          <w:rFonts w:asciiTheme="minorEastAsia" w:hAnsiTheme="minorEastAsia" w:hint="eastAsia"/>
          <w:sz w:val="24"/>
          <w:szCs w:val="24"/>
        </w:rPr>
        <w:t>取，因为</w:t>
      </w:r>
      <w:r w:rsidRPr="007E53DF">
        <w:rPr>
          <w:rFonts w:asciiTheme="minorEastAsia" w:hAnsiTheme="minorEastAsia"/>
          <w:sz w:val="24"/>
          <w:szCs w:val="24"/>
        </w:rPr>
        <w:t>螺旋运动处在不同空间位置时的不同表达。木、火、金、水、土不是五个并列，是“生—放—收—沉—化”的</w:t>
      </w:r>
      <w:r>
        <w:rPr>
          <w:rFonts w:asciiTheme="minorEastAsia" w:hAnsiTheme="minorEastAsia" w:hint="eastAsia"/>
          <w:sz w:val="24"/>
          <w:szCs w:val="24"/>
        </w:rPr>
        <w:t>完整螺旋</w:t>
      </w:r>
      <w:r w:rsidRPr="007E53DF">
        <w:rPr>
          <w:rFonts w:asciiTheme="minorEastAsia" w:hAnsiTheme="minorEastAsia"/>
          <w:sz w:val="24"/>
          <w:szCs w:val="24"/>
        </w:rPr>
        <w:t>运动：土为中央涡核，木从涡核向外生发，火到达最外放的顶点，金开始沿轨道向内收敛，水继续下沉并逐渐归入涡核，最后重新回到土。木和金还在完整的六相位轨道中运动，所以要用“轨道×动力”表示展开：木为阳动力在六个空间中的生发，故（6×3=18）；金为阴力在六个空间中的收敛，故（6×2=12）。火已经运行到螺旋最外端，不再是沿六个空间继续滑行，而是阳气发动达到极点，取阳与阳的极值（3×3=9）。水则已经从外部轨道沉回涡核附近，完整的六空间运动已经结束，此时不是继续展开，</w:t>
      </w:r>
      <w:r>
        <w:rPr>
          <w:rFonts w:asciiTheme="minorEastAsia" w:hAnsiTheme="minorEastAsia" w:hint="eastAsia"/>
          <w:sz w:val="24"/>
          <w:szCs w:val="24"/>
        </w:rPr>
        <w:t>是</w:t>
      </w:r>
      <w:r w:rsidRPr="007E53DF">
        <w:rPr>
          <w:rFonts w:asciiTheme="minorEastAsia" w:hAnsiTheme="minorEastAsia"/>
          <w:sz w:val="24"/>
          <w:szCs w:val="24"/>
        </w:rPr>
        <w:t>最后一股阴的蓄能力与中央涡核重新合入，</w:t>
      </w:r>
      <w:r>
        <w:rPr>
          <w:rFonts w:asciiTheme="minorEastAsia" w:hAnsiTheme="minorEastAsia" w:hint="eastAsia"/>
          <w:sz w:val="24"/>
          <w:szCs w:val="24"/>
        </w:rPr>
        <w:t>所以</w:t>
      </w:r>
      <w:r w:rsidRPr="007E53DF">
        <w:rPr>
          <w:rFonts w:asciiTheme="minorEastAsia" w:hAnsiTheme="minorEastAsia"/>
          <w:sz w:val="24"/>
          <w:szCs w:val="24"/>
        </w:rPr>
        <w:t>（5+2=7）。</w:t>
      </w:r>
      <w:r>
        <w:rPr>
          <w:rFonts w:asciiTheme="minorEastAsia" w:hAnsiTheme="minorEastAsia" w:hint="eastAsia"/>
          <w:sz w:val="24"/>
          <w:szCs w:val="24"/>
        </w:rPr>
        <w:t>继续后</w:t>
      </w:r>
      <w:r w:rsidRPr="007E53DF">
        <w:rPr>
          <w:rFonts w:asciiTheme="minorEastAsia" w:hAnsiTheme="minorEastAsia"/>
          <w:sz w:val="24"/>
          <w:szCs w:val="24"/>
        </w:rPr>
        <w:t>连这最后的下沉运动也停止，四方不再运转，四方运动所产生的第五个中央涡核自然消失，土不再取5，只剩下形成涡核以前的四象框架，故为4。</w:t>
      </w:r>
    </w:p>
    <w:p w14:paraId="0A40134C" w14:textId="77777777" w:rsidR="009358AE" w:rsidRPr="00BC19E7" w:rsidRDefault="009358AE" w:rsidP="009358AE">
      <w:pPr>
        <w:rPr>
          <w:rFonts w:asciiTheme="minorEastAsia" w:hAnsiTheme="minorEastAsia"/>
          <w:sz w:val="24"/>
          <w:szCs w:val="24"/>
        </w:rPr>
      </w:pPr>
      <w:r w:rsidRPr="007E53DF">
        <w:rPr>
          <w:rFonts w:asciiTheme="minorEastAsia" w:hAnsiTheme="minorEastAsia"/>
          <w:sz w:val="24"/>
          <w:szCs w:val="24"/>
        </w:rPr>
        <w:t>乘法表示能量在空间中的展开，加法表示运动归入同一场域后的合成，直接取数则表示运动消失以后剩余的结构。五脏死期真正描述的，是同一个生命螺旋从出核、生发、外放，到收敛、下沉、归核，最后场域解散时，不同运动位置所留下的耗散程度。</w:t>
      </w:r>
    </w:p>
    <w:p w14:paraId="389A39A0" w14:textId="77777777" w:rsidR="009358AE" w:rsidRPr="009358AE" w:rsidRDefault="009358AE" w:rsidP="00155044">
      <w:pPr>
        <w:shd w:val="clear" w:color="auto" w:fill="FFFFFF"/>
        <w:spacing w:after="0" w:line="240" w:lineRule="auto"/>
        <w:rPr>
          <w:rFonts w:ascii="等线" w:eastAsia="等线" w:hAnsi="等线" w:cs="宋体"/>
          <w:color w:val="000000"/>
        </w:rPr>
      </w:pPr>
    </w:p>
    <w:p w14:paraId="620D394C" w14:textId="77777777" w:rsidR="00037F89" w:rsidRPr="00D44009" w:rsidRDefault="00037F89" w:rsidP="00037F89">
      <w:pPr>
        <w:pStyle w:val="1"/>
        <w:rPr>
          <w:rFonts w:ascii="等线" w:eastAsia="等线" w:hAnsi="等线"/>
        </w:rPr>
      </w:pPr>
      <w:r w:rsidRPr="00D44009">
        <w:rPr>
          <w:rFonts w:ascii="等线" w:eastAsia="等线" w:hAnsi="等线"/>
        </w:rPr>
        <w:lastRenderedPageBreak/>
        <w:t>精神现实主义：中医临床理论</w:t>
      </w:r>
    </w:p>
    <w:p w14:paraId="305C0D46"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一、中医的基层框架：大道至简</w:t>
      </w:r>
    </w:p>
    <w:p w14:paraId="56760926"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中医基层框架和逻辑都被精神现实主义重新接通，大道至简就是这样。</w:t>
      </w:r>
    </w:p>
    <w:p w14:paraId="0949E507"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这个世界本来就是发生，是人类一步一步索取、贪婪，导致越来越复杂，所以下士闻道大笑之，不笑不足以为道。</w:t>
      </w:r>
    </w:p>
    <w:p w14:paraId="72E3F86F"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任何行业，你学习的知识在圣人看来都是戏论。为什么是戏论？你以为你学了一大堆智慧，实际上你学了一大堆名词。现代人讽刺其叫作“学术黑话”，一点也没错。</w:t>
      </w:r>
    </w:p>
    <w:p w14:paraId="2EBEB1B0"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这是精神现实主义关于医学的最后一篇文章。之后，中医学逻辑全部被接通，剩下来的就交给后来的同学，用于实践和悬壶济世。</w:t>
      </w:r>
    </w:p>
    <w:p w14:paraId="64B36E0C"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二、中医治病只有一个字：转</w:t>
      </w:r>
    </w:p>
    <w:p w14:paraId="5291BCA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中医的目的就是疏通人体这个螺旋系统，让螺旋顺畅流转，这就是所谓的“神转不回，回则不转”。让它转起来，身体自己就会恢复健康。</w:t>
      </w:r>
    </w:p>
    <w:p w14:paraId="3BFECA3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螺旋是五种能量驱动：金、木、水、火、土。</w:t>
      </w:r>
    </w:p>
    <w:p w14:paraId="389FF293"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金是收敛，木是生发，水是渗透，火是放射，土是四方力量形成的场域，叫作中央涡核位。</w:t>
      </w:r>
    </w:p>
    <w:p w14:paraId="6B29C86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寅卯辰是东方木，代表生发，所以叫“生”；巳午未是南方火，代表放射，所以叫“长”；申酉戌是西方金，代表收敛，所以叫“死”；亥子丑是北方水，代表下沉，所以叫“藏”。</w:t>
      </w:r>
    </w:p>
    <w:p w14:paraId="3CF9A01C"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土是中央涡核，所以制衡中央，是螺旋运动形成的场域，所以叫“化”。</w:t>
      </w:r>
    </w:p>
    <w:p w14:paraId="4F802EB5"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lastRenderedPageBreak/>
        <w:t>现在中医治病原理就一个字：</w:t>
      </w:r>
      <w:r w:rsidRPr="00D44009">
        <w:rPr>
          <w:rFonts w:ascii="等线" w:eastAsia="等线" w:hAnsi="等线"/>
          <w:b/>
          <w:bCs/>
          <w:sz w:val="24"/>
          <w:szCs w:val="24"/>
        </w:rPr>
        <w:t>转。</w:t>
      </w:r>
    </w:p>
    <w:p w14:paraId="038CBC1C"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不关心心理还是生理，在中医理论中，人体是螺旋系统，不存在分离。</w:t>
      </w:r>
    </w:p>
    <w:p w14:paraId="4919364B"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如果从能量分，可以理解为精、气、神。</w:t>
      </w:r>
    </w:p>
    <w:p w14:paraId="6744B6F5"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精是螺旋运动的五种能量，是分开来说的；气是能量互相运动的动能，是从运动来说的；神是运动之后产生的整体状态，是从整体来说的。</w:t>
      </w:r>
    </w:p>
    <w:p w14:paraId="522BBB6E"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万法归一，从来没有第二个东西。</w:t>
      </w:r>
    </w:p>
    <w:p w14:paraId="72C25069"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三、把五行从天拉到生活</w:t>
      </w:r>
    </w:p>
    <w:p w14:paraId="2393CA1A"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下来怎么样治病？把五行从天拉到生活，这就是天人合一。</w:t>
      </w:r>
    </w:p>
    <w:p w14:paraId="77BD07F5"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在药材上，五行是用味道来区别。《道德经》所说的五味、五色、五音，也在这里形成了对应关系。</w:t>
      </w:r>
    </w:p>
    <w:p w14:paraId="29E72AE8"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五行现在严格按照规律排布：</w:t>
      </w:r>
    </w:p>
    <w:p w14:paraId="2465C526"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五行：木、火、土、金、水</w:t>
      </w:r>
      <w:r w:rsidRPr="00D44009">
        <w:rPr>
          <w:rFonts w:ascii="等线" w:eastAsia="等线" w:hAnsi="等线"/>
          <w:sz w:val="24"/>
          <w:szCs w:val="24"/>
        </w:rPr>
        <w:br/>
        <w:t>对应五味：酸、苦、甘、辛、咸</w:t>
      </w:r>
      <w:r w:rsidRPr="00D44009">
        <w:rPr>
          <w:rFonts w:ascii="等线" w:eastAsia="等线" w:hAnsi="等线"/>
          <w:sz w:val="24"/>
          <w:szCs w:val="24"/>
        </w:rPr>
        <w:br/>
        <w:t>对应五色：青、赤、黄、白、黑</w:t>
      </w:r>
      <w:r w:rsidRPr="00D44009">
        <w:rPr>
          <w:rFonts w:ascii="等线" w:eastAsia="等线" w:hAnsi="等线"/>
          <w:sz w:val="24"/>
          <w:szCs w:val="24"/>
        </w:rPr>
        <w:br/>
        <w:t>对应五音：角、徵、宫、商、羽</w:t>
      </w:r>
      <w:r w:rsidRPr="00D44009">
        <w:rPr>
          <w:rFonts w:ascii="等线" w:eastAsia="等线" w:hAnsi="等线"/>
          <w:sz w:val="24"/>
          <w:szCs w:val="24"/>
        </w:rPr>
        <w:br/>
        <w:t>对应五脏：肝、心、脾、肺、肾</w:t>
      </w:r>
    </w:p>
    <w:p w14:paraId="6F49057D"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为了方便对比，我们列个简单的表：</w:t>
      </w:r>
    </w:p>
    <w:tbl>
      <w:tblPr>
        <w:tblStyle w:val="31"/>
        <w:tblW w:w="0" w:type="auto"/>
        <w:tblLook w:val="04A0" w:firstRow="1" w:lastRow="0" w:firstColumn="1" w:lastColumn="0" w:noHBand="0" w:noVBand="1"/>
      </w:tblPr>
      <w:tblGrid>
        <w:gridCol w:w="696"/>
        <w:gridCol w:w="696"/>
        <w:gridCol w:w="696"/>
        <w:gridCol w:w="696"/>
        <w:gridCol w:w="696"/>
        <w:gridCol w:w="2376"/>
      </w:tblGrid>
      <w:tr w:rsidR="00037F89" w:rsidRPr="00D44009" w14:paraId="6707657F" w14:textId="77777777" w:rsidTr="00D171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nil"/>
              <w:left w:val="nil"/>
            </w:tcBorders>
            <w:hideMark/>
          </w:tcPr>
          <w:p w14:paraId="5F647F93"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t>五行</w:t>
            </w:r>
          </w:p>
        </w:tc>
        <w:tc>
          <w:tcPr>
            <w:tcW w:w="0" w:type="auto"/>
            <w:tcBorders>
              <w:top w:val="nil"/>
              <w:left w:val="nil"/>
              <w:right w:val="nil"/>
            </w:tcBorders>
            <w:hideMark/>
          </w:tcPr>
          <w:p w14:paraId="2D7F0B49" w14:textId="77777777" w:rsidR="00037F89" w:rsidRPr="00D44009" w:rsidRDefault="00037F89" w:rsidP="00D171B7">
            <w:pPr>
              <w:spacing w:after="160" w:line="300" w:lineRule="auto"/>
              <w:cnfStyle w:val="100000000000" w:firstRow="1"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五味</w:t>
            </w:r>
          </w:p>
        </w:tc>
        <w:tc>
          <w:tcPr>
            <w:tcW w:w="0" w:type="auto"/>
            <w:tcBorders>
              <w:top w:val="nil"/>
              <w:left w:val="nil"/>
              <w:right w:val="nil"/>
            </w:tcBorders>
            <w:hideMark/>
          </w:tcPr>
          <w:p w14:paraId="7DE0C409" w14:textId="77777777" w:rsidR="00037F89" w:rsidRPr="00D44009" w:rsidRDefault="00037F89" w:rsidP="00D171B7">
            <w:pPr>
              <w:spacing w:after="160" w:line="300" w:lineRule="auto"/>
              <w:cnfStyle w:val="100000000000" w:firstRow="1"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五色</w:t>
            </w:r>
          </w:p>
        </w:tc>
        <w:tc>
          <w:tcPr>
            <w:tcW w:w="0" w:type="auto"/>
            <w:tcBorders>
              <w:top w:val="nil"/>
              <w:left w:val="nil"/>
              <w:right w:val="nil"/>
            </w:tcBorders>
            <w:hideMark/>
          </w:tcPr>
          <w:p w14:paraId="32CD8947" w14:textId="77777777" w:rsidR="00037F89" w:rsidRPr="00D44009" w:rsidRDefault="00037F89" w:rsidP="00D171B7">
            <w:pPr>
              <w:spacing w:after="160" w:line="300" w:lineRule="auto"/>
              <w:cnfStyle w:val="100000000000" w:firstRow="1"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五音</w:t>
            </w:r>
          </w:p>
        </w:tc>
        <w:tc>
          <w:tcPr>
            <w:tcW w:w="0" w:type="auto"/>
            <w:tcBorders>
              <w:top w:val="nil"/>
              <w:left w:val="nil"/>
              <w:right w:val="nil"/>
            </w:tcBorders>
            <w:hideMark/>
          </w:tcPr>
          <w:p w14:paraId="121833F3" w14:textId="77777777" w:rsidR="00037F89" w:rsidRPr="00D44009" w:rsidRDefault="00037F89" w:rsidP="00D171B7">
            <w:pPr>
              <w:spacing w:after="160" w:line="300" w:lineRule="auto"/>
              <w:cnfStyle w:val="100000000000" w:firstRow="1"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五脏</w:t>
            </w:r>
          </w:p>
        </w:tc>
        <w:tc>
          <w:tcPr>
            <w:tcW w:w="0" w:type="auto"/>
            <w:tcBorders>
              <w:top w:val="nil"/>
              <w:left w:val="nil"/>
              <w:right w:val="nil"/>
            </w:tcBorders>
            <w:hideMark/>
          </w:tcPr>
          <w:p w14:paraId="458DABDF" w14:textId="77777777" w:rsidR="00037F89" w:rsidRPr="00D44009" w:rsidRDefault="00037F89" w:rsidP="00D171B7">
            <w:pPr>
              <w:spacing w:after="160" w:line="300" w:lineRule="auto"/>
              <w:cnfStyle w:val="100000000000" w:firstRow="1"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运动</w:t>
            </w:r>
          </w:p>
        </w:tc>
      </w:tr>
      <w:tr w:rsidR="00037F89" w:rsidRPr="00D44009" w14:paraId="54938AE4" w14:textId="77777777" w:rsidTr="00D17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hideMark/>
          </w:tcPr>
          <w:p w14:paraId="21CDB106"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t>木</w:t>
            </w:r>
          </w:p>
        </w:tc>
        <w:tc>
          <w:tcPr>
            <w:tcW w:w="0" w:type="auto"/>
            <w:hideMark/>
          </w:tcPr>
          <w:p w14:paraId="6B0CFEA1"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酸</w:t>
            </w:r>
          </w:p>
        </w:tc>
        <w:tc>
          <w:tcPr>
            <w:tcW w:w="0" w:type="auto"/>
            <w:hideMark/>
          </w:tcPr>
          <w:p w14:paraId="6C916351"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青</w:t>
            </w:r>
          </w:p>
        </w:tc>
        <w:tc>
          <w:tcPr>
            <w:tcW w:w="0" w:type="auto"/>
            <w:hideMark/>
          </w:tcPr>
          <w:p w14:paraId="209C0BF2"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角</w:t>
            </w:r>
          </w:p>
        </w:tc>
        <w:tc>
          <w:tcPr>
            <w:tcW w:w="0" w:type="auto"/>
            <w:hideMark/>
          </w:tcPr>
          <w:p w14:paraId="1D82FD96"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肝</w:t>
            </w:r>
          </w:p>
        </w:tc>
        <w:tc>
          <w:tcPr>
            <w:tcW w:w="0" w:type="auto"/>
            <w:hideMark/>
          </w:tcPr>
          <w:p w14:paraId="45471F96"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主生（春）</w:t>
            </w:r>
          </w:p>
        </w:tc>
      </w:tr>
      <w:tr w:rsidR="00037F89" w:rsidRPr="00D44009" w14:paraId="7114B124" w14:textId="77777777" w:rsidTr="00D171B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hideMark/>
          </w:tcPr>
          <w:p w14:paraId="3B443F05"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lastRenderedPageBreak/>
              <w:t>火</w:t>
            </w:r>
          </w:p>
        </w:tc>
        <w:tc>
          <w:tcPr>
            <w:tcW w:w="0" w:type="auto"/>
            <w:hideMark/>
          </w:tcPr>
          <w:p w14:paraId="443275C3"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苦</w:t>
            </w:r>
          </w:p>
        </w:tc>
        <w:tc>
          <w:tcPr>
            <w:tcW w:w="0" w:type="auto"/>
            <w:hideMark/>
          </w:tcPr>
          <w:p w14:paraId="5EDC9699"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赤</w:t>
            </w:r>
          </w:p>
        </w:tc>
        <w:tc>
          <w:tcPr>
            <w:tcW w:w="0" w:type="auto"/>
            <w:hideMark/>
          </w:tcPr>
          <w:p w14:paraId="4F8A66D7"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徵</w:t>
            </w:r>
          </w:p>
        </w:tc>
        <w:tc>
          <w:tcPr>
            <w:tcW w:w="0" w:type="auto"/>
            <w:hideMark/>
          </w:tcPr>
          <w:p w14:paraId="0B98183B"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心</w:t>
            </w:r>
          </w:p>
        </w:tc>
        <w:tc>
          <w:tcPr>
            <w:tcW w:w="0" w:type="auto"/>
            <w:hideMark/>
          </w:tcPr>
          <w:p w14:paraId="64E645E8"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主长（夏）</w:t>
            </w:r>
          </w:p>
        </w:tc>
      </w:tr>
      <w:tr w:rsidR="00037F89" w:rsidRPr="00D44009" w14:paraId="3C3A9BC8" w14:textId="77777777" w:rsidTr="00D17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hideMark/>
          </w:tcPr>
          <w:p w14:paraId="41DCA671"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t>土</w:t>
            </w:r>
          </w:p>
        </w:tc>
        <w:tc>
          <w:tcPr>
            <w:tcW w:w="0" w:type="auto"/>
            <w:hideMark/>
          </w:tcPr>
          <w:p w14:paraId="48EA1A56"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甘</w:t>
            </w:r>
          </w:p>
        </w:tc>
        <w:tc>
          <w:tcPr>
            <w:tcW w:w="0" w:type="auto"/>
            <w:hideMark/>
          </w:tcPr>
          <w:p w14:paraId="5801348D"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黄</w:t>
            </w:r>
          </w:p>
        </w:tc>
        <w:tc>
          <w:tcPr>
            <w:tcW w:w="0" w:type="auto"/>
            <w:hideMark/>
          </w:tcPr>
          <w:p w14:paraId="4149E0DC"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宫</w:t>
            </w:r>
          </w:p>
        </w:tc>
        <w:tc>
          <w:tcPr>
            <w:tcW w:w="0" w:type="auto"/>
            <w:hideMark/>
          </w:tcPr>
          <w:p w14:paraId="4A443761"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脾</w:t>
            </w:r>
          </w:p>
        </w:tc>
        <w:tc>
          <w:tcPr>
            <w:tcW w:w="0" w:type="auto"/>
            <w:hideMark/>
          </w:tcPr>
          <w:p w14:paraId="360D6DD0"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主化（长夏）</w:t>
            </w:r>
          </w:p>
        </w:tc>
      </w:tr>
      <w:tr w:rsidR="00037F89" w:rsidRPr="00D44009" w14:paraId="50FC508C" w14:textId="77777777" w:rsidTr="00D171B7">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hideMark/>
          </w:tcPr>
          <w:p w14:paraId="2F770B9E"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t>金</w:t>
            </w:r>
          </w:p>
        </w:tc>
        <w:tc>
          <w:tcPr>
            <w:tcW w:w="0" w:type="auto"/>
            <w:hideMark/>
          </w:tcPr>
          <w:p w14:paraId="05057C93"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辛</w:t>
            </w:r>
          </w:p>
        </w:tc>
        <w:tc>
          <w:tcPr>
            <w:tcW w:w="0" w:type="auto"/>
            <w:hideMark/>
          </w:tcPr>
          <w:p w14:paraId="3E88D484"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白</w:t>
            </w:r>
          </w:p>
        </w:tc>
        <w:tc>
          <w:tcPr>
            <w:tcW w:w="0" w:type="auto"/>
            <w:hideMark/>
          </w:tcPr>
          <w:p w14:paraId="224D9FE0"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商</w:t>
            </w:r>
          </w:p>
        </w:tc>
        <w:tc>
          <w:tcPr>
            <w:tcW w:w="0" w:type="auto"/>
            <w:hideMark/>
          </w:tcPr>
          <w:p w14:paraId="16FB18A3"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肺</w:t>
            </w:r>
          </w:p>
        </w:tc>
        <w:tc>
          <w:tcPr>
            <w:tcW w:w="0" w:type="auto"/>
            <w:hideMark/>
          </w:tcPr>
          <w:p w14:paraId="39ECEAE6" w14:textId="77777777" w:rsidR="00037F89" w:rsidRPr="00D44009" w:rsidRDefault="00037F89" w:rsidP="00D171B7">
            <w:pPr>
              <w:spacing w:after="160" w:line="300" w:lineRule="auto"/>
              <w:cnfStyle w:val="000000000000" w:firstRow="0" w:lastRow="0" w:firstColumn="0" w:lastColumn="0" w:oddVBand="0" w:evenVBand="0" w:oddHBand="0"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主收（或主死，秋）</w:t>
            </w:r>
          </w:p>
        </w:tc>
      </w:tr>
      <w:tr w:rsidR="00037F89" w:rsidRPr="00D44009" w14:paraId="1E2C5BFC" w14:textId="77777777" w:rsidTr="00D17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hideMark/>
          </w:tcPr>
          <w:p w14:paraId="7AAAE046" w14:textId="77777777" w:rsidR="00037F89" w:rsidRPr="00D44009" w:rsidRDefault="00037F89" w:rsidP="00D171B7">
            <w:pPr>
              <w:spacing w:after="160" w:line="300" w:lineRule="auto"/>
              <w:rPr>
                <w:rFonts w:ascii="等线" w:eastAsia="等线" w:hAnsi="等线"/>
                <w:sz w:val="24"/>
                <w:szCs w:val="24"/>
              </w:rPr>
            </w:pPr>
            <w:r w:rsidRPr="00D44009">
              <w:rPr>
                <w:rFonts w:ascii="等线" w:eastAsia="等线" w:hAnsi="等线"/>
                <w:sz w:val="24"/>
                <w:szCs w:val="24"/>
              </w:rPr>
              <w:t>水</w:t>
            </w:r>
          </w:p>
        </w:tc>
        <w:tc>
          <w:tcPr>
            <w:tcW w:w="0" w:type="auto"/>
            <w:hideMark/>
          </w:tcPr>
          <w:p w14:paraId="086AE055"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咸</w:t>
            </w:r>
          </w:p>
        </w:tc>
        <w:tc>
          <w:tcPr>
            <w:tcW w:w="0" w:type="auto"/>
            <w:hideMark/>
          </w:tcPr>
          <w:p w14:paraId="072CDCF2"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黑</w:t>
            </w:r>
          </w:p>
        </w:tc>
        <w:tc>
          <w:tcPr>
            <w:tcW w:w="0" w:type="auto"/>
            <w:hideMark/>
          </w:tcPr>
          <w:p w14:paraId="5F24EF01"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羽</w:t>
            </w:r>
          </w:p>
        </w:tc>
        <w:tc>
          <w:tcPr>
            <w:tcW w:w="0" w:type="auto"/>
            <w:hideMark/>
          </w:tcPr>
          <w:p w14:paraId="26F1D0F5"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肾</w:t>
            </w:r>
          </w:p>
        </w:tc>
        <w:tc>
          <w:tcPr>
            <w:tcW w:w="0" w:type="auto"/>
            <w:hideMark/>
          </w:tcPr>
          <w:p w14:paraId="25EA0772" w14:textId="77777777" w:rsidR="00037F89" w:rsidRPr="00D44009" w:rsidRDefault="00037F89" w:rsidP="00D171B7">
            <w:pPr>
              <w:spacing w:after="160" w:line="300" w:lineRule="auto"/>
              <w:cnfStyle w:val="000000100000" w:firstRow="0" w:lastRow="0" w:firstColumn="0" w:lastColumn="0" w:oddVBand="0" w:evenVBand="0" w:oddHBand="1" w:evenHBand="0" w:firstRowFirstColumn="0" w:firstRowLastColumn="0" w:lastRowFirstColumn="0" w:lastRowLastColumn="0"/>
              <w:rPr>
                <w:rFonts w:ascii="等线" w:eastAsia="等线" w:hAnsi="等线"/>
                <w:sz w:val="24"/>
                <w:szCs w:val="24"/>
              </w:rPr>
            </w:pPr>
            <w:r w:rsidRPr="00D44009">
              <w:rPr>
                <w:rFonts w:ascii="等线" w:eastAsia="等线" w:hAnsi="等线"/>
                <w:sz w:val="24"/>
                <w:szCs w:val="24"/>
              </w:rPr>
              <w:t>主藏（冬）</w:t>
            </w:r>
          </w:p>
        </w:tc>
      </w:tr>
    </w:tbl>
    <w:p w14:paraId="26D19589"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四、望闻问切：观察同一个生命系统</w:t>
      </w:r>
    </w:p>
    <w:p w14:paraId="51626B15"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中医说的望闻问切，望什么？望气。</w:t>
      </w:r>
    </w:p>
    <w:p w14:paraId="47B2D4F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气就是五行表现出来的色。</w:t>
      </w:r>
    </w:p>
    <w:p w14:paraId="32A063B1"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比如肝病，那么肝对应的是木，木对应青色，那么气色必然青；音是角，五音必然出现问题，其中发音出现低沉、无力，声音又好像是逼出来，没有生机，经常味觉发酸等，这就是肝木生发出了问题。</w:t>
      </w:r>
    </w:p>
    <w:p w14:paraId="4E1D48FA"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后期肝病，不然是生发丧失，这个时候是吃不进去食物，因为螺旋运动直接从动力上被阻碍了。这就好像车发动机坏了，加油就漏油。</w:t>
      </w:r>
    </w:p>
    <w:p w14:paraId="54858A31"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那么怎么治疗？利用性酸的草药，再加上调理中央的涡核，以及下沉的水。因为水是下沉，是给木蓄能，所以补肾是必须的。</w:t>
      </w:r>
    </w:p>
    <w:p w14:paraId="22135ECE"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五、声音、五行与临床医案</w:t>
      </w:r>
    </w:p>
    <w:p w14:paraId="5C28D8FB"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医案中用声音治病的案例比较多。叶天士用铜钱撞击声助产。</w:t>
      </w:r>
    </w:p>
    <w:p w14:paraId="2618EE5A"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难产是什么？生产就是要让螺旋高速运转，速度产生场域，场域稳定后，生产顺利。</w:t>
      </w:r>
    </w:p>
    <w:p w14:paraId="257CAC0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lastRenderedPageBreak/>
        <w:t>现在产妇不稳定，生产不出来怎么办？木主生发，生发的力量出现问题，那么就是水的蓄能不够。</w:t>
      </w:r>
    </w:p>
    <w:p w14:paraId="3ADFED92"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怎么样增加水的蓄能，让力量足够，推动生发？运用金的收敛之力，收能量，然后交给水下沉，所以叶天士就用铜钱撞击，声音清脆悦耳，也不刺激，立马让孩子顺利产出。</w:t>
      </w:r>
    </w:p>
    <w:p w14:paraId="3BA9C4E5"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这个五音、五色、五味对应五行和四时，就是养生的参照系。</w:t>
      </w:r>
    </w:p>
    <w:p w14:paraId="7AF34A46"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肾病冬天养生，心病要注意夏天。这些都要结合精神现实主义篇目系统性学习研究。</w:t>
      </w:r>
    </w:p>
    <w:p w14:paraId="62754B66"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六、现代医学为何越来越复杂</w:t>
      </w:r>
    </w:p>
    <w:p w14:paraId="48DA7E8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在现代医学中，把这些分开了、支离破碎：把五音当作病人的情绪，心理学研究；把五色当作代谢指标，生理学研究；把五味当作医药成分，医药学和化学研究；把五脏当作生理器官，人体学、疾病学研究。</w:t>
      </w:r>
    </w:p>
    <w:p w14:paraId="01346E77"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我给大家精神现实主义诗道六段公式，大家自己判断：</w:t>
      </w:r>
    </w:p>
    <w:p w14:paraId="537E7CE8" w14:textId="77777777" w:rsidR="00037F89" w:rsidRPr="00D44009" w:rsidRDefault="00037F89" w:rsidP="00037F89">
      <w:pPr>
        <w:rPr>
          <w:rFonts w:ascii="等线" w:eastAsia="等线" w:hAnsi="等线"/>
          <w:sz w:val="24"/>
          <w:szCs w:val="24"/>
        </w:rPr>
      </w:pPr>
      <w:r w:rsidRPr="00D44009">
        <w:rPr>
          <w:rFonts w:ascii="等线" w:eastAsia="等线" w:hAnsi="等线"/>
          <w:b/>
          <w:bCs/>
          <w:sz w:val="24"/>
          <w:szCs w:val="24"/>
        </w:rPr>
        <w:t>诗道——诗是道——诗载道——诗言道——诗艺技——诗反道。</w:t>
      </w:r>
    </w:p>
    <w:p w14:paraId="368ABA88"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然后对于古人规定的18天，是养生遵循的。我个人建议按照18天遵循。</w:t>
      </w:r>
    </w:p>
    <w:p w14:paraId="0322C814"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通过几何数学计算，严格来说应该是15天，土是每个季节末15天。但是古人给加了三天，3是发动力，所以古人深意应该是给三天的发动期，应该是螺旋无法闭合。</w:t>
      </w:r>
    </w:p>
    <w:p w14:paraId="6862647B" w14:textId="77777777" w:rsidR="00037F89" w:rsidRPr="00D44009" w:rsidRDefault="00037F89" w:rsidP="00037F89">
      <w:pPr>
        <w:rPr>
          <w:rFonts w:ascii="等线" w:eastAsia="等线" w:hAnsi="等线"/>
          <w:b/>
          <w:bCs/>
          <w:sz w:val="24"/>
          <w:szCs w:val="24"/>
        </w:rPr>
      </w:pPr>
      <w:r w:rsidRPr="00D44009">
        <w:rPr>
          <w:rFonts w:ascii="等线" w:eastAsia="等线" w:hAnsi="等线"/>
          <w:b/>
          <w:bCs/>
          <w:sz w:val="24"/>
          <w:szCs w:val="24"/>
        </w:rPr>
        <w:t>七、融会贯通，而不是孤立理解</w:t>
      </w:r>
    </w:p>
    <w:p w14:paraId="21B5ABE3"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lastRenderedPageBreak/>
        <w:t>另外，本文没有涉及针灸等内容，这些都在精神现实主义其余篇目中完全接通。所以不能看一篇就觉得自己懂了，必须融会贯通。</w:t>
      </w:r>
    </w:p>
    <w:p w14:paraId="518FEED8"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至于我并没有这么多知识，为什么能全部接通？</w:t>
      </w:r>
    </w:p>
    <w:p w14:paraId="19CAA3F8" w14:textId="77777777" w:rsidR="00037F89" w:rsidRPr="00D44009" w:rsidRDefault="00037F89" w:rsidP="00037F89">
      <w:pPr>
        <w:rPr>
          <w:rFonts w:ascii="等线" w:eastAsia="等线" w:hAnsi="等线"/>
          <w:sz w:val="24"/>
          <w:szCs w:val="24"/>
        </w:rPr>
      </w:pPr>
      <w:r w:rsidRPr="00D44009">
        <w:rPr>
          <w:rFonts w:ascii="等线" w:eastAsia="等线" w:hAnsi="等线"/>
          <w:sz w:val="24"/>
          <w:szCs w:val="24"/>
        </w:rPr>
        <w:t>很简单：</w:t>
      </w:r>
    </w:p>
    <w:p w14:paraId="0E013039" w14:textId="77777777" w:rsidR="00037F89" w:rsidRPr="00D44009" w:rsidRDefault="00037F89" w:rsidP="00037F89">
      <w:pPr>
        <w:rPr>
          <w:rFonts w:ascii="等线" w:eastAsia="等线" w:hAnsi="等线"/>
          <w:sz w:val="24"/>
          <w:szCs w:val="24"/>
        </w:rPr>
      </w:pPr>
      <w:r w:rsidRPr="00D44009">
        <w:rPr>
          <w:rFonts w:ascii="等线" w:eastAsia="等线" w:hAnsi="等线"/>
          <w:b/>
          <w:bCs/>
          <w:sz w:val="24"/>
          <w:szCs w:val="24"/>
        </w:rPr>
        <w:t>一无所有的人，从一无所有出发，达到的地方自然是通的。</w:t>
      </w:r>
    </w:p>
    <w:p w14:paraId="0AE6DD71" w14:textId="77777777" w:rsidR="00155044" w:rsidRPr="00D44009" w:rsidRDefault="00155044" w:rsidP="00155044">
      <w:pPr>
        <w:pStyle w:val="1"/>
        <w:rPr>
          <w:rFonts w:ascii="等线" w:eastAsia="等线" w:hAnsi="等线"/>
        </w:rPr>
      </w:pPr>
      <w:r w:rsidRPr="00D44009">
        <w:rPr>
          <w:rFonts w:ascii="等线" w:eastAsia="等线" w:hAnsi="等线" w:hint="eastAsia"/>
        </w:rPr>
        <w:t>精神现实主义：历法和人体健康</w:t>
      </w:r>
    </w:p>
    <w:p w14:paraId="55C9E47B" w14:textId="77777777" w:rsidR="00155044" w:rsidRPr="00D44009" w:rsidRDefault="00155044" w:rsidP="00155044">
      <w:pPr>
        <w:rPr>
          <w:rFonts w:ascii="等线" w:eastAsia="等线" w:hAnsi="等线"/>
          <w:b/>
          <w:bCs/>
          <w:sz w:val="24"/>
          <w:szCs w:val="24"/>
        </w:rPr>
      </w:pPr>
      <w:r w:rsidRPr="00D44009">
        <w:rPr>
          <w:rFonts w:ascii="等线" w:eastAsia="等线" w:hAnsi="等线" w:hint="eastAsia"/>
          <w:b/>
          <w:bCs/>
          <w:sz w:val="24"/>
          <w:szCs w:val="24"/>
        </w:rPr>
        <w:t>一、总论：农历是宇宙能量表</w:t>
      </w:r>
    </w:p>
    <w:p w14:paraId="3D4F37DF"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现行的历法有两种，第一种采用了阿拉伯数字的西方纪年法，而中国传统本土纪年法被叫做农历。这套农历在精神现实主义没有翻译之前，被人诟病，认为是不科学，而这篇就还原一个更高维、更高科学、更人文的历法——中国农历。</w:t>
      </w:r>
    </w:p>
    <w:p w14:paraId="231F4326"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转在道中行，道在转中显。</w:t>
      </w:r>
    </w:p>
    <w:p w14:paraId="015FDA2E"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万物规律必须遵循道的运动方式。道以转为动，转的几何图形模拟为正六边形。正六边形必然有六个角，每个角必然存在两种势能——蓄能和放射，蓄能为阴，放射为阳，合计十二。每年有十二个月，这十二个月配合五行，其中金木水火各占两个月，合计八个月，土则寄旺于四时之末，负责调节和转化，这就是十二个月。十二个月走一周类似于一个螺旋运动，所以是360天，再加上五天——这五天是运动一圈后能量的下沉，为下一圈预备的势能，所以就是365天。这些问题必须参见精神现实主义其它篇目的推导过程。</w:t>
      </w:r>
    </w:p>
    <w:p w14:paraId="5541D43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所以，中国历法不是线性阿拉伯数字，而是严格遵循道的运动规律、服务于生存的规律。能把阿拉伯数字背诵到一百万亿只能说明不想活了，消耗致死，干支背诵啥，来回也就六十甲子，是让用的。</w:t>
      </w:r>
    </w:p>
    <w:p w14:paraId="597793C8"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二、二十四节气与十二时辰的生成</w:t>
      </w:r>
    </w:p>
    <w:p w14:paraId="5B6D355F"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这样规定后，很多东西都可以推导出来。</w:t>
      </w:r>
    </w:p>
    <w:p w14:paraId="07A575E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每月有两个节和气。什么是节？在中医经络中讲过，所谓节就是能量转换的点；所谓气就是能量流通的势能。节气是两种描述，实际上是一种能量：节是转换，气是疏通。</w:t>
      </w:r>
    </w:p>
    <w:p w14:paraId="71A9B499"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把这个对应到人体，你就会发现：24不就是二十四块椎骨吗？椎骨是人体的支架。12则是人体的十二正经。</w:t>
      </w:r>
    </w:p>
    <w:p w14:paraId="168257EE"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然后带入《周易》的十二消息卦，是为了更好地描述一年每个时间段的能量趋势，用来生活、生产、遵循天道规律。</w:t>
      </w:r>
    </w:p>
    <w:p w14:paraId="2174132A"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《周易·系辞上》曰：“变通莫大乎四时。”</w:t>
      </w:r>
      <w:r w:rsidRPr="00D44009">
        <w:rPr>
          <w:rFonts w:ascii="等线" w:eastAsia="等线" w:hAnsi="等线"/>
          <w:b/>
          <w:bCs/>
          <w:sz w:val="24"/>
          <w:szCs w:val="24"/>
        </w:rPr>
        <w:t> </w:t>
      </w:r>
      <w:r w:rsidRPr="00D44009">
        <w:rPr>
          <w:rFonts w:ascii="等线" w:eastAsia="等线" w:hAnsi="等线"/>
          <w:sz w:val="24"/>
          <w:szCs w:val="24"/>
        </w:rPr>
        <w:t>四时之变，即是螺旋运动在不同相位的能量显化。</w:t>
      </w:r>
    </w:p>
    <w:p w14:paraId="7D0FF398"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既然一年12个月，是转的一大圈，继续分为365天，每一天则对应螺旋运动中的一度。一度也必须是活泼泼发生，也必须是道运转的一小段，这个小段就是12个时辰。这就是十二时辰的来源。必须是12。为什么后来变成24小时？这是后人划分，是同一个节律的细腻化，本质与十二时辰不冲突，只是将每个相位再细分了一次，可惜不能严格被人体参考。</w:t>
      </w:r>
    </w:p>
    <w:p w14:paraId="6800F70B"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三、人体小周天与养生总则</w:t>
      </w:r>
    </w:p>
    <w:p w14:paraId="08123F5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身体要健康，就必须遵循道的规律。</w:t>
      </w:r>
    </w:p>
    <w:p w14:paraId="3F146DA8"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《黄帝内经·素问·四气调神大论》曰：“夫四时阴阳者，万物之根本也。所以圣人春夏养阳，秋冬养阴，以从其根，故与万物沉浮于生长之门。”</w:t>
      </w:r>
      <w:r w:rsidRPr="00D44009">
        <w:rPr>
          <w:rFonts w:ascii="等线" w:eastAsia="等线" w:hAnsi="等线"/>
          <w:sz w:val="24"/>
          <w:szCs w:val="24"/>
        </w:rPr>
        <w:t>四时阴阳，是螺旋的上旋与下旋；从其根，则是顺着道的节律运转。</w:t>
      </w:r>
    </w:p>
    <w:p w14:paraId="0DBF8E57"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十二个时辰中国不用数字表示，而用能量单位：子、丑、寅、卯、辰、巳、午、未、申、酉、戌、亥。因为是能量单位，是发生，所以古人必须找对应的能量，于是乎就找到了金木水火土：金是收敛能，木是生发能量，水是下沉能，火是外放能。</w:t>
      </w:r>
    </w:p>
    <w:p w14:paraId="08C45DF3"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日出而作，日落而息，必须严格遵守这套规律。</w:t>
      </w:r>
    </w:p>
    <w:p w14:paraId="7054EB8C"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四、夏三月的养生机理</w:t>
      </w:r>
    </w:p>
    <w:p w14:paraId="04DD4383"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巳午未这三个月火势最旺，巳午未三会火局，意思就是这三个月合起来是外放到极致，其中以午月火势最极，外放能力最强，日出便会非常早，人体外放力量也很强。为了养生，就必须利用下沉的能量进行调节。所以这三个月人往往消化能力不足，吃得少，食欲往往减退。</w:t>
      </w:r>
    </w:p>
    <w:p w14:paraId="3773B090"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《黄帝内经·素问·金匮真言论》曰：“南方赤色，入通于心……其畜羊，其谷黍……其应四时，上为荧惑星。”</w:t>
      </w:r>
    </w:p>
    <w:p w14:paraId="6C495216"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南方属火，对应夏季，对应外放之力。外放至极，涡核（土）的吞吐失衡，故消化功能减弱。此时外放能力太强，涡核的能量被大量抽调到体表，导致胃的受纳（吞）动力不足、脾的运化（吐）也被这股外放力带偏——</w:t>
      </w:r>
      <w:r w:rsidRPr="00D44009">
        <w:rPr>
          <w:rFonts w:ascii="等线" w:eastAsia="等线" w:hAnsi="等线" w:hint="eastAsia"/>
          <w:b/>
          <w:bCs/>
          <w:sz w:val="24"/>
          <w:szCs w:val="24"/>
        </w:rPr>
        <w:t>胃不纳，脾不运</w:t>
      </w:r>
      <w:r w:rsidRPr="00D44009">
        <w:rPr>
          <w:rFonts w:ascii="等线" w:eastAsia="等线" w:hAnsi="等线"/>
          <w:sz w:val="24"/>
          <w:szCs w:val="24"/>
        </w:rPr>
        <w:t>，脾胃功能同时减弱。故夏季食欲减退，吃得少，消化也差。</w:t>
      </w:r>
    </w:p>
    <w:p w14:paraId="53DF04A9"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五、一日四时的饮食与睡眠节律</w:t>
      </w:r>
    </w:p>
    <w:p w14:paraId="2DC2AC2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lastRenderedPageBreak/>
        <w:t>对于一天而言，早期古人吃饭是两顿，很多宗教都是一顿饭，必须是早上吃饭。因为寅卯辰是木，木代表生发，此时人体脾经与胃经当令，运化能力最强，这个时候补充营养最好，身体能量生发。</w:t>
      </w:r>
    </w:p>
    <w:p w14:paraId="2053F997"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《黄帝内经·素问·经脉别论》曰：“饮入于胃，游溢精气，上输于脾。脾气散精，上归于肺。”</w:t>
      </w:r>
      <w:r w:rsidRPr="00D44009">
        <w:rPr>
          <w:rFonts w:ascii="等线" w:eastAsia="等线" w:hAnsi="等线"/>
          <w:b/>
          <w:bCs/>
          <w:sz w:val="24"/>
          <w:szCs w:val="24"/>
        </w:rPr>
        <w:t> </w:t>
      </w:r>
    </w:p>
    <w:p w14:paraId="509AD505"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此时胃纳脾运，正是涡核吞吐最畅之时。</w:t>
      </w:r>
    </w:p>
    <w:p w14:paraId="5EEAFF60"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巳午未是外放，导致身体能量太过快，也可以补充。但晚上吃饭纯属不利于脾胃，尤其是晚上九点后吃饭，亥子丑是下潜，这个时候卫气入里，脾胃运化能力本就减弱，吃进去的能量来不及运化，只能被挤压，螺旋运动的枢纽——涡核——只吞不吐，久而久之就容易出问题。所以肥胖、消化不好，切记不能晚上吃饭。</w:t>
      </w:r>
    </w:p>
    <w:p w14:paraId="7853E88D"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《黄帝内经·灵枢·营卫生会》曰：“夜半而大会，万民皆卧，命曰合阴。”</w:t>
      </w:r>
      <w:r w:rsidRPr="00D44009">
        <w:rPr>
          <w:rFonts w:ascii="等线" w:eastAsia="等线" w:hAnsi="等线"/>
          <w:sz w:val="24"/>
          <w:szCs w:val="24"/>
        </w:rPr>
        <w:t>此时天地收敛，人体亦当收敛，强行进食便是逆天而行。会：汇也，是在《八卦推导》篇说的，阴气开始汇聚，跟阳气交会，新能量开始。合阴便是说的下旋力也就是所谓的阴气开始生发。人不可以动，否则阴气就难以汇入。</w:t>
      </w:r>
    </w:p>
    <w:p w14:paraId="460D71E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亥子丑必须休息，因能量开始下沉，给寅卯辰蓄能。如果熬夜咋办？偶尔不会咋办，充其量这一天能量跟不上，昏昏沉沉：早上寅卯还清晰，但到了辰巳立马能量跟不上，辰是要把生发力量转化为外放力，故此七八点必然开始头昏脑涨，身体疲倦，一天都难以补充。久而久之必须出问题：下沉的能量减弱，古人以水象征下沉，代表肾，耳鸣腰酸背痛是肾虚，就是因为阴气会入的时候，人体强行打断，导致阴气不足，然后辰开始外放力大，下沉力跟不上，就像一</w:t>
      </w:r>
      <w:r w:rsidRPr="00D44009">
        <w:rPr>
          <w:rFonts w:ascii="等线" w:eastAsia="等线" w:hAnsi="等线"/>
          <w:sz w:val="24"/>
          <w:szCs w:val="24"/>
        </w:rPr>
        <w:lastRenderedPageBreak/>
        <w:t>个正六边形水盆，把其中一个边角角度扩大，成了不规则形状，这时搅动水流，不会形成顺畅的螺旋，而是水流互相乱撞。</w:t>
      </w:r>
    </w:p>
    <w:p w14:paraId="0CD71DA9"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《黄帝内经·素问·上古天真论》曰：“肾者主水，受五脏六腑之精而藏之。”</w:t>
      </w:r>
    </w:p>
    <w:p w14:paraId="33998A1A"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下沉力（肾水）不足，藏不住精，必然腰酸耳鸣。</w:t>
      </w:r>
    </w:p>
    <w:p w14:paraId="2453D9A5"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又曰：“起居无节，故半百而衰也。”</w:t>
      </w:r>
    </w:p>
    <w:p w14:paraId="3FD14C62"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若在亥子丑（水局）未睡，等于强行将本该下沉（蓄能）的势能拉拽为浮越外散（虚火）。短期（一天）表现为早上生发无力（昏沉），但长期（三年）会导致螺旋运动的半径缩小——即人体的“卫气”不再能充盈皮表，腠理疏松，外邪（风寒暑湿）直接突破六边形防线侵入脏腑。起居无节，即是螺旋运动规律被扰乱，涡核吞吐失序，生命能量加速耗散。</w:t>
      </w:r>
    </w:p>
    <w:p w14:paraId="5B6C2357"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六、医案：脾胃病的涡核诊断</w:t>
      </w:r>
    </w:p>
    <w:p w14:paraId="5E94B558"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这在中医系统内是必须学习了解的知识，只是被西方所谓的科学洗礼后，再加上后人糊涂注疏乱涂乱画，就成了谁也搞不懂的经验学。</w:t>
      </w:r>
    </w:p>
    <w:p w14:paraId="09FDCAA9"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中医脾胃不好，还要分到底是吃饭不好，还是消化不好。吃饭跟消化不是一回事。如果吃饭不好，说明胃的受纳（吞）出问题了。胃主受纳腐熟，需要火的外放力来推动——古人说“火生土”，心火温煦胃土，胃才能腐熟水谷。所以胃不纳食，除了胃本身的问题，往往还要考虑火的因素：火不足，外放力不够，胃就吞不动。如果吃饭好但排泄不好，那是脾的运化（吐）出问题了。脾主升清，脾气不升，精微物质无法输布，堆积在中焦，排泄自然不畅。</w:t>
      </w:r>
    </w:p>
    <w:p w14:paraId="68547921"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t>《黄帝内经·素问·灵兰秘典论》曰：“脾胃者，仓廪之官，五味出焉。”</w:t>
      </w:r>
      <w:r w:rsidRPr="00D44009">
        <w:rPr>
          <w:rFonts w:ascii="等线" w:eastAsia="等线" w:hAnsi="等线"/>
          <w:sz w:val="24"/>
          <w:szCs w:val="24"/>
        </w:rPr>
        <w:t>胃主受纳，是“吞”；脾主运化，是“吐”。吞吐配合，正是涡核之用。</w:t>
      </w:r>
    </w:p>
    <w:p w14:paraId="0BB7C8A0" w14:textId="77777777" w:rsidR="00155044" w:rsidRPr="00D44009" w:rsidRDefault="00155044" w:rsidP="00155044">
      <w:pPr>
        <w:rPr>
          <w:rFonts w:ascii="等线" w:eastAsia="等线" w:hAnsi="等线"/>
          <w:sz w:val="24"/>
          <w:szCs w:val="24"/>
        </w:rPr>
      </w:pPr>
      <w:r w:rsidRPr="00D44009">
        <w:rPr>
          <w:rFonts w:ascii="等线" w:eastAsia="等线" w:hAnsi="等线" w:hint="eastAsia"/>
          <w:b/>
          <w:bCs/>
          <w:sz w:val="24"/>
          <w:szCs w:val="24"/>
        </w:rPr>
        <w:lastRenderedPageBreak/>
        <w:t>《素问·调经论》曰：“血气者，喜温而恶寒，寒则泣不能流，温则消而去之。”</w:t>
      </w:r>
    </w:p>
    <w:p w14:paraId="2498493D"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火不足则寒，寒就是下沉力过度，下沉力过度了涡核运转无力，气血凝滞，运化自然不行。相当于一盆水，你只要把盆的深度增加，那么水运转起来形成漩涡的难度就倍数增加。</w:t>
      </w:r>
    </w:p>
    <w:p w14:paraId="013E7BF6" w14:textId="77777777" w:rsidR="00155044" w:rsidRPr="00D44009" w:rsidRDefault="00155044" w:rsidP="00155044">
      <w:pPr>
        <w:rPr>
          <w:rFonts w:ascii="等线" w:eastAsia="等线" w:hAnsi="等线"/>
          <w:sz w:val="24"/>
          <w:szCs w:val="24"/>
        </w:rPr>
      </w:pPr>
      <w:r w:rsidRPr="00D44009">
        <w:rPr>
          <w:rFonts w:ascii="等线" w:eastAsia="等线" w:hAnsi="等线"/>
          <w:b/>
          <w:bCs/>
          <w:sz w:val="24"/>
          <w:szCs w:val="24"/>
        </w:rPr>
        <w:t>五、锻炼是消耗还是健康</w:t>
      </w:r>
    </w:p>
    <w:p w14:paraId="552634D4" w14:textId="77777777" w:rsidR="00155044" w:rsidRPr="00D44009" w:rsidRDefault="00155044" w:rsidP="00155044">
      <w:pPr>
        <w:rPr>
          <w:rFonts w:ascii="等线" w:eastAsia="等线" w:hAnsi="等线"/>
          <w:sz w:val="24"/>
          <w:szCs w:val="24"/>
        </w:rPr>
      </w:pPr>
      <w:r w:rsidRPr="00D44009">
        <w:rPr>
          <w:rFonts w:ascii="等线" w:eastAsia="等线" w:hAnsi="等线"/>
          <w:sz w:val="24"/>
          <w:szCs w:val="24"/>
        </w:rPr>
        <w:t>体育锻炼对身体灵活度有用，但是要说对健康绝对有用，那么运动员都是长命百岁，实际上健康关乎气、关乎道的运行，锻炼关乎肌肉骨骼、关乎能量的消耗。至于有没有用，随君所好。</w:t>
      </w:r>
    </w:p>
    <w:p w14:paraId="17A100E2" w14:textId="77777777" w:rsidR="00363B60" w:rsidRPr="00363B60" w:rsidRDefault="00363B60" w:rsidP="00363B60">
      <w:pPr>
        <w:pStyle w:val="1"/>
      </w:pPr>
      <w:r w:rsidRPr="00363B60">
        <w:t>精神现实主义：什么是生</w:t>
      </w:r>
    </w:p>
    <w:p w14:paraId="16AB9746"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一、经典之根，唯在一个“生”</w:t>
      </w:r>
    </w:p>
    <w:p w14:paraId="4FD7229C"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在《周易》《黄帝内经》《道德经》等所有经典的根基里，都指向了一个字——</w:t>
      </w:r>
      <w:r w:rsidRPr="00363B60">
        <w:rPr>
          <w:rFonts w:ascii="等线" w:eastAsia="等线" w:hAnsi="等线" w:cs="Arial"/>
          <w:b/>
          <w:bCs/>
          <w:color w:val="000000"/>
        </w:rPr>
        <w:t>生</w:t>
      </w:r>
      <w:r w:rsidRPr="00363B60">
        <w:rPr>
          <w:rFonts w:ascii="等线" w:eastAsia="等线" w:hAnsi="等线" w:cs="Arial"/>
          <w:color w:val="000000"/>
        </w:rPr>
        <w:t>。</w:t>
      </w:r>
    </w:p>
    <w:p w14:paraId="0B578DC5"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那么，什么是“生”？</w:t>
      </w:r>
    </w:p>
    <w:p w14:paraId="38E682E7"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在精神现实主义推导卦象的时候，曾说“生，延续也”。这句话本身没有错，但没有讲清楚，再问下去就经不起推敲：什么是延续？道生一、一生二、二生三，是用指头连续数吗？这显然不合理。</w:t>
      </w:r>
    </w:p>
    <w:p w14:paraId="7E38A491"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二、时间不存，何来先后</w:t>
      </w:r>
    </w:p>
    <w:p w14:paraId="5E0E47E9"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在《精神现实主义·时间篇》里已经给出了一个答案：什么是时间？时间是幻象，是人为用概念把流动的东西截取之后得到的照片。时间本身是不存在的，是因截取而产生的摩擦力。这种摩擦力，用佛法说，就是“执着”。</w:t>
      </w:r>
    </w:p>
    <w:p w14:paraId="64E98B96"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举个例子，孔老夫子的案例：“逝者如斯夫，不舍昼夜。”——“逝者”就像这河水，不分昼夜。这句话是在感叹岁月无情吗？圣人不一定没有脾气，但圣人绝没有情绪。所以这种解释，显然是以凡情猜度圣心。</w:t>
      </w:r>
    </w:p>
    <w:p w14:paraId="6E9CE071"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孔子的意思是：“这就是时间，没有间断。”</w:t>
      </w:r>
    </w:p>
    <w:p w14:paraId="135B3EEC"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那么问题来了：如果时间没有间断，还能叫时间吗？这就像你测量河水长度，说河水很长。很长的河水还是河水吗？那不是你自己用彩笔在上面涂鸦吗？</w:t>
      </w:r>
    </w:p>
    <w:p w14:paraId="2E899E8E"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lastRenderedPageBreak/>
        <w:t>所以，没有时间这个概念。时间是对抗流动产生的摩擦力。这个对抗，就是人道以“得”为目标而产生的执着、索取。因为执着索取，才生出了概念假象。</w:t>
      </w:r>
    </w:p>
    <w:p w14:paraId="7094779D"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三、生即发生，无始无终</w:t>
      </w:r>
    </w:p>
    <w:p w14:paraId="0ABDAD90"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时间搞懂了。既然没有时间，那么还有“生”吗？没有。有生必有死，问题是“生”都没有，哪里来的“死”？</w:t>
      </w:r>
    </w:p>
    <w:p w14:paraId="29B8139A"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所以圣人说的“生”，不是我们理解的概念，而是</w:t>
      </w:r>
      <w:r w:rsidRPr="00363B60">
        <w:rPr>
          <w:rFonts w:ascii="等线" w:eastAsia="等线" w:hAnsi="等线" w:cs="Arial"/>
          <w:b/>
          <w:bCs/>
          <w:color w:val="000000"/>
        </w:rPr>
        <w:t>发生</w:t>
      </w:r>
      <w:r w:rsidRPr="00363B60">
        <w:rPr>
          <w:rFonts w:ascii="等线" w:eastAsia="等线" w:hAnsi="等线" w:cs="Arial"/>
          <w:color w:val="000000"/>
        </w:rPr>
        <w:t>。发生没有先后，没有始末。</w:t>
      </w:r>
    </w:p>
    <w:p w14:paraId="15D4CDD2"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四、因果同时：佛经的实相</w:t>
      </w:r>
    </w:p>
    <w:p w14:paraId="1FE8A0B9"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那么佛经说“有因必有果”，难道错了吗？没有错。佛说“有因必有果”，但佛在解释因果的时候，又说了一句：“因果同时。”</w:t>
      </w:r>
    </w:p>
    <w:p w14:paraId="3A6A8BDC"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《华严经》云：“初发心时，便成正觉，知一切法真实之性，具足慧身，不由他悟。”</w:t>
      </w:r>
    </w:p>
    <w:p w14:paraId="248448AC"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经文写得很清楚：你最初发心的时候，你就已经成就了。一切法本来就是这样，本自具足，本来就在。这明明白白说的就是因果同时。</w:t>
      </w:r>
    </w:p>
    <w:p w14:paraId="01E4A87C"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那么为什么又说“有因必有果”？“有因必有果”这个“有”，让人误以为有个时间次序、有个先后次序。没有。</w:t>
      </w:r>
    </w:p>
    <w:p w14:paraId="3C2040CA"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《妙法莲华经》又说：“一切众生皆具如来智慧德相，只因妄想执着不能证得。”</w:t>
      </w:r>
    </w:p>
    <w:p w14:paraId="3C625183"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时间就是摩擦力，就是众生根深蒂固的妄想执着，要破除妄想执着才能照见如来智慧德相，也就是见到本来面目。</w:t>
      </w:r>
    </w:p>
    <w:p w14:paraId="22DDEE0D"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五、种子与昼夜：破除概念切割</w:t>
      </w:r>
    </w:p>
    <w:p w14:paraId="37022BEF"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植物不是从发芽开始播种的，而是从种子开始发芽的。只是人们用自己的感官定义了：发芽就应该长个新芽，种子就应该是种子，没发芽就不是植物。这种纯属用概念强加于发生，把一个活生生的生命切割致死。正确的说法是：种子是没有发芽的植物，植物是已经发芽的种子。</w:t>
      </w:r>
    </w:p>
    <w:p w14:paraId="695C470A"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再举一例。黑夜就是黑夜，白天就是白天。假设人站在太阳上，黑夜在哪里？白天又在哪里？假如人进入黑洞，黑夜在哪里？白天又在哪里？也不用那么夸张，在黑龙江就可以亲身感受。</w:t>
      </w:r>
    </w:p>
    <w:p w14:paraId="141E34F6"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所谓的黑夜和白天，只是人的生理感觉定义出来的概念，是相。凡所有相，皆是虚妄。所以它是假的，是人制造的虚幻假象。</w:t>
      </w:r>
    </w:p>
    <w:p w14:paraId="65E26B2D"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六、太极展开：一体同时</w:t>
      </w:r>
    </w:p>
    <w:p w14:paraId="3A3684D3"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太极生两仪，两仪生四象，四象生八卦。“生”的关键不是次序，而是展开。它们是一体的，是同时的。四象、八卦、太极等等都是一体，都是那个“一”自己把自己展开了。所以叫作“延续”没问题，但必须说清楚：没有次序，没有先后，没有始末。</w:t>
      </w:r>
    </w:p>
    <w:p w14:paraId="58926692"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lastRenderedPageBreak/>
        <w:t>七、五脏死期：方便而非次序</w:t>
      </w:r>
    </w:p>
    <w:p w14:paraId="0375D9AB"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黄帝内经·玉机真脏论》中的五脏死期：肝死18日，心死9日，肺死12日，肾死7日，脾死4日。看起来次序很明显，但这并不是次序，这是方便说。这是人体这个螺旋要开始解散时，按照概念展开的说法。不要把这个当成次序。本质是螺旋在对抗概念的时候产生的摩擦力。这就像你想把一辆车停下来，刹车时用的摩擦力档数决定快慢程度，并不是停车本身的次序。</w:t>
      </w:r>
    </w:p>
    <w:p w14:paraId="5B2C1471"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b/>
          <w:bCs/>
          <w:color w:val="000000"/>
        </w:rPr>
        <w:t>八、一以贯之，一从何来</w:t>
      </w:r>
    </w:p>
    <w:p w14:paraId="45190A0B"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孔子说：“吾道一以贯之。”</w:t>
      </w:r>
    </w:p>
    <w:p w14:paraId="6CA31D69"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一以贯之，这个“一”是怎么样来的，一便是“如来者，无从未来，亦无所去，是名如来。”无从来也无从去，本自具足。</w:t>
      </w:r>
    </w:p>
    <w:p w14:paraId="48AC480B" w14:textId="77777777" w:rsidR="00363B60" w:rsidRPr="00363B60" w:rsidRDefault="00363B60" w:rsidP="00363B60">
      <w:pPr>
        <w:spacing w:before="240" w:after="240" w:line="240" w:lineRule="auto"/>
        <w:rPr>
          <w:rFonts w:ascii="等线" w:eastAsia="等线" w:hAnsi="等线" w:cs="Arial"/>
          <w:color w:val="000000"/>
        </w:rPr>
      </w:pPr>
      <w:r w:rsidRPr="00363B60">
        <w:rPr>
          <w:rFonts w:ascii="等线" w:eastAsia="等线" w:hAnsi="等线" w:cs="Arial"/>
          <w:color w:val="000000"/>
        </w:rPr>
        <w:t>那么修道是不是不用修，本自具足还修什么，本自具足就修本自具足，一展开成二，二展开成三，三展开成八，八展开成六十四，六十四展开无穷无尽。人总是舍本逐末，一本身就是假的，万物归一，一生万物，生为人道，归为天道。收归一处，便是破妄显真。</w:t>
      </w:r>
    </w:p>
    <w:p w14:paraId="35C3D048" w14:textId="7A83A09F" w:rsidR="008B0C91" w:rsidRPr="008B0C91" w:rsidRDefault="00E667DC" w:rsidP="008B0C91">
      <w:pPr>
        <w:pStyle w:val="1"/>
      </w:pPr>
      <w:r w:rsidRPr="00E667DC">
        <w:t>精神现实主义：王阳明心学</w:t>
      </w:r>
    </w:p>
    <w:p w14:paraId="341A2AEE" w14:textId="01E54444" w:rsidR="008B0C91" w:rsidRPr="008B0C91" w:rsidRDefault="008B0C91" w:rsidP="008B0C91">
      <w:pPr>
        <w:pStyle w:val="a9"/>
        <w:numPr>
          <w:ilvl w:val="0"/>
          <w:numId w:val="15"/>
        </w:numPr>
        <w:ind w:firstLineChars="0"/>
        <w:rPr>
          <w:rFonts w:ascii="等线" w:eastAsia="等线" w:hAnsi="等线" w:cs="Arial"/>
          <w:b/>
          <w:bCs/>
          <w:color w:val="000000"/>
        </w:rPr>
      </w:pPr>
      <w:r w:rsidRPr="008B0C91">
        <w:rPr>
          <w:rFonts w:ascii="等线" w:eastAsia="等线" w:hAnsi="等线" w:cs="Arial"/>
          <w:b/>
          <w:bCs/>
          <w:color w:val="000000"/>
        </w:rPr>
        <w:t>南镇观花：心外无物不是唯心主义</w:t>
      </w:r>
    </w:p>
    <w:p w14:paraId="4D9A208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王阳明是心学大师，开创了阳明心学。先生游南镇，一友指岩中花树问曰：</w:t>
      </w:r>
    </w:p>
    <w:p w14:paraId="2CDE90C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“天下无心外之物，如此花树，在深山中自开自落，于我心亦何相关？”</w:t>
      </w:r>
    </w:p>
    <w:p w14:paraId="7164921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先生曰：“你未看此花时，此花与汝心同归于寂；你来看此花时，则此花颜色一时明白起来，便知此花不在你的心外。”（《传习录·下卷》）</w:t>
      </w:r>
    </w:p>
    <w:p w14:paraId="3A460D0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这句话的意思是：一个人问王阳明，说老王你说心外没东西，那么山里这朵花自开自落，跟我心有啥关系？</w:t>
      </w:r>
    </w:p>
    <w:p w14:paraId="2C6E525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王阳明回答说：“你不看这花，这花就跟你的心互不相干；你心不动，花也不进入你的觉知；你看见此花，心里有一个分别，知道这个花啥颜色啥气味，这个觉知出来了，这就是你的心。”</w:t>
      </w:r>
    </w:p>
    <w:p w14:paraId="1F5A493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这个案例最容易被人理解为典型的唯心主义：我不看这个花，这个花就不在；我一看，花就在。这理解错了。</w:t>
      </w:r>
    </w:p>
    <w:p w14:paraId="65B7D337"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王阳明说的是觉知。</w:t>
      </w:r>
    </w:p>
    <w:p w14:paraId="582ED81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不是说花没有了，而是花作为“被觉知之物”开始在你的心中明白起来。</w:t>
      </w:r>
    </w:p>
    <w:p w14:paraId="1824046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二、觉与知：名词是枷锁，发生是当下</w:t>
      </w:r>
    </w:p>
    <w:p w14:paraId="38C8CEE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什么是觉知？</w:t>
      </w:r>
    </w:p>
    <w:p w14:paraId="0AB69A0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觉知实际上是两个东西：一个是觉，一个是知。</w:t>
      </w:r>
    </w:p>
    <w:p w14:paraId="1A40197F"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“知见立知，即无明本；知见无见，斯即涅槃”（《楞严经·卷五》）</w:t>
      </w:r>
    </w:p>
    <w:p w14:paraId="281EE8E4"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lastRenderedPageBreak/>
        <w:t>这里面知和见，知就是概念，是名词；见就是发生。</w:t>
      </w:r>
    </w:p>
    <w:p w14:paraId="44D93EC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比如你看见花的一刻，这个看跟花之间是没有关系的，就好像一面镜子照见花开了，这是发生。</w:t>
      </w:r>
    </w:p>
    <w:p w14:paraId="5D4B45B7"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我们一旦用概念定住这朵花——花开了，很漂亮，我喜欢——这就是立了一个相。这个相因为眼耳鼻舌身意六感产生，所以佛教叫做六贼。</w:t>
      </w:r>
    </w:p>
    <w:p w14:paraId="2BBE785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这个相就是名词，就是我们给这件事贴上的标签。</w:t>
      </w:r>
    </w:p>
    <w:p w14:paraId="451C5D6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标签一贴，结果就是我们自己被标签束缚了：必须这朵花我喜欢，那朵花我不喜欢，就痛苦、懊恼，然后喜欢上了彻夜难眠。这就是作茧自缚。</w:t>
      </w:r>
    </w:p>
    <w:p w14:paraId="6C39100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那么王阳明说的是啥意思？</w:t>
      </w:r>
    </w:p>
    <w:p w14:paraId="6429299F"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也是一个意思。</w:t>
      </w:r>
    </w:p>
    <w:p w14:paraId="1A2E987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王阳明不过立了一个心，说心外无物。他把这个觉当成了心，把这个见命名为物。本质上还是说：痛苦是名词的枷锁，名词是动词的瞬间。</w:t>
      </w:r>
    </w:p>
    <w:p w14:paraId="089B258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这里面有个很细微的差异。</w:t>
      </w:r>
    </w:p>
    <w:p w14:paraId="42FB9D4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佛说“知见立知，即无明本；知见无见，斯即涅槃，无漏真净”，翻译一下就是：你一旦有个名词概念，就落入了执着里面；执着就是无明。你一旦没有执着，那就是无漏真净。</w:t>
      </w:r>
    </w:p>
    <w:p w14:paraId="49CCD86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无漏不是名词，无漏是没有概念的发生。</w:t>
      </w:r>
    </w:p>
    <w:p w14:paraId="5297933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王阳明是儒家的代表人物，按照《大学》“格物致知”，按照精神现实主义的解释，这个格应该解释为：感应、接触。</w:t>
      </w:r>
    </w:p>
    <w:p w14:paraId="1BF7284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本质区别不在于理，而在于描述这个理的名词。</w:t>
      </w:r>
    </w:p>
    <w:p w14:paraId="73D10554"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三、王阳明的“心”与佛家“无明”的差异</w:t>
      </w:r>
    </w:p>
    <w:p w14:paraId="34C66A0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王阳明有个很细微的差别，他把这个发生当成了“心”，心的作用命名为“良知”。</w:t>
      </w:r>
    </w:p>
    <w:p w14:paraId="3ADEEBA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所以王阳明说我心不动就没有概念名词，我心动就有了概念名词。</w:t>
      </w:r>
    </w:p>
    <w:p w14:paraId="150366B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关键是我心的作用。</w:t>
      </w:r>
    </w:p>
    <w:p w14:paraId="3E878C4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王阳明原话是：</w:t>
      </w:r>
    </w:p>
    <w:p w14:paraId="711CB8C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“无善无恶心之体，有善有恶意之动，知善知恶是良知，为善去恶是格物。”</w:t>
      </w:r>
    </w:p>
    <w:p w14:paraId="75E8E32F"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（《传习录·下卷》，天泉证道四句教）</w:t>
      </w:r>
    </w:p>
    <w:p w14:paraId="026073E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无善恶也就是没有概念，纯属发生，他把这个发生叫做心的本体，后面善恶、知和有等等都是概念上的禁锢。</w:t>
      </w:r>
    </w:p>
    <w:p w14:paraId="494AC85F"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为了便于理解我们先要来拆解一下，善恶是啥？</w:t>
      </w:r>
    </w:p>
    <w:p w14:paraId="54F5B67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在精神现实主义这里，先把它看成我相产生的分别：对我有害就恶，对我有好处就是善。所以意之动说的就是我执着于自己产生了得失利害想法，这个想法就是名词开始作用心本体了。</w:t>
      </w:r>
    </w:p>
    <w:p w14:paraId="716698F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lastRenderedPageBreak/>
        <w:t>知善知恶，现在要分别善恶，所以要利用心的功能，觉察。</w:t>
      </w:r>
    </w:p>
    <w:p w14:paraId="08067D5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觉察后发现，善恶本质是对我这个名词的执着，误认为有个我，所以要勘破这个我是假的，善恶自动消失。</w:t>
      </w:r>
    </w:p>
    <w:p w14:paraId="7C025A9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问题来了。</w:t>
      </w:r>
    </w:p>
    <w:p w14:paraId="0159A48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关键在于勘破的功能是啥东西？</w:t>
      </w:r>
    </w:p>
    <w:p w14:paraId="670A857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王阳明说这个是心。现在问“心是什么。”</w:t>
      </w:r>
    </w:p>
    <w:p w14:paraId="19AF3B0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抱歉，心还是名词。有个心，就产生了一个心执。</w:t>
      </w:r>
    </w:p>
    <w:p w14:paraId="7278C9E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一句话概括王阳明心学就是：知行归一，一归良知，良知归心。</w:t>
      </w:r>
    </w:p>
    <w:p w14:paraId="1EE6392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在《精神现实主义·什么是生》这篇文章中重点讨论过，这个一就是孔子的“吾道一以贯之”。这个一是展开后自然生成万物的那个道，接近于道，但不是道。</w:t>
      </w:r>
    </w:p>
    <w:p w14:paraId="012C24E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各家都在说这个一，但是这里面有个细微差别，就是王阳明直接从知行归为一，再把一归到良知，再把良知归到心。</w:t>
      </w:r>
    </w:p>
    <w:p w14:paraId="158F81B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这个心就是最后一个执。</w:t>
      </w:r>
    </w:p>
    <w:p w14:paraId="3D6F0E6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但是王阳明必须用这个心去破朱程理学那个“理”，所以到此为止。</w:t>
      </w:r>
    </w:p>
    <w:p w14:paraId="6887BBF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但是用禅宗看，这还是一个破初关。因为心归何处，王阳明如果说心也不执着，既然不要执着，那么心不是本体，无善无恶心之体，心不是本体了，善恶如何谈及，没有善恶，良知站在那里。</w:t>
      </w:r>
    </w:p>
    <w:p w14:paraId="3A42427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这就是觉察了六感是心的作用，但是没有勘破心是什么。王阳明后期教学本质上还在“用心良苦”。</w:t>
      </w:r>
    </w:p>
    <w:p w14:paraId="1AFD1D1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晚年反而这个矛盾愈发突出：他不断解释“心”，却又不断说明心不是一个固定的东西。如果心不是固定本体，根本不需要刻意解释“心”。比如孔子，你问啥他回答啥，回答完了一对照，答案比问题还多。事可商榷，理必澄清。</w:t>
      </w:r>
    </w:p>
    <w:p w14:paraId="7B50A10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王阳明批判佛老：“吾儒养心，未尝离却事物，只顺其天则自然，就是功夫。释氏却要尽绝事物，把心看做幻相，渐入虚寂去了。”（《传习录·下卷》）</w:t>
      </w:r>
    </w:p>
    <w:p w14:paraId="5F3DE4C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王阳明这个批评，我们可以看作王阳明的心学宣言，或者对当时社会现象的批判，不要较真。</w:t>
      </w:r>
    </w:p>
    <w:p w14:paraId="647D92E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因为佛法和道家从来不主张离开世间寻求大道。</w:t>
      </w:r>
    </w:p>
    <w:p w14:paraId="4079C37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“佛法在世间，不离世间觉。”（《六祖坛经·般若品》）</w:t>
      </w:r>
    </w:p>
    <w:p w14:paraId="1A4CAFB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担水砍柴，无不是道之妙用。</w:t>
      </w:r>
    </w:p>
    <w:p w14:paraId="0AFE6A4F"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但由这个批判可以看出，王阳明还没有到人法不二的华严境界：佛法不异世间法，世间法不异佛法。</w:t>
      </w:r>
    </w:p>
    <w:p w14:paraId="5D411637"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南师以及历代高僧大德说王阳明没有悟道，自然有根有据。</w:t>
      </w:r>
    </w:p>
    <w:p w14:paraId="24FE1AB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lastRenderedPageBreak/>
        <w:t>学者以及多数人说王阳明悟了，只是方便示现，那也只有王阳明自己知道。至于学者和读者说王阳明大彻大悟，学者和读者从何而知，这恐怕只是他们为了抬高自己，私设公堂，王阳明可从来没有说过自己大彻大悟。</w:t>
      </w:r>
    </w:p>
    <w:p w14:paraId="4352C28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实际上说王阳明大彻大悟能改变什么呢，说王阳明没彻悟则是为了防止后学者进入狂禅，并不是否定王阳明本人的成就。就算不以狂禅为参考，后世学者多数人以王阳明牟取利益，认为自己掌握了至高无上的真理，自称心学大师。这已是危险之举动。</w:t>
      </w:r>
    </w:p>
    <w:p w14:paraId="58FE9BA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圣人言辞就是直心，若说圣人言此指彼，若非曲解，便是妄测。</w:t>
      </w:r>
    </w:p>
    <w:p w14:paraId="3AA615E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“善哉！善哉！乃至无有文字语言，是真入不二法门。”（《维摩诘经·入不二法门品》）</w:t>
      </w:r>
    </w:p>
    <w:p w14:paraId="10A24C2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也就是文字语言表达没问题，但是立个文字语言的相，就是二法。</w:t>
      </w:r>
    </w:p>
    <w:p w14:paraId="3D4F5D5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四、王阳明的历史贡献与方便说</w:t>
      </w:r>
    </w:p>
    <w:p w14:paraId="28BC93CB"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王阳明时代，当时社会环境是程朱理学，主张“存天理，灭人欲”。</w:t>
      </w:r>
    </w:p>
    <w:p w14:paraId="657EADA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这句话已经把天理跟人欲对立了。</w:t>
      </w:r>
    </w:p>
    <w:p w14:paraId="47D8065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人一旦有了概念，就会将名词推到极端。这个天理无论多么合理，发展到最后一定会出现逆着生命发生而行的情况。</w:t>
      </w:r>
    </w:p>
    <w:p w14:paraId="4578971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当时就是“饿死事小，失节事大”，全社会已经被这种死板的教条禁锢，名词定死了发生，戒律代替了生命。</w:t>
      </w:r>
    </w:p>
    <w:p w14:paraId="3E4A2D5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这样的环境下，王阳明心学打破极端主义。</w:t>
      </w:r>
    </w:p>
    <w:p w14:paraId="3EBB565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撕开了口子，用心外无物、知行合一承认了心的存在，肯定了人的七情六欲都是心的作用，并且提出了知行合一，意思就是让人回归发生，承认生命就是发生，发生是动词。</w:t>
      </w:r>
    </w:p>
    <w:p w14:paraId="33EB8C9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注意，这样一个社会还真必须用心破理，王阳明心学恰恰是对症的良药。</w:t>
      </w:r>
    </w:p>
    <w:p w14:paraId="6E7C450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五、孔子论道与生死</w:t>
      </w:r>
    </w:p>
    <w:p w14:paraId="307214A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我们再看孔子。</w:t>
      </w:r>
    </w:p>
    <w:p w14:paraId="238E701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孔子说：“朝闻道，夕死可矣。”（《论语·里仁》）</w:t>
      </w:r>
    </w:p>
    <w:p w14:paraId="2A6E985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这句话被人理解成早上明白道，下午死了也可以了。</w:t>
      </w:r>
    </w:p>
    <w:p w14:paraId="6FD6283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如果明白道就要死，那还要道干嘛？这就好像我给你一百万，拿到钱请自裁。这种解释稍微有点头脑就觉得谬论，这不是直心，这纯属曲解。</w:t>
      </w:r>
    </w:p>
    <w:p w14:paraId="68379A4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我们现在来看六祖大师怎么样回答，六祖求法，五祖一脸嫌弃说：“南蛮子也配求法。”六祖回答：“人有南北贵贱，佛性何来南北贵贱。”</w:t>
      </w:r>
    </w:p>
    <w:p w14:paraId="3826E2A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我们把“南”字带入五行生克，南是火，代表太阳理解为生，北是水代表月亮，理解为死。然后六祖的话翻译到孔子上面就是：“人有生死，道无生死，道无生死，闻道自然也无惧于生死。早死晚死有何区别。”</w:t>
      </w:r>
    </w:p>
    <w:p w14:paraId="46D1C50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孔子回答弟子：“未知生，焉知死。”（《论语·先进》）</w:t>
      </w:r>
    </w:p>
    <w:p w14:paraId="787FBB3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这句话的意思是：你把生明白了，死自然就明白了。</w:t>
      </w:r>
    </w:p>
    <w:p w14:paraId="573EE10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lastRenderedPageBreak/>
        <w:t>结果后世儒家以凡情度圣心，说孔子畏惧死亡，不可能谈论生死。</w:t>
      </w:r>
    </w:p>
    <w:p w14:paraId="224AFF7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悟道本无生死对立，不占生死两边。生是死的开始，死是生的开始。</w:t>
      </w:r>
    </w:p>
    <w:p w14:paraId="3236533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看生死如观昼夜——不是真有昼夜，是阳光照射的角度问题。</w:t>
      </w:r>
    </w:p>
    <w:p w14:paraId="6924260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孔子又说：“化于阴阳，象形而发谓之生，化穷数尽谓之死。”（《孔子家语·本命解》）</w:t>
      </w:r>
    </w:p>
    <w:p w14:paraId="2AD480D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又说：“原始反终，故知死生之说。”（《周易·系辞上传》）</w:t>
      </w:r>
    </w:p>
    <w:p w14:paraId="3560645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意思是生死就是阴阳变化，聚集是生，散开是死，只是一个循环过程。</w:t>
      </w:r>
    </w:p>
    <w:p w14:paraId="4DF6577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阴阳就好像手心手背，没有次序只有展开。</w:t>
      </w:r>
    </w:p>
    <w:p w14:paraId="7E854AD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孔子说的很明白，生死本无二边，所以告诉弟子，去先把生搞明白，死自然知道。</w:t>
      </w:r>
    </w:p>
    <w:p w14:paraId="5A95DEB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论语有一段直接是孔子站起来说话：“天何言哉？四时行焉，百物生焉。”</w:t>
      </w:r>
    </w:p>
    <w:p w14:paraId="428D276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孔子不想说话，子贡急死了，大喊，你不说话我们学什么，孔子说：“天不说话，四季有序，万物发生。”看见没有“发生”是老夫子亲口说的。</w:t>
      </w:r>
    </w:p>
    <w:p w14:paraId="3C2DAB54"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六、现代人如何实践心外无物</w:t>
      </w:r>
    </w:p>
    <w:p w14:paraId="3F129A9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现代人走王阳明看似比较适合，但有个问题。</w:t>
      </w:r>
    </w:p>
    <w:p w14:paraId="47C19455"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王阳明说事上练，实际上就是精神现实主义方法论零修辞说的：“名词死光，清净自显。”</w:t>
      </w:r>
    </w:p>
    <w:p w14:paraId="686455EC"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但是事上练，怎么样事上练，练什么？</w:t>
      </w:r>
    </w:p>
    <w:p w14:paraId="6C411EC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虽然王阳明说的四句心法，教人觉察善恶，格物致知，但现代社会已经不只是善恶的问题，而是社会被名词标签压住了。</w:t>
      </w:r>
    </w:p>
    <w:p w14:paraId="1947265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每个人都在自己发明的标签里，被标签名词困住。</w:t>
      </w:r>
    </w:p>
    <w:p w14:paraId="5996B44A"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理论上王阳明说的对，要觉察那个不动的本体，在事情上磨炼，达到知行合一。</w:t>
      </w:r>
    </w:p>
    <w:p w14:paraId="058F6F2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实际当下社会环境，一旦知行合一立即变成名词，变成压人的概念。</w:t>
      </w:r>
    </w:p>
    <w:p w14:paraId="6AA8C13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知行合一，现代人太会知行合一：“生死看淡，不服就干。”如果这个时候提倡知行合一，恐怕要改成：“富贵合一。”</w:t>
      </w:r>
    </w:p>
    <w:p w14:paraId="6709AA8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王阳明所处的时代，是对生命发生的极端禁锢，用死教条固定的名词压死生命。</w:t>
      </w:r>
    </w:p>
    <w:p w14:paraId="78E002C9"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现代社会换了一种压法，不一定是外面拿教条压你，而是每个人自己拿名词压自己。</w:t>
      </w:r>
    </w:p>
    <w:p w14:paraId="44D7E1FD"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你说良知，立马变成标签；今天工作没有达标，立马说你没有知行合一。</w:t>
      </w:r>
    </w:p>
    <w:p w14:paraId="2905824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资本看见商机，因为有个心，立马给你弄个心学大师，心学教你怎么样成功，知行合一的财富密码等等。</w:t>
      </w:r>
    </w:p>
    <w:p w14:paraId="536294D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别说王阳明已经死了，王阳明就算活着，也被成功学关进监狱，终身囚禁。</w:t>
      </w:r>
    </w:p>
    <w:p w14:paraId="07F4A97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精神现实主义说：“痛苦是名词的枷锁，名词是动词的瞬间。”</w:t>
      </w:r>
    </w:p>
    <w:p w14:paraId="50150368"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名词消灭掉，没有本体，无处可站就无处可取。</w:t>
      </w:r>
    </w:p>
    <w:p w14:paraId="51307ED4"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lastRenderedPageBreak/>
        <w:t>所有道理悟透了只有一个东西，因为路径不一样，方向不一样，角度不一样，就被概念名词分割了，导致门派对立，互相攻伐。</w:t>
      </w:r>
    </w:p>
    <w:p w14:paraId="4C7E60E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实则是：</w:t>
      </w:r>
    </w:p>
    <w:p w14:paraId="27579E1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“世间法不离佛法”；</w:t>
      </w:r>
    </w:p>
    <w:p w14:paraId="67587F9E"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“道生万物”；</w:t>
      </w:r>
    </w:p>
    <w:p w14:paraId="4924B121"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“吾道一以贯之”。（《论语·里仁》《卫灵公》）</w:t>
      </w:r>
    </w:p>
    <w:p w14:paraId="1FAC2BF0"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释叫“无我”，道叫“无为”，儒叫“致中和”。注意，这些都是发生。</w:t>
      </w:r>
    </w:p>
    <w:p w14:paraId="2B1E4DB6"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这些圣人们都有一个原则，因材施教，没有标准答案，所以没有一个本体。</w:t>
      </w:r>
    </w:p>
    <w:p w14:paraId="44980972"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故此问一个问题，问两次可能都不一样。</w:t>
      </w:r>
    </w:p>
    <w:p w14:paraId="17AF3B73" w14:textId="77777777" w:rsidR="008B0C91" w:rsidRPr="008B0C91" w:rsidRDefault="008B0C91" w:rsidP="008B0C91">
      <w:pPr>
        <w:rPr>
          <w:rFonts w:ascii="等线" w:eastAsia="等线" w:hAnsi="等线" w:cs="Arial"/>
          <w:color w:val="000000"/>
        </w:rPr>
      </w:pPr>
      <w:r w:rsidRPr="008B0C91">
        <w:rPr>
          <w:rFonts w:ascii="等线" w:eastAsia="等线" w:hAnsi="等线" w:cs="Arial" w:hint="eastAsia"/>
          <w:color w:val="000000"/>
        </w:rPr>
        <w:t>如果有人说佛道儒是三家，这是牵强附会。人会分别，理难道有分别，人会打架，理难道也会打架。如果世界只有一个，那么打架的从来不是那个真如，而是名词。</w:t>
      </w:r>
    </w:p>
    <w:p w14:paraId="03CDF60E" w14:textId="77777777" w:rsidR="00151780" w:rsidRDefault="008B0C91" w:rsidP="00151780">
      <w:pPr>
        <w:rPr>
          <w:rFonts w:ascii="等线" w:eastAsia="等线" w:hAnsi="等线" w:cs="Arial"/>
          <w:color w:val="000000"/>
        </w:rPr>
      </w:pPr>
      <w:r w:rsidRPr="008B0C91">
        <w:rPr>
          <w:rFonts w:ascii="等线" w:eastAsia="等线" w:hAnsi="等线" w:cs="Arial" w:hint="eastAsia"/>
          <w:color w:val="000000"/>
        </w:rPr>
        <w:t>世间所有的矛盾都是知见的矛盾，所有战争都是名词的征伐。</w:t>
      </w:r>
    </w:p>
    <w:p w14:paraId="137D9BF6" w14:textId="77777777" w:rsidR="00151780" w:rsidRPr="00151780" w:rsidRDefault="00151780" w:rsidP="00151780">
      <w:pPr>
        <w:pStyle w:val="1"/>
      </w:pPr>
      <w:r w:rsidRPr="00151780">
        <w:t>精神现实主义：书法的道</w:t>
      </w:r>
    </w:p>
    <w:p w14:paraId="7D00CD4C"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一、道断则器迷：书法为什么越写越苦</w:t>
      </w:r>
    </w:p>
    <w:p w14:paraId="22D0E96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精神现实主义从道出发已经接续了传统文化的根脉，但是传统文化中尤其是书、文、武、艺等等这些东西的道早就断了，剩下来的只是器。以书法而言，所以越写越痛苦，越写越迷茫，不知道为什么写，写了做什么。这就是道层面断了。</w:t>
      </w:r>
    </w:p>
    <w:p w14:paraId="4396D395"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诗道 → 诗是道 → 诗载道 → 诗言道 → 诗艺技 → 诗反道</w:t>
      </w:r>
    </w:p>
    <w:p w14:paraId="0C3FD9B1"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这就是传统文化的异化路线。现代基本都是诗艺技，过度技巧，却忘记了道本身，所以写到最后往往发现一无所有，此时就容易走向极端。书法、绘画、武术、文学都是这样，无一例外。</w:t>
      </w:r>
    </w:p>
    <w:p w14:paraId="088F179F"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二、毛笔不是工具，是生命的发生器</w:t>
      </w:r>
    </w:p>
    <w:p w14:paraId="7489EAB4"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现在要从书法入手。很多人写书法，但是为什么写书法，为什么叫做书法，书什么书，法什么法。</w:t>
      </w:r>
    </w:p>
    <w:p w14:paraId="69FDE13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首先我们要看毛笔结构。我们的写作工具是毛笔，毛笔是软的。首先要理解这个“毛”，毛代表生，不毛之地就是这个地方没有生命，所以毛发是生命发生的象征。以毛为笔不是让写字很艺术，而是让写字有生命，这个生命迹象通过毛展开为字。</w:t>
      </w:r>
    </w:p>
    <w:p w14:paraId="4BB5F57D"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既然是为了让生命发生，让生命现象得以展开，那么书法就可以知道：所谓书不是写字，法也不是法度，而是生命通过文字展开的规律。不是先后关系，是同时关系。</w:t>
      </w:r>
    </w:p>
    <w:p w14:paraId="1E979594"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三、用笔的真谛：转，不是写</w:t>
      </w:r>
    </w:p>
    <w:p w14:paraId="38520816"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毛笔不是圆的，毛笔真正的形状是螺旋，用笔真正的方法是转，不是写，是转。“转在道中行，道在转中显”，就是这个转，才是书法的真谛。</w:t>
      </w:r>
    </w:p>
    <w:p w14:paraId="3E0D0C1C"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lastRenderedPageBreak/>
        <w:t>转有上旋下旋，在天为阴阳，在地为男女，在书就是上下。</w:t>
      </w:r>
    </w:p>
    <w:p w14:paraId="1596590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上为提，下为按；上为快，下为慢；上为顺，下为逆；上为放，下为收。</w:t>
      </w:r>
    </w:p>
    <w:p w14:paraId="43E226A0"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四、永字八法：八字为什么暗合八方</w:t>
      </w:r>
    </w:p>
    <w:p w14:paraId="55F0B418"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学习书法最先要运笔，练习“永”，叫做“永”字八法。</w:t>
      </w:r>
    </w:p>
    <w:p w14:paraId="0E39F31C"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点为“侧”，横为“勒”，竖为“弩”，钩为“趯”，提为“策”，撇为“掠”，短撇为“啄”，捺为“磔”。</w:t>
      </w:r>
    </w:p>
    <w:p w14:paraId="60302C59"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这里面问题是：为什么是八个？为什么非要这样分类？秘密全部都在道的运动轨迹里。</w:t>
      </w:r>
    </w:p>
    <w:p w14:paraId="33222E7F"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道运行轨迹为“转”，转上为天，转下为地。参考河图洛书和八卦，在天为能量，在地为方向。所以《周易》说：太极生两仪，两仪生四象，四象生八卦。</w:t>
      </w:r>
    </w:p>
    <w:p w14:paraId="415E81A6"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这个八法就是道展开后的八个方位，十二地支中的八方。</w:t>
      </w:r>
    </w:p>
    <w:p w14:paraId="61A08A08"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五、四正位：子午卯酉，纯方向，用笔要轻</w:t>
      </w:r>
    </w:p>
    <w:p w14:paraId="66DC2EBE"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现在八个方向方位四正和四孟。四正位是子午卯酉，代表用力少，坡度最小；四孟代表用力最大，坡度最急。</w:t>
      </w:r>
    </w:p>
    <w:p w14:paraId="27FA270F"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横、竖、提、长撇，这就是四正位，中国文字结构。</w:t>
      </w:r>
    </w:p>
    <w:p w14:paraId="42B943D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横是正东，代表卯木，花花草草，不能用力过度，用笔要轻。竖是正北，代表下沉的子水，用笔要深，要往下沉。提代表正南，代表放射的午火，用笔要飘逸，上扬。长撇代表往左，代表收敛的酉金，用笔要刚健，回收之力要干净利落。四正位用笔都要轻、正。</w:t>
      </w:r>
    </w:p>
    <w:p w14:paraId="586C5D54"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六、四孟位：寅申巳亥，急转弯，力道要变</w:t>
      </w:r>
    </w:p>
    <w:p w14:paraId="504551A1"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下来要看四个斜坡位：钩、捺、短撇、点。</w:t>
      </w:r>
    </w:p>
    <w:p w14:paraId="0E597FD5"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四个正位现在排布好了，现在要用四个正转弯。</w:t>
      </w:r>
    </w:p>
    <w:p w14:paraId="1A89C8E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子代表水，代表竖，而第一个转弯寅是从水蓄能转过来的，所以竖往右急转，就是钩。钩代表寅木生发，所以力道刚健，有力。</w:t>
      </w:r>
    </w:p>
    <w:p w14:paraId="32ECF413"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然后寅卯的力量往上转，要急转。卯是横，横上急转就是巳，是捺。所以捺一定要动，有一股上扬之劲，且大有狂妄之态。</w:t>
      </w:r>
    </w:p>
    <w:p w14:paraId="475C528C"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下来午的力量要往右急收，因为午是火放射太大，所以收敛必然要收力，要把控，是最难的。在书法就是短撇，很难写，力道最难把控，急笔回收。</w:t>
      </w:r>
    </w:p>
    <w:p w14:paraId="3BD78FF0"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下来就是亥。亥是最低处，所以不用收力量，直接下沉，余韵不断，绵绵无绝。这就是侧面的“点”。因为是螺旋运动，你不能写得好像句号，应该是将终未终，将落未落。</w:t>
      </w:r>
    </w:p>
    <w:p w14:paraId="57B9C42D"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七、人是中央涡核：四墓库的调和</w:t>
      </w:r>
    </w:p>
    <w:p w14:paraId="0CA7D1F6"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那么辰戌丑未四墓库负责转化调节能量，这个就是人。人要静，以静制动。这不是说你就是静止写就可以，不是。这是说你好像中央枢纽，就好像螺旋运动形成的中心涡核。你要空，要正。空不是真空，真空不空，是运动形成的能量场，负责调和八方。调和八方要参考精神现实主义地支推导篇。</w:t>
      </w:r>
    </w:p>
    <w:p w14:paraId="1D2E7527"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八、留白不是空白，是涡核</w:t>
      </w:r>
    </w:p>
    <w:p w14:paraId="1A512825"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lastRenderedPageBreak/>
        <w:t>什么是留白？既然是螺旋运动，运动的关键部位就是那个转出来的中央涡核。涡核就是暴风眼，或者大家端一盘水用力搅动，力量越大，中间那个空挡越明显，越给人美感能量，这就是留白。</w:t>
      </w:r>
    </w:p>
    <w:p w14:paraId="367DD827"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那么这个用在书法上怎么样留白？刚才拆解了书法永字八法，这实际上也是中国文字的秘密。不是秘密，只是后人忘记了。中国文字遵守的哲学原则“天圆地方”——不是天地，而是外方内圆，也就是用方圆互相衬托。在书法里面就是留白要突出书法的动态，要让文字形成一种流动美感。没有留白，书法是死的，是乱动的；留白则是动中生静，动静一如。</w:t>
      </w:r>
    </w:p>
    <w:p w14:paraId="14DA194D" w14:textId="77777777" w:rsidR="0056418F" w:rsidRPr="0056418F" w:rsidRDefault="0056418F" w:rsidP="0056418F">
      <w:pPr>
        <w:rPr>
          <w:rFonts w:ascii="等线" w:eastAsia="等线" w:hAnsi="等线" w:cs="Arial"/>
          <w:b/>
          <w:bCs/>
          <w:color w:val="000000"/>
        </w:rPr>
      </w:pPr>
      <w:r w:rsidRPr="0056418F">
        <w:rPr>
          <w:rFonts w:ascii="等线" w:eastAsia="等线" w:hAnsi="等线" w:cs="Arial"/>
          <w:b/>
          <w:bCs/>
          <w:color w:val="000000"/>
        </w:rPr>
        <w:t>九、怎样写好字：无心之时，契入大道</w:t>
      </w:r>
    </w:p>
    <w:p w14:paraId="0E095D3E"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那么怎么样写好字？</w:t>
      </w:r>
    </w:p>
    <w:p w14:paraId="184AC4D4"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参考王羲之《兰亭序》。写好字首先不是在技上做功夫。熟能生巧，勤学苦练是应该的，但是那样努力只是让自己成为书法匠人，跟大师永远不在一个维度。真正书法大师学会了技就放下，完全遵循道的运转。道在哪里？不在脚下，不在远方。此时此刻，你就是道，但是道不是你。你的发生，你的生命，都是道在运动。放下功用，无心之时，便会契入大道。</w:t>
      </w:r>
    </w:p>
    <w:p w14:paraId="076DC06D" w14:textId="77777777" w:rsidR="0056418F" w:rsidRPr="0056418F" w:rsidRDefault="0056418F" w:rsidP="0056418F">
      <w:pPr>
        <w:rPr>
          <w:rFonts w:ascii="等线" w:eastAsia="等线" w:hAnsi="等线" w:cs="Arial"/>
          <w:color w:val="000000"/>
        </w:rPr>
      </w:pPr>
      <w:r w:rsidRPr="0056418F">
        <w:rPr>
          <w:rFonts w:ascii="等线" w:eastAsia="等线" w:hAnsi="等线" w:cs="Arial"/>
          <w:color w:val="000000"/>
        </w:rPr>
        <w:t>此时是啥境界，是内清外通，心情自然畅快。为什么《兰亭序》之后，王羲之再无大成，原因就是落入了功夫的层面。道从不需要拿起，只需要放手。</w:t>
      </w:r>
    </w:p>
    <w:p w14:paraId="66622257" w14:textId="00BA1F7B" w:rsidR="00136B35" w:rsidRPr="00136B35" w:rsidRDefault="00136B35" w:rsidP="00136B35">
      <w:pPr>
        <w:pStyle w:val="1"/>
      </w:pPr>
      <w:r w:rsidRPr="00136B35">
        <w:t>精神现实主义：永字八法</w:t>
      </w:r>
    </w:p>
    <w:p w14:paraId="37DBC49F"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一、道的通贯与书法的入口</w:t>
      </w:r>
    </w:p>
    <w:p w14:paraId="0512DA1D"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上文已经对书法的道法进行了接续，但技上比较粗略，这篇将完成上篇的遗漏和道用。任何行业的底层代码都是相通的，都有一个道在维持，区别只在于道的表现形式。所以看清了这个道，基本上任何行业都可以一目了然。这就是精神现实主义为什么能跨文史哲、历法、医学、易学等等学科的原因。担水砍柴无不是道之妙用，各宗教的指向都是那个道，这个道从来不曾分别，分别的只不过是人心。精神现实主义说：所有的矛盾都是知见的矛盾，所有的战争都是名词的征伐。说得更直接就是：所有的痛苦都是知见的痛苦，所有的战争都是名词的征伐。任何行业包括书法，一进去首先教你的不是写字，首先教你的是战争，是站队，是党同伐异。所以精神现实主义把一切宗教逻辑已经接通，剩下来其他宗教精神现实主义不能触碰。这不是因为道是分割的，而是不忍心看见人心的争讼、名词的征伐。</w:t>
      </w:r>
    </w:p>
    <w:p w14:paraId="3F462F8D"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二、易学与永字作为道的全息标本</w:t>
      </w:r>
    </w:p>
    <w:p w14:paraId="029B03BA"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永字八法在上篇已经做了基本介绍，但那个介绍是对能量相位的描述，说白了就是介绍了这个八法在哪个方向代表什么相位，体现在书法方面的运笔特点等。但是有三处我说的跟古人不一样，这不是矛盾，这恰恰是这篇文章要解决的问题。</w:t>
      </w:r>
    </w:p>
    <w:p w14:paraId="0FEA9F56"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首先，学习书法必须懂易学。这个被各种所谓正统行业所不齿、认为是江湖骗人把戏的易学，实际上就是古人留下来接通道的直通钥匙。五行、八卦、周易、干支，都通向那个道。学习书法首先必须熟知精神现实主义干支篇，以及精神现实主义藏干推导篇等。</w:t>
      </w:r>
    </w:p>
    <w:p w14:paraId="36EF5287"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lastRenderedPageBreak/>
        <w:t>这里直接介绍。首先，道是不可知、不可说、不可被言谈的，但是道的运动方式每个人可以清晰感知，那就是“转”。每个人每天都在转，只不过是“百姓日用而不知”。每件事、每个动作都是转的发生，你把自己运动轨迹全部画下来，肯定是一个螺旋运动，每一圈比上一圈更深，每一年都类似于走了一个圆圈，但是内部却更深沉了，这就是螺旋。“转在道中行，道在转中显。”</w:t>
      </w:r>
    </w:p>
    <w:p w14:paraId="163DDCF0"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毛笔实际上就是模拟螺旋、模拟生命发生的工具。毛笔平面上看，就是一个螺旋。螺旋运动在天干表现为十个能量状态，叫做十天干；在地支表现为方位，就是十二地支。地支是天干能量在空间内的展开，所以看起来是地支，实际上还是能量驱动的运动，区别是有了方向，方向有了自然产生空间。那么书法首先就要找一个合格的标本，这个标本必须符合道的运行：有十二个方位，有八个基本能量相位（金木水火外加阴阳八个），其次要符合螺旋运转，不能闭合，还必须符合阴阳图的结构。最后看见一个字：永，把永字高速旋转，其八向开合之势，暗合阴阳图的结构。</w:t>
      </w:r>
    </w:p>
    <w:p w14:paraId="5E519922"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然后永字就选好了。这就是道的接通工具，道自己在文字上发生，给它起个名字叫书法。法不是后世理解的法度，恰恰就是道法自然，说白了这就是书法道、道法自然。</w:t>
      </w:r>
    </w:p>
    <w:p w14:paraId="7B6CA529"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三、八法配地支：四正四隅的分布</w:t>
      </w:r>
    </w:p>
    <w:p w14:paraId="120900BF"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然后永字有八个方向，这就是八法。但是地支不是十二个相位吗？十二地支，为什么变成八个？这是因为土四个能量运转形成的空间场域。因为土不是实体，是运动的能量场域，所以在地支土就是四个墓库，是能量的转化和储蓄，负责把八个能量调动为规则的螺旋运动，这就是道的运动方式。所以四个墓库看起来不在，实际上在人每个换笔、运笔的姿势和力道里面。</w:t>
      </w:r>
    </w:p>
    <w:p w14:paraId="7E6E53C2"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下来我们要把八法放进地支，也就是四个正位子午卯酉，四个隅位叫做四长生寅申巳亥。</w:t>
      </w:r>
    </w:p>
    <w:p w14:paraId="69903867"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根据螺旋运动规律，能量决定了运动的方向，所以能量越多，运动方位越急，书法运笔越是复杂。根据复杂程度，古人用八个动词表示，但是看古人这个动词根本搞不清啥意思，因为动词只是告诉你怎么样做，不知道为什么这样做，一百万个人有一千万种理解。</w:t>
      </w:r>
    </w:p>
    <w:p w14:paraId="5CD0BC3B"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古人把八法叫做：侧、勒、努、趯、策、掠、啄、磔。</w:t>
      </w:r>
    </w:p>
    <w:p w14:paraId="4ED20417"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把这八个动作对应就是：侧（点，亥）、勒（横，卯）、努（竖，子）、趯（钩，寅）、策（提，午）、掠（长撇，酉）、啄（短撇，申）、磔（捺，巳）。</w:t>
      </w:r>
    </w:p>
    <w:p w14:paraId="69F3CC55"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四、四正位：力量单一的直行相位</w:t>
      </w:r>
    </w:p>
    <w:p w14:paraId="48F2BAE3"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先把古人说的四正位挑出来，这几个在螺旋运动四个正方向，不需要转弯，所以能量单一，故此写起来比较简单：子午卯酉对应竖（努）、横（勒）、提（策）、掠（长撇）。</w:t>
      </w:r>
    </w:p>
    <w:p w14:paraId="22F8606C"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现在要看能量。子藏癸水，癸在五行中代表水，代表能量下沉，在书法代表竖。怎么去写，古人给了一个字：努。用力要单纯，水是往内透，所以要往内渗，所以叫做“努”。用力要轻，在收尾的时候往内旋，轻盈，这就是直中见曲。但是要自然点，让自然内透。</w:t>
      </w:r>
    </w:p>
    <w:p w14:paraId="2D97CD6D"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午藏丁火和己土，丁火代表能量放射，己土用来收敛放射的力量。所以上扬的时候被己土收敛了，丁火是阴火，有柔性，好像蜡烛往上跳，是内敛的放射。书法代表策，古人叫做提。提是个动词，本来就是向外放射，上仰的时候要收一收。己土是阴土，是有生机的，</w:t>
      </w:r>
      <w:r w:rsidRPr="00271864">
        <w:rPr>
          <w:rFonts w:ascii="等线" w:eastAsia="等线" w:hAnsi="等线" w:cs="Arial"/>
          <w:color w:val="000000"/>
        </w:rPr>
        <w:lastRenderedPageBreak/>
        <w:t>所以不能顿停，而是上冲的时候突然被拉住了，上升缓慢了，且速度温和。这就是提，阻力和冲击互相作用。</w:t>
      </w:r>
    </w:p>
    <w:p w14:paraId="33B09F4C"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卯藏乙木，是柔性的生发，在五行中乙木代表生发，植物发芽的力量。书法代表横，古人叫做勒。缓慢生长，有生命力，但是有波纹，生命力脆弱很容易被阻碍，但却任性，这就是“勒常患平”。</w:t>
      </w:r>
    </w:p>
    <w:p w14:paraId="19DBF224"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酉代表金，藏干是辛金，代表收敛，是软金。书法代表长撇，古人叫做掠。长撇的轨迹由宽出锋、由重变轻，末端利落不坠，好像被剑划开，是软剑。</w:t>
      </w:r>
    </w:p>
    <w:p w14:paraId="25E50627"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这四个正位，力量单一，用笔单纯，比较好写。</w:t>
      </w:r>
    </w:p>
    <w:p w14:paraId="5E29CD0C"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五、四长生：转弯处三力相搏的用笔</w:t>
      </w:r>
    </w:p>
    <w:p w14:paraId="04AC3F1F"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下来就是四个长生，这是真正考验功夫的，因为在螺旋运动转弯处，能不能转好，这就是人四墓库调节能力。</w:t>
      </w:r>
    </w:p>
    <w:p w14:paraId="5EFE421B"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寅、申、巳、亥对应：趯（钩，寅）、啄（短撇，申）、磔（捺，巳）、侧（点，亥）。</w:t>
      </w:r>
    </w:p>
    <w:p w14:paraId="5B3AE857"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寅是阳木，代表生发，跟卯木不一样，阳木力道很足，是春天破土的那股劲。藏干是甲木、丙火、戊土。寅是从子水中转化过来的能力，要急转弯成为卯。书法叫做钩，古人叫趯。甲木是破土力道冲，丙火是发射、上扬力，戊土是维持界限如蹲，不能过火。这就是一钩藏三力：蹲—踢—扬。保持边界，然后发力，好像踢脚，又要往上发射。</w:t>
      </w:r>
    </w:p>
    <w:p w14:paraId="7DF025F9"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申是阳金，代表收敛，书法是短撇，古人叫做啄，藏干庚、壬、戊。庚金大开大合，如斧钺，壬水是往下渗，维持方向，戊土一样，收敛力道防止出格。用笔刚断，急落，刚中带急下，所以是仓皇，收笔也是戊土，快，干净。</w:t>
      </w:r>
    </w:p>
    <w:p w14:paraId="00EDAF88"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巳是阳火，书法代表捺，古人叫做磔，巳藏干是丙、庚、戊。丙火外放，不是丁火，是猛火，炽热、狂放，但是庚金要收敛，防止过火，最强的放射跟最强的拉扯搅合，如挣扎，互相鏖战。戊是起笔筑锋，维护边界；丙是中段开撑；庚是末端顿后那个利落的出锋。这是最难写的一笔——最难不在笔画难，而在它最忌人再加一把蛮力：丙庚两力已经在笔画里鏖战，手上愈用力，三力俱僵，所以这一笔的功夫全在撤力，不在加力。</w:t>
      </w:r>
    </w:p>
    <w:p w14:paraId="3973A170"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亥是阳水，书法代表点，古人叫做侧，藏干壬水和甲木。壬水是河水奔流，甲木是生发力，破土的那股力道。亥是往下沉，是不是好像高空砸下？但是没有边界，所以这个点不需要给谁留下空间，直接砸下。没有边界则是无法结束，要末端藏气，将终未终。</w:t>
      </w:r>
    </w:p>
    <w:p w14:paraId="240525E6"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卫夫人说高峰坠石，石言其形，水言其性——点要有石的形与分量，但穿石靠的是水的速度，不是硬度。所以更准的说法是高空砸水。</w:t>
      </w:r>
    </w:p>
    <w:p w14:paraId="748BB02F"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六、照见千年</w:t>
      </w:r>
    </w:p>
    <w:p w14:paraId="2DF2EDCA"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我们现在查一查古人说的是不是文章写的如出一辙，古人没有这套语言体系，也没有力学概念，但是只要方向对了，就是大道归一。</w:t>
      </w:r>
    </w:p>
    <w:p w14:paraId="5B993BD1"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钩（寅·甲丙戊·趯）——《玉堂禁经》：“趯须蹲锋，得势而出。”“蹲”即戊土守界，“势”即蓄足甲木破土之力，“出”即丙火扬起。“蹲、踢、扬”三步，古人一字不差全说了，只是没说为什么必须三步——三藏干就是答案。</w:t>
      </w:r>
    </w:p>
    <w:p w14:paraId="2098AE2C"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lastRenderedPageBreak/>
        <w:t>捺（巳·丙庚戊·磔）——柳宗元云“磔以战行右出”，一个“战”字泄露天机：丙庚两强在笔画内鏖战，写的人只须护住边界（戊），让它们自己打完。卫夫人“崩浪雷奔”——浪之所以是浪而不是斜坡，正因里面有两股力的对抗。又诫“磔不徐不疾”：徐则火灭，疾则金断。</w:t>
      </w:r>
    </w:p>
    <w:p w14:paraId="1C5EA162"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点（亥·壬甲·侧）——“高峰坠石”言其形与分量（壬水下砸）；孙过庭《书谱》：“一点之内，殊衄挫于毫芒”——一个点之内要有衄挫回环，正是甲木内收、末梢藏芽。坠而不断，古人两句话各说了一半，亥藏壬甲把它们合成了一笔。</w:t>
      </w:r>
    </w:p>
    <w:p w14:paraId="7561E671"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横（卯·乙木·勒）——《玉堂禁经》“缓纵以藏机”、颜真卿“屋漏痕”——漏墙水痕涩行而下，有阻碍有起伏。乙木是活的生发，“勒常患平”，平即死木。</w:t>
      </w:r>
    </w:p>
    <w:p w14:paraId="47D285F2"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四正位的子、午、酉与四长生的申，口诀同样逐字吻合，此处不赘，余皆同构。孙过庭一句总纲可为收束：“一画之间，变起伏于峰杪。”一根线之内为何有这么多次力的起伏？他看见了现象，藏干篇给出了现象的配方。</w:t>
      </w:r>
    </w:p>
    <w:p w14:paraId="7269695B"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最后提醒精神现实主义不是为了开天辟地，是为了接通那个道，所以要系统性了解，如果只看这一篇，很多东西无法完全展现。</w:t>
      </w:r>
    </w:p>
    <w:p w14:paraId="50FBBD19"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七、道自运，人代言</w:t>
      </w:r>
    </w:p>
    <w:p w14:paraId="6492376E" w14:textId="77777777" w:rsidR="00271864" w:rsidRPr="00271864" w:rsidRDefault="00271864" w:rsidP="00271864">
      <w:pPr>
        <w:rPr>
          <w:rFonts w:ascii="等线" w:eastAsia="等线" w:hAnsi="等线" w:cs="Arial"/>
          <w:color w:val="000000"/>
        </w:rPr>
      </w:pPr>
      <w:r w:rsidRPr="00271864">
        <w:rPr>
          <w:rFonts w:ascii="等线" w:eastAsia="等线" w:hAnsi="等线" w:cs="Arial"/>
          <w:color w:val="000000"/>
        </w:rPr>
        <w:t>这就是永字八法。看完会觉得这哪里是人能写出来的？对，这不是人能写出来的，而是道自己运行才可以发生的。所以人往往越用力想写好，越写不好。人本身就是道的显化，只要不用力、不做功的时候，心到真处自然空，那时候是道自己写，人只是代替道言说。</w:t>
      </w:r>
    </w:p>
    <w:p w14:paraId="75A9EB97" w14:textId="7D7E0754" w:rsidR="006F7DAF" w:rsidRPr="006F7DAF" w:rsidRDefault="006B753C" w:rsidP="006F7DAF">
      <w:pPr>
        <w:pStyle w:val="1"/>
      </w:pPr>
      <w:r w:rsidRPr="006B753C">
        <w:t>精神现实主义：书法的发生</w:t>
      </w:r>
    </w:p>
    <w:p w14:paraId="039D78BD"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一、两个问题</w:t>
      </w:r>
    </w:p>
    <w:p w14:paraId="4B2D8EED"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网友提出了两个问题。第一个问题：毛笔是软的，纸是软的，怎么可以力透纸背？这不合理。第二个问题：书法到底是技术还是艺术？</w:t>
      </w:r>
    </w:p>
    <w:p w14:paraId="2DD0F0A4"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这两个问题，就是这一篇要统一回答的问题。</w:t>
      </w:r>
    </w:p>
    <w:p w14:paraId="43AC958D"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二、文房三宝全是软的</w:t>
      </w:r>
    </w:p>
    <w:p w14:paraId="4EF2111F"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毛笔是软的，宣纸也是软的，还有一个更软的——墨汁。为什么全是软的？这就是“人法地，地法天，天法道，道法自然”。生命发生的地方必然都是最软的，因为软才可以少了功用，才可以让道自然通过。“法”并不是学习的意思，学习总有可学的对象；“法”是规律——人的规律在地，地的规律在天，天的规律在道，道的规律在自然。那么人的规律就是自然。要法自然，必然要生命发生。发生的基本条件，就是生命的机能——毛，生命的养料——水，生命的场域——宣纸。</w:t>
      </w:r>
    </w:p>
    <w:p w14:paraId="3787B65E"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为什么中国不用硬质的材料？难道发明不了？这显然说不通。碑刻硬不硬？可是细心点看，碑刻的字很有力量，却没有生命力，全部是功用出来的力道。所以道根本无法通过硬东西自然显现。由此，宣纸是最柔软的场域，毛笔是最柔软的发生，水是最柔软的动能，组合起来，正是道最容易通过的条件。</w:t>
      </w:r>
    </w:p>
    <w:p w14:paraId="6C6C0166"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三、败笔与“活”</w:t>
      </w:r>
    </w:p>
    <w:p w14:paraId="067E8A50"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lastRenderedPageBreak/>
        <w:t>如果你在宣纸上用点力试一试，立马显露无疑。这就是败笔。败笔不是写得不好看，是把生命写死了；写成印刷体，更是败笔中的败笔。所以大书法家的作品，你无法用“美”形容，却也不能用“丑”形容，因为书法无关美丑。书法的真谛就一个字——“活”。</w:t>
      </w:r>
    </w:p>
    <w:p w14:paraId="3F8CD40A"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活，就是运动，就是生机，就是自然，就是道。那这个“活”怎么体现在书法上？不是你写的字好看、写的奇葩，而是你的字能给人生命的舒适感。这种舒适感体现在留白中。这个留白，就是书法三篇反反复复讲的那个“土”，那个运动形成的场域——把一盆水搅动，形成中央空心的涡核。这个涡核，在五行为土，在人体为脾胃，在艺术为留白。</w:t>
      </w:r>
    </w:p>
    <w:p w14:paraId="18AF4739"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四、留白：运动中静止的风暴眼</w:t>
      </w:r>
    </w:p>
    <w:p w14:paraId="174C030B"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留白怎么观察？以“永”字八法为例。在《精神现实主义》讲解永字八法的时候，发现没有：八方都围绕四墓库运动。四墓库一是负责能量的正常运转，二是负责让运动形成螺旋——让中央形成一个场域，一个运动中静止的风暴眼；四墓库穿在两个能量中间，就是为了防止它们互相干涉。而且能量之间是互相生成的，这种相互没有次序，是同时展开的；只是人的观念具有摩擦力——摩擦力就出在对概念名词的理解上，所以才有了先后。</w:t>
      </w:r>
    </w:p>
    <w:p w14:paraId="5A1D6C59"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一个真正的大师写完一幅作品，他不知道自己刚才发生了什么，也不知道过去了多久。这就是入定，和道的运动完全契合：不抗拒，不感知，连“我”都没有了，剩下的就是精神现实主义说的“发生”。</w:t>
      </w:r>
    </w:p>
    <w:p w14:paraId="35D28ABE"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所以留白就是永字笔画之间的空隙，而这个空隙看上去恰恰是流动的空间。可以参考《兰亭序》第一个“永”字，跟标准写法比一下。标准“永”，比如欧楷里的永：顶上一点悬着，中间一柱独立，直挺挺好像柱子，两边的笔画各是一笔，谁也不管谁；王羲之写的时候，两边连在了一起。不要看意思，不看字形，看感觉——特别轻盈，放在哪里就好像水中倒影一样。这就是“活”：字是动的，轻盈飘逸，恰恰跟周围的空间形成衬托。如果看不出来，可以这样看：不要看字，顺着笔势放大这个“永”，把中间交汇之处当成漩涡的中心，看它是不是牵引着四周笔画，让四周绕着它转。可以把它想象成立体结构：左边往前伸，右边靠后拽，中间交汇的地方是一根钉子，四方围着它转；最上面那一点呢，就是挂在外圈的那根指针，也绕着钉子走。尤其是放大后毛笔笔尖带出来的笔锋，好像波纹一样，更突出动态。实在看不清，就借助动态图片来看。</w:t>
      </w:r>
    </w:p>
    <w:p w14:paraId="692170E4"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这就是生命此时此刻的发生。发生是动，通过留白跟文字之间产生波动感。五、力透纸背的真相</w:t>
      </w:r>
    </w:p>
    <w:p w14:paraId="42F4BAD0"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网友问的力透纸背不合理：明明是软的怎么可以力透纸背。网友说的是牛顿力学的力。力也是运动产生的，但网友没有分清楚：书法的力不是物理学强加的力，而是生命自然产生的力，是活生生的力。这种力恰恰因为软、因为不需要作用，才能显现出来——这就是道的显现。力透纸背不是用笔穿透那张纸，而是生命的自然发生产生的生发之力在纸上显现。</w:t>
      </w:r>
    </w:p>
    <w:p w14:paraId="41AF8B30"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六、技术、艺术、生命</w:t>
      </w:r>
    </w:p>
    <w:p w14:paraId="067B912C"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书法到底是技术还是艺术？书法底层是技术，中层是艺术，到了高层就是生命。</w:t>
      </w:r>
    </w:p>
    <w:p w14:paraId="4D7D0B91"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lastRenderedPageBreak/>
        <w:t>但书法本来就没有技术、艺术、生命之别，不过是人为造作罢了：造作太过是技术，造作少一点是艺术，不造作老老实实写，那就是生命。技术是机械劳动，越写越痛苦；艺术是半自动劳动，越写越累；生命不用劳动，越写越快乐。</w:t>
      </w:r>
    </w:p>
    <w:p w14:paraId="5131978F" w14:textId="77777777" w:rsidR="008B4450" w:rsidRPr="008B4450" w:rsidRDefault="008B4450" w:rsidP="008B4450">
      <w:pPr>
        <w:rPr>
          <w:rFonts w:ascii="等线" w:eastAsia="等线" w:hAnsi="等线" w:cs="Arial"/>
          <w:color w:val="000000"/>
        </w:rPr>
      </w:pPr>
      <w:r w:rsidRPr="008B4450">
        <w:rPr>
          <w:rFonts w:ascii="等线" w:eastAsia="等线" w:hAnsi="等线" w:cs="Arial" w:hint="eastAsia"/>
          <w:color w:val="000000"/>
        </w:rPr>
        <w:t>所以有些书法大家写得很不美观，尤其是张旭写的——那还叫字吗？你给我说是艺术？骗鬼去吧。再看看三大公认的书法巅峰——《兰亭序》《祭侄文稿》《寒食帖》，书法老师一看，都被气死了：错别字、连涂乱改、写字不按照技法来，尤其是《祭侄文稿》，完全就是跟着情绪乱涂。</w:t>
      </w:r>
    </w:p>
    <w:p w14:paraId="00596E33" w14:textId="769039A3" w:rsidR="008B0C91" w:rsidRDefault="008B4450" w:rsidP="008B4450">
      <w:pPr>
        <w:rPr>
          <w:rFonts w:ascii="等线" w:eastAsia="等线" w:hAnsi="等线" w:cs="Arial"/>
          <w:color w:val="000000"/>
        </w:rPr>
      </w:pPr>
      <w:r w:rsidRPr="008B4450">
        <w:rPr>
          <w:rFonts w:ascii="等线" w:eastAsia="等线" w:hAnsi="等线" w:cs="Arial" w:hint="eastAsia"/>
          <w:color w:val="000000"/>
        </w:rPr>
        <w:t>这是艺术吗？这不是艺术，这是比艺术更高级的东西：生命通过笔墨纸的发生，这是道的自我显现。</w:t>
      </w:r>
    </w:p>
    <w:p w14:paraId="5174C29F"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精神现实主义：书法的发生</w:t>
      </w:r>
    </w:p>
    <w:p w14:paraId="075B225C"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一、两个问题</w:t>
      </w:r>
    </w:p>
    <w:p w14:paraId="4E41D9AB"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网友提出了两个问题。</w:t>
      </w:r>
    </w:p>
    <w:p w14:paraId="4F48627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第一个问题：毛笔是软的，纸是软的，怎么可以力透纸背？这不合理。</w:t>
      </w:r>
    </w:p>
    <w:p w14:paraId="26F5636B"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第二个问题：书法到底是技术还是艺术？</w:t>
      </w:r>
    </w:p>
    <w:p w14:paraId="2EF3B59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这两个问题，就是这一篇要统一回答的问题。</w:t>
      </w:r>
    </w:p>
    <w:p w14:paraId="568A6B1F"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二、文房三宝全是软的</w:t>
      </w:r>
    </w:p>
    <w:p w14:paraId="173C7B7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毛笔是软的，宣纸也是软的，还有一个更软的——墨汁。</w:t>
      </w:r>
    </w:p>
    <w:p w14:paraId="0659AA6D"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为什么全是软的？</w:t>
      </w:r>
    </w:p>
    <w:p w14:paraId="38EBC66E"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这就是“人法地，地法天，天法道，道法自然”。</w:t>
      </w:r>
    </w:p>
    <w:p w14:paraId="4828319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生命发生的地方必然都是最软的，因为软才可以少了功用，才可以让道自然通过。</w:t>
      </w:r>
    </w:p>
    <w:p w14:paraId="49036092"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“法”并不是学习的意思，学习总有可学的对象；“法”是规律——人的规律在地，地的规律在天，天的规律在道，道的规律在自然。</w:t>
      </w:r>
    </w:p>
    <w:p w14:paraId="219C9E6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那么人的规律就是自然。</w:t>
      </w:r>
    </w:p>
    <w:p w14:paraId="1075955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要法自然，必然要生命发生。</w:t>
      </w:r>
    </w:p>
    <w:p w14:paraId="09EEB56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发生的基本条件，就是生命的机能——毛，生命的养料——水，生命的场域——宣纸。</w:t>
      </w:r>
    </w:p>
    <w:p w14:paraId="25B1C38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为什么中国不用硬质的材料？</w:t>
      </w:r>
    </w:p>
    <w:p w14:paraId="2FA6D1BC"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难道发明不了？</w:t>
      </w:r>
    </w:p>
    <w:p w14:paraId="2DC8DBE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这显然说不通。</w:t>
      </w:r>
    </w:p>
    <w:p w14:paraId="0DA93F7B"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碑刻硬不硬？</w:t>
      </w:r>
    </w:p>
    <w:p w14:paraId="30F5104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可是细心点看，碑刻的字很有力量，却没有生命力，全部是功用出来的力道。</w:t>
      </w:r>
    </w:p>
    <w:p w14:paraId="447D346D"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所以道根本无法通过硬东西自然显现。</w:t>
      </w:r>
    </w:p>
    <w:p w14:paraId="125116E3"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lastRenderedPageBreak/>
        <w:t>由此，宣纸是最柔软的场域，毛笔是最柔软的发生，水是最柔软的动能，组合起来，正是道最容易通过的条件。</w:t>
      </w:r>
    </w:p>
    <w:p w14:paraId="4BE7BB69"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三、败笔与“活”</w:t>
      </w:r>
    </w:p>
    <w:p w14:paraId="140D86C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如果你在宣纸上用点力试一试，立马显露无疑。</w:t>
      </w:r>
    </w:p>
    <w:p w14:paraId="65F8861D"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这就是败笔。</w:t>
      </w:r>
    </w:p>
    <w:p w14:paraId="0A3DF01D"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败笔不是写得不好看，是把生命写死了；写成印刷体，更是败笔中的败笔。</w:t>
      </w:r>
    </w:p>
    <w:p w14:paraId="0531396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所以大书法家的作品，你无法用“美”形容，却也不能用“丑”形容，因为书法无关美丑。</w:t>
      </w:r>
    </w:p>
    <w:p w14:paraId="4C73754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书法的真谛就一个字——“活”。</w:t>
      </w:r>
    </w:p>
    <w:p w14:paraId="0467680F"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活，就是运动，就是生机，就是自然，就是道。</w:t>
      </w:r>
    </w:p>
    <w:p w14:paraId="0E0FC89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那这个“活”怎么体现在书法上？</w:t>
      </w:r>
    </w:p>
    <w:p w14:paraId="0E8E103C"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不是你写的字好看、写的奇葩，而是你的字能给人生命的舒适感。</w:t>
      </w:r>
    </w:p>
    <w:p w14:paraId="7B11920E"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这种舒适感体现在留白中。</w:t>
      </w:r>
    </w:p>
    <w:p w14:paraId="6C1D0F2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这个留白，就是书法三篇反反复复讲的那个“土”，那个运动形成的场域——把一盆水搅动，形成中央空心的涡核。</w:t>
      </w:r>
    </w:p>
    <w:p w14:paraId="31DA627F"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这个涡核，在五行为土，在人体为脾胃，在艺术为留白。</w:t>
      </w:r>
    </w:p>
    <w:p w14:paraId="22015F35"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四、留白：运动中静止的风暴眼</w:t>
      </w:r>
    </w:p>
    <w:p w14:paraId="29AE292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留白怎么观察？</w:t>
      </w:r>
    </w:p>
    <w:p w14:paraId="196DA02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以“永”字八法为例。</w:t>
      </w:r>
    </w:p>
    <w:p w14:paraId="1DA5A9A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在《精神现实主义》讲解永字八法的时候，发现没有：八方都围绕四墓库运动。</w:t>
      </w:r>
    </w:p>
    <w:p w14:paraId="77690E1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四墓库一是负责能量的正常运转，二是负责让运动形成螺旋——让中央形成一个场域，一个运动中静止的风暴眼。</w:t>
      </w:r>
    </w:p>
    <w:p w14:paraId="144EF76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四墓库穿在两个能量中间，就是为了防止它们互相干涉。</w:t>
      </w:r>
    </w:p>
    <w:p w14:paraId="3475088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而且能量之间是互相生成的，这种相互没有次序，是同时展开的；只是人的观念具有摩擦力——摩擦力就出在对概念名词的理解上，所以才有了先后。</w:t>
      </w:r>
    </w:p>
    <w:p w14:paraId="08D3DC3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一个真正的大师写完一幅作品，他不知道自己刚才发生了什么，也不知道过去了多久。</w:t>
      </w:r>
    </w:p>
    <w:p w14:paraId="42B2CE1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这就是入定，和道的运动完全契合：不抗拒，不感知，连“我”都没有了，剩下的就是精神现实主义说的“发生”。</w:t>
      </w:r>
    </w:p>
    <w:p w14:paraId="6098379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所以留白就是永字笔画之间的空隙，而这个空隙看上去恰恰是流动的空间。</w:t>
      </w:r>
    </w:p>
    <w:p w14:paraId="4A999EC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可以参考《兰亭序》第一个“永”字，跟标准写法比一下。</w:t>
      </w:r>
    </w:p>
    <w:p w14:paraId="026C387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标准“永”，比如欧楷里的永：顶上一点悬着，中间一柱独立，直挺挺好像柱子，两边的笔画各是一笔，谁也不管谁；王羲之写的时候，两边连在了一起。</w:t>
      </w:r>
    </w:p>
    <w:p w14:paraId="0CBF0BB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不要看意思，不看字形，看感觉——特别轻盈，放在哪里就好像水中倒影一样。</w:t>
      </w:r>
    </w:p>
    <w:p w14:paraId="18314733"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lastRenderedPageBreak/>
        <w:t>这就是“活”：字是动的，轻盈飘逸，恰恰跟周围的空间形成衬托。</w:t>
      </w:r>
    </w:p>
    <w:p w14:paraId="3585203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如果看不出来，可以这样看：不要看字，顺着笔势放大这个“永”，把中间交汇之处当成漩涡的中心，看它是不是牵引着四周笔画，让四周绕着它转。</w:t>
      </w:r>
    </w:p>
    <w:p w14:paraId="4F31F7D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可以把它想象成立体结构：左边往前伸，右边靠后拽，中间交汇的地方是一根钉子，四方围着它转；最上面那一点呢，就是挂在外圈的那根指针，也绕着钉子走。</w:t>
      </w:r>
    </w:p>
    <w:p w14:paraId="4AFE066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尤其是放大后毛笔笔尖带出来的笔锋，好像波纹一样，更突出动态。</w:t>
      </w:r>
    </w:p>
    <w:p w14:paraId="0E48EE65"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实在看不清，就借助动态图片来看。</w:t>
      </w:r>
    </w:p>
    <w:p w14:paraId="1EEE630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这就是生命此时此刻的发生。</w:t>
      </w:r>
    </w:p>
    <w:p w14:paraId="3A5997D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发生是动，通过留白跟文字之间产生波动感。</w:t>
      </w:r>
    </w:p>
    <w:p w14:paraId="1A23424A"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五、力透纸背的真相</w:t>
      </w:r>
    </w:p>
    <w:p w14:paraId="55B2DE4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网友问的力透纸背不合理：明明是软的怎么可以力透纸背？</w:t>
      </w:r>
    </w:p>
    <w:p w14:paraId="4A06625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网友说的是牛顿力学的力。</w:t>
      </w:r>
    </w:p>
    <w:p w14:paraId="71F7C34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力也是运动产生的，但网友没有分清楚：书法的力不是物理学强加的力，而是生命自然产生的力，是活生生的力。</w:t>
      </w:r>
    </w:p>
    <w:p w14:paraId="490B578E"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这种力恰恰因为软、因为不需要作用，才能显现出来——这就是道的显现。</w:t>
      </w:r>
    </w:p>
    <w:p w14:paraId="532AB7A1"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力透纸背不是用笔穿透那张纸，而是生命的自然发生产生的生发之力在纸上显现，穿过平面的字能看见生命活力。</w:t>
      </w:r>
    </w:p>
    <w:p w14:paraId="28D37B8C"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这就是力透纸背。</w:t>
      </w:r>
    </w:p>
    <w:p w14:paraId="54377E74"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六、九宫格的来源</w:t>
      </w:r>
    </w:p>
    <w:p w14:paraId="6FFB04C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练字用的大家都知道是九宫格，但是九宫格为什么有八个空间，第九个空间是怎么样来的？</w:t>
      </w:r>
    </w:p>
    <w:p w14:paraId="0BF22713"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这就是在精神现实主义八卦推导说的“土”。</w:t>
      </w:r>
    </w:p>
    <w:p w14:paraId="63D1B7F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第九个空间不是自己占出来的，是八个运动产生的场域。</w:t>
      </w:r>
    </w:p>
    <w:p w14:paraId="7F8BD4DF"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所以字如果不动，或者动不起来，字就是死的，第九个空间绝对不会出现；而第九个空间出现，恰恰就是万物生存的生命场域。</w:t>
      </w:r>
    </w:p>
    <w:p w14:paraId="3272742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刘熙载《书概》说：</w:t>
      </w:r>
    </w:p>
    <w:p w14:paraId="6BDF1A3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欲明书势，须识九宫。九宫尤莫重于中宫。中宫者，字之主笔是也。主笔或在字心，亦或在四维四正。书着眼在此，是谓识得活中宫。如阴阳家旋转九宫图位，起一白，终九紫，以五黄为中宫，五黄何尝必在戊己哉？画山者必有主峰，为诸峰所拱向；作字者必有主笔，为余笔所拱向。主笔有差，则余笔皆败。故善书者必争此一笔。</w:t>
      </w:r>
    </w:p>
    <w:p w14:paraId="68FCA6B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这个作者显然懂易学，但是他懂的是风水，而不是源头。</w:t>
      </w:r>
    </w:p>
    <w:p w14:paraId="3F9476F3"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九宫源头来源于《河图洛书》，河图洛书运动后中间多出来的黑白点是能量下沉势能，代表螺旋运动一周能量的沉潜。</w:t>
      </w:r>
    </w:p>
    <w:p w14:paraId="3DA4122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lastRenderedPageBreak/>
        <w:t>所以第九个宫是运动场域。</w:t>
      </w:r>
    </w:p>
    <w:p w14:paraId="5A59661E"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刘熙载说“活宫”，引用风水中“转九宫”参考，算对，但不彻底，九宫落入地支就不是九宫，而是12方位。</w:t>
      </w:r>
    </w:p>
    <w:p w14:paraId="32AF61B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写字不能参考天干能量，要参考天干能量在地支的运动方位。</w:t>
      </w:r>
    </w:p>
    <w:p w14:paraId="0D449B0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这才是“拱”。</w:t>
      </w:r>
    </w:p>
    <w:p w14:paraId="1BFB099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从道层面说，就是让人负责能量调和转化枢纽，让字运动，形成螺旋。</w:t>
      </w:r>
    </w:p>
    <w:p w14:paraId="08ABE7B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而九是螺旋模型中360数在平面的展开。</w:t>
      </w:r>
    </w:p>
    <w:p w14:paraId="45E4DC4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转换成公式就是：</w:t>
      </w:r>
    </w:p>
    <w:p w14:paraId="77E35B3E"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360 = 九宫（9）× 四象（4）× 十天干（10）</w:t>
      </w:r>
    </w:p>
    <w:p w14:paraId="6830565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 十二地支（12）× 三才（3）× 十天干（10）</w:t>
      </w:r>
    </w:p>
    <w:p w14:paraId="216DAC3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 三元（3）× 四象（4）× 五运（5）× 六气（6）</w:t>
      </w:r>
    </w:p>
    <w:p w14:paraId="0774749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 六边形步长（6）× 三焦（3）× 九宫（9）× 十天干（10）</w:t>
      </w:r>
    </w:p>
    <w:p w14:paraId="19A906E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第一个公式：九宫展开，八方加中央，配四象方向，配十天干能量，等于一圆周。出自于《河图洛书》。</w:t>
      </w:r>
    </w:p>
    <w:p w14:paraId="047A2A5B"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第二个公式：十二地支展开，配三才，配十天干能量，也等于一圆周。出自于《五行干支》。</w:t>
      </w:r>
    </w:p>
    <w:p w14:paraId="5DB78A26"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第三个公式：三元、四象、五运、六气相乘，同样等于一圆周。出自于《黄帝内经·六节藏象论》。</w:t>
      </w:r>
    </w:p>
    <w:p w14:paraId="653BAA45"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第四个公式：六边形步长、三焦、九宫、十天干，出自于《黄帝内经·灵枢·脉度》。</w:t>
      </w:r>
    </w:p>
    <w:p w14:paraId="3D000A6F"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四个公式结果相同，都出自于精神现实主义对中华底层文化的推导。</w:t>
      </w:r>
    </w:p>
    <w:p w14:paraId="459D1758"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说的是同一件事：空间方位、时间节奏、能量运行、人体在底层是同一个结构。</w:t>
      </w:r>
    </w:p>
    <w:p w14:paraId="36956EB3"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书法家可能看不懂这些算式，意思就是根本不需要刻意求书法，书法就是能量，就是时间能量展开、空间能量展开、人体能量展开。</w:t>
      </w:r>
    </w:p>
    <w:p w14:paraId="1DC499CD"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所谓永字八法就是人体能量在时空自然展开。</w:t>
      </w:r>
    </w:p>
    <w:p w14:paraId="1A4D1FF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所谓天人合一就是不需要刻意“写”书法，只需要顺着能量运行的自然规律，人体能量本身就是360很圆满的道运动规律。</w:t>
      </w:r>
    </w:p>
    <w:p w14:paraId="1BD0466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如果强加必然超载，这不是写字，是阻碍生命。</w:t>
      </w:r>
    </w:p>
    <w:p w14:paraId="2029F16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故此把生命运行一次——痕迹留在纸上，那就是书法。</w:t>
      </w:r>
    </w:p>
    <w:p w14:paraId="041ECC4C"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九宫不是为了写规矩，写标准，写成印刷体，为了聚气聚神，散乱的神气聚集之后，然后就要入道。</w:t>
      </w:r>
    </w:p>
    <w:p w14:paraId="2C9024D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入道的标准就是快乐，畅通，天地人我一时寂灭。</w:t>
      </w:r>
    </w:p>
    <w:p w14:paraId="30E27D3D" w14:textId="77777777" w:rsidR="002A5CE1" w:rsidRPr="002A5CE1" w:rsidRDefault="002A5CE1" w:rsidP="002A5CE1">
      <w:pPr>
        <w:rPr>
          <w:rFonts w:ascii="等线" w:eastAsia="等线" w:hAnsi="等线" w:cs="Arial"/>
          <w:b/>
          <w:bCs/>
          <w:color w:val="000000"/>
        </w:rPr>
      </w:pPr>
      <w:r w:rsidRPr="002A5CE1">
        <w:rPr>
          <w:rFonts w:ascii="等线" w:eastAsia="等线" w:hAnsi="等线" w:cs="Arial"/>
          <w:b/>
          <w:bCs/>
          <w:color w:val="000000"/>
        </w:rPr>
        <w:t>七、技术、艺术、生命</w:t>
      </w:r>
    </w:p>
    <w:p w14:paraId="7BEB4FEB"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lastRenderedPageBreak/>
        <w:t>书法到底是技术还是艺术？</w:t>
      </w:r>
    </w:p>
    <w:p w14:paraId="0D65E482"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书法底层是技术，中层是艺术，到了高层就是生命。</w:t>
      </w:r>
    </w:p>
    <w:p w14:paraId="18FC05B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但书法本来就没有技术、艺术、生命之别，不过是人为造作罢了：造作太过是技术，造作少一点是艺术，不造作老老实实写，那就是生命。</w:t>
      </w:r>
    </w:p>
    <w:p w14:paraId="17737FE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技术是机械劳动，越写越痛苦；艺术是半自动劳动，越写越累；生命不用劳动，越写越快乐。</w:t>
      </w:r>
    </w:p>
    <w:p w14:paraId="44FE1BD4"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所以有些书法大家写得很不美观，尤其是张旭写的——那还叫字吗？你给我说是艺术？骗鬼去吧。</w:t>
      </w:r>
    </w:p>
    <w:p w14:paraId="637E7139"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再看看公认的三件书法巅峰作品——《兰亭序》《祭侄文稿》《寒食帖》，书法老师一看，都被气死了：错别字、连涂乱改、写字不按照技法来，尤其是《祭侄文稿》，完全就是跟着情绪乱涂。</w:t>
      </w:r>
    </w:p>
    <w:p w14:paraId="04CA966A"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这是艺术吗？</w:t>
      </w:r>
    </w:p>
    <w:p w14:paraId="6AF919E7"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这不是艺术，这是比艺术更高级的东西：生命通过笔墨纸的发生，这是道的自我显现。</w:t>
      </w:r>
    </w:p>
    <w:p w14:paraId="71639200" w14:textId="77777777" w:rsidR="002A5CE1" w:rsidRPr="002A5CE1" w:rsidRDefault="002A5CE1" w:rsidP="002A5CE1">
      <w:pPr>
        <w:rPr>
          <w:rFonts w:ascii="等线" w:eastAsia="等线" w:hAnsi="等线" w:cs="Arial"/>
          <w:color w:val="000000"/>
        </w:rPr>
      </w:pPr>
      <w:r w:rsidRPr="002A5CE1">
        <w:rPr>
          <w:rFonts w:ascii="等线" w:eastAsia="等线" w:hAnsi="等线" w:cs="Arial"/>
          <w:color w:val="000000"/>
        </w:rPr>
        <w:t>书写的时候已经完全忘记了谁在写，写什么，而是随着生命的自然状态，不做功夫，就是定功，精神现实主义叫做发生。</w:t>
      </w:r>
    </w:p>
    <w:p w14:paraId="443F4E2C" w14:textId="77777777" w:rsidR="001F3ED8" w:rsidRPr="001F3ED8" w:rsidRDefault="001F3ED8" w:rsidP="001F3ED8">
      <w:pPr>
        <w:pStyle w:val="1"/>
      </w:pPr>
      <w:r w:rsidRPr="001F3ED8">
        <w:t>精神现实主义：尚书</w:t>
      </w:r>
    </w:p>
    <w:p w14:paraId="4BA6D4EF"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一、从“人心惟危”到“中”</w:t>
      </w:r>
    </w:p>
    <w:p w14:paraId="5A43C4B1"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“人心惟危，道心惟微，惟精惟一，允执厥中。”，微：不可测，允执：诚心就在其中。执：拿，守。不是道要拿起，道要诚心放下一切，自然在其中。</w:t>
      </w:r>
    </w:p>
    <w:p w14:paraId="74DD9B68"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大白话意思是，人心危险，因为要定义道，道心不可测，放下一切，万法归一，自在道中，那个“一”就是“中”。所以孔子说：“吾道一以贯之。”孔子又说：“合乎中道。”实际上都是一个意思，概念可以有很多种表达，但是指向只有一个，便是“道”。</w:t>
      </w:r>
    </w:p>
    <w:p w14:paraId="749FCE34"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首先要给大家一个区别，儒家的儒，是人之所需，也就是真儒是君子，君子是动词，是对生命尊敬，小人就是不遵守生命发生规律，死守概念，固守自我，这就是小人。后世儒家名词化概念化后，已经很接近小人了。小人内心有一个固定不变的标尺，一旦违背概念，他立马就会否定这生命的所有意义。孟子说“民为贵”“权然后知轻重”。意思是，尊敬生命，灵活变通才能明白轻重。后世直接说生死事小，失节事大，甚至为了礼节能杀妻杀子。</w:t>
      </w:r>
    </w:p>
    <w:p w14:paraId="31B6909C"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现在要问，什么是“中”？中不是一个位置。中是“道在转中行”。道的运行方式，中也叫作转，转也叫作中。从运动看是转，局部看是中。因为螺旋运动中央是能量枢纽，是空心的，但却能制衡四方，平衡八面。在修养中就是守心，在治国中就是让国家运动，在法律中就是让法律维护生命正常运转，在个人生活中就要不被概念禁锢。但是《尚书》是绝地天通的书，所以概念开始代表道。这个道用文字表达已经死了，因为根本就无法用概念把这个道表现出来，不得已就用了个“中道”。中道本来是动词，结果人一旦分别，立马成了位置中心。中之所以成为中心，并不是中能代表中心，而是有中的地方，道就发生，万物</w:t>
      </w:r>
      <w:r w:rsidRPr="001F3ED8">
        <w:rPr>
          <w:rFonts w:ascii="等线" w:eastAsia="等线" w:hAnsi="等线" w:cs="Arial"/>
          <w:color w:val="000000"/>
        </w:rPr>
        <w:lastRenderedPageBreak/>
        <w:t>发生。万物发生，道不居功；万物运动会自然形成场域，这个场域就是中。所以中也是场域，是四方运动形成的能量漩涡，也可以调和四方。</w:t>
      </w:r>
    </w:p>
    <w:p w14:paraId="43D683EB"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二、从中央涡核到天地八方</w:t>
      </w:r>
    </w:p>
    <w:p w14:paraId="05F3B26E" w14:textId="77777777" w:rsidR="00830405" w:rsidRDefault="00830405" w:rsidP="001F3ED8">
      <w:pPr>
        <w:rPr>
          <w:rFonts w:ascii="等线" w:eastAsia="等线" w:hAnsi="等线" w:cs="Arial"/>
          <w:color w:val="000000"/>
        </w:rPr>
      </w:pPr>
      <w:r w:rsidRPr="00830405">
        <w:rPr>
          <w:rFonts w:ascii="等线" w:eastAsia="等线" w:hAnsi="等线" w:cs="Arial"/>
          <w:color w:val="000000"/>
        </w:rPr>
        <w:t>这个场域形成后，自然就会形成上下两股力量，这就是所谓的“天尊地卑”。实际上天地尊卑只不过是人心惟危的产物，天地从来没有尊卑，都是概念产生后，自然分别的产物。上旋下旋之后就会产生四方，这就是东南西北，然后人就有位置。面南朝北，是上旋的力量；面北朝南，是下旋的力量。然后就有了八方，这就是天地八方区别开始产生，政治开始产生。八方是怎么样产生的？是道运动发生的方位，并不是真有区别，区别是人心的区别。八方运动然后就产生十方，每一个方向都包括放射、收敛两种力量，这就是阴阳，然后就是五行。五行产生后分配到空间，就是九宫。中央场域维持八方的运转。《尚书》本身就把这种“天地—四方—人间”的展开留下来。《尧典》说：“格于上下。”又说“光被四表”，四表就是四方。先有上下，再有四表，天地之道开始进入人的天下。</w:t>
      </w:r>
    </w:p>
    <w:p w14:paraId="7C129E59" w14:textId="714F300F" w:rsidR="001F3ED8" w:rsidRPr="001F3ED8" w:rsidRDefault="001F3ED8" w:rsidP="001F3ED8">
      <w:pPr>
        <w:rPr>
          <w:rFonts w:ascii="等线" w:eastAsia="等线" w:hAnsi="等线" w:cs="Arial"/>
          <w:color w:val="000000"/>
        </w:rPr>
      </w:pPr>
      <w:r w:rsidRPr="001F3ED8">
        <w:rPr>
          <w:rFonts w:ascii="等线" w:eastAsia="等线" w:hAnsi="等线" w:cs="Arial"/>
          <w:color w:val="000000"/>
        </w:rPr>
        <w:t>三、道进入历法与国家</w:t>
      </w:r>
    </w:p>
    <w:p w14:paraId="7151B650"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尚书就是这样描述道的，但是描述开始就是区别开始。转运行一圈大概是360度，还有5度是为了保持运行无法避开，也是能量下沉，所以365天是一个周期。365分为四季，每个季节大概是90天，因为土是涡核，不参与直接分配，所以是寄旺于四季。然后根据地支分，地支是十二个月，这就是六十甲子。继续按照黄帝内经五运六气开始计算天气，规定了24个气候。《尧典》直接说：“乃命羲、和：钦若昊天，历象日月星辰，敬授民时。”也就是说，先观察天，再把日月星辰的运行变成历法，最后把天时授给人民。天道开始被人计算成时间。接着《尧典》又说：“日中星鸟，以殷仲春。”“日永星火，以正仲夏。”“宵中星虚，以殷仲秋。”“日短星昴，以正仲冬。”春夏秋冬四时直接落到太阳和星辰的运行上。不是人规定四季，而是观察天地运行以后，把它分成四个阶段。“期三百有六旬有六日，以闰月定四时成岁。”《尚书》366这个数字。是说历法不是固定整数，而是通过闰月调整四时，最后把岁时校正出来。366和精神现实主义《九宫八风》中的：46×6＋45×2＝366对接。天 → 星辰 → 四时 → 历法 → 人民。这就是道进入国家生活。天 → 道 → 民 → 德 → 政 → 五行 → 数 → 时 → 中 → 治 → 生。这个结构就是人开始一步一步解释道，从天开始建立概念，一直到生，都是人模仿道的展开。这就所谓的“人法地，地法天，天法道，道法自然”。</w:t>
      </w:r>
    </w:p>
    <w:p w14:paraId="66CC102C"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四、尧舜之治：不以名词定死发生</w:t>
      </w:r>
    </w:p>
    <w:p w14:paraId="3D956497"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舜典》说：“询事考言，乃言底可绩。”意思就是问事情查言辞（名词），不可以依据名词就下定论。这就是道的发生，不用概念名词定死事情。《尧典》：“静言庸违。”嘴巴好听漂亮，却违背发生。《大禹谟》：“无稽之言勿听，弗询之谋勿庸。”这就要亲自验证，严格遵守发生规律，不信仰名词概念。</w:t>
      </w:r>
    </w:p>
    <w:p w14:paraId="2740D152"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五、大禹治水：顺着水的运动去治水</w:t>
      </w:r>
    </w:p>
    <w:p w14:paraId="7CAAEFCE"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大禹又说：“水火金木土谷惟修。”以道的运动规律，也就是五行的规律，螺旋运动进行治理。大禹治水严格遵守道的运行规律：引流、转化、螺旋。而《皋陶谟》把大禹治水说得更具体：“洪水滔天，浩浩怀山襄陵；下民昏垫。予乘四载，随山刊木，暨益奏庶鲜食。予</w:t>
      </w:r>
      <w:r w:rsidRPr="001F3ED8">
        <w:rPr>
          <w:rFonts w:ascii="等线" w:eastAsia="等线" w:hAnsi="等线" w:cs="Arial"/>
          <w:color w:val="000000"/>
        </w:rPr>
        <w:lastRenderedPageBreak/>
        <w:t>决九川，距于四海，浚畎浍距川。”这“治水”是一个完整的空间运动：随山、刊木、决九川、通四海、浚畎浍，核心就是顺着地势疏导，而不是堵死。这个“九川”是道的九数空间展开，九宫、九州、九窍、九脏等等。</w:t>
      </w:r>
    </w:p>
    <w:p w14:paraId="44BEBACE"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随山意思根据山川地形导流，这就是五行运动，山是金，金是能量收敛。刊木，木是生发，砍树木意思就是断绝生发之力，利用九宫远离，让水流自然流动，然后进入四海。四海不是现在四海，是四方，五行中金木水火，运动起来土就可以出来。四个步骤恰好就是让木生发，让火放射，让金收敛，让水自然下沉。然后土自然出来。乘四，就是在金木水火四种地域，用四个方法。火不是大火，是放射。金克土，实际上是山是收敛的，利用山势能把水势蔓延汇聚起来。利用土地挖壕沟可以调节水方位，这就是螺旋运动中心的转化之力。</w:t>
      </w:r>
    </w:p>
    <w:p w14:paraId="64114C2C"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后世因为不懂五行，道断了，所以对于水灾往往没办法，甚至适得其反。就是把道概念化了，堵死了发生。</w:t>
      </w:r>
    </w:p>
    <w:p w14:paraId="06A41DF0"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六、洪范九畴：道进入文明的展开式</w:t>
      </w:r>
    </w:p>
    <w:p w14:paraId="611D2D84"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尚书·洪范》说：“初一曰五行，次二曰敬用五事，次三曰农用八政，次四曰协用五纪，次五曰建用皇极，次六曰乂用三德，次七曰明用稽疑，次八曰念用庶征，次九曰向用五福，威用六极。”这实际上就是螺旋运动的展开式。一共九次，是螺旋运动的九宫，加起来是45。1＋2＋3＋4＋5＋6＋7＋8＋9＝45。360÷8＝45 —— 八方基础数。55－10＝45。三个地方最后又落到了同一个45。《洪范》这一段开始把道运行规律自己展开，并且给了次序：一曰五行。“一曰水，二曰火，三曰木，四曰金，五曰土。”又说“水曰润下，火曰炎上，木曰曲直，金曰从革，土爰稼穑。”精神现实主义推导五行的时候进行了根本性还原。水——下沉。火——上升。木——生发、曲直。金——收敛、变革。土——居中承载、转化。《洪范》第二畴：“一曰貌，二曰言，三曰视，四曰听，五曰思。”这是五行在人体的展开：貌、言、视、听、思。第三畴：“一曰食，二曰货，三曰祀，四曰司空，五曰司徒，六曰司寇，七曰宾，八曰师。”五行进入人的生活后，再向外展开成八政，开始形成国家。为什么是八正，因为五行展开是八方，第九方是运动形成，故此实际上是八方。第四畴：“一曰岁，二曰月，三曰日，四曰星辰，五曰历数。”又在时间系统展开：岁、月、日、星辰、历数。第五畴：“皇建其有极，敛时五福，用敷锡厥庶民。”这里五福是长寿、富贵、康宁（健康安宁）、好德（修养美德）、善终（得享天年）。这意思一个好的君王，遵循道的运行，自然会产生五种福气，因为道有五行，人有五福。所以五福不是君王赐给臣民，而是遵守道的规律，自然就会发生五福。第六畴：“一曰正直，二曰刚克，三曰柔克。”刚、柔、正直，刚是上旋，柔是下旋，正直就是中央涡核。讲的是发生，道的三种方式，在人就是三种品德。是自然形成，比如一个人遇见事情不偏激，不软弱，会自动调节。这种调节就是正直，动态中将事情转化。刚是上，柔是下，不刚不柔自然是正。</w:t>
      </w:r>
    </w:p>
    <w:p w14:paraId="37681D09"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第七畴“稽疑”，就是判断、验证。</w:t>
      </w:r>
    </w:p>
    <w:p w14:paraId="302EB451"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第八畴“庶征”，就是天地开始反馈。</w:t>
      </w:r>
    </w:p>
    <w:p w14:paraId="0AC85D4C"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《洪范》洪范所有的章节都在讲一件事，道是发生，遵循发生，自然福生。</w:t>
      </w:r>
    </w:p>
    <w:p w14:paraId="43AFE63B"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七、天命不是固定的，民就是反馈</w:t>
      </w:r>
    </w:p>
    <w:p w14:paraId="4E20330F"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lastRenderedPageBreak/>
        <w:t>《皋陶谟》说：“天聪明，自我民聪明；天明畏，自我民明威。达于上下，敬哉有土！”说的是系统，道不是分割，道是一个共同发生，这后来发展为“水能载舟亦能覆舟”，实际上就是道从来不分别，一旦分别，道就不见了，这个道展开的空间也会随即坍塌。天就是道法自然的自然，也就是道运动。上通下达说的就是道通人和。政就是让人运动遵从道的规律。</w:t>
      </w:r>
    </w:p>
    <w:p w14:paraId="4453A72F"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八、九州：道运动展开后的空间</w:t>
      </w:r>
    </w:p>
    <w:p w14:paraId="58417CA8"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禹贡》把天下分为九州。冀、兖、青、徐、扬、荆、豫、梁、雍。前面《皋陶谟》又说大禹：“予决九川，距于四海。”所以“九”在《尚书》中不是偶然出现一次，是空间的展开单位。九宫是八方加中央；九州则是天下空间的九重展开。精神现实主义继续追：九宫、九州、九野、九窍、九脏，都是“九”这个完整空间展开数，在不同层面的表现。</w:t>
      </w:r>
    </w:p>
    <w:p w14:paraId="635816EA"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九就是螺旋运动中，上旋下旋力量展开后，形成的八个方位和一个运动场。</w:t>
      </w:r>
    </w:p>
    <w:p w14:paraId="4573FFB3"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九、道进入法律与文明</w:t>
      </w:r>
    </w:p>
    <w:p w14:paraId="0E255710"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《尚书》不是只有天文、五行、九州，它最后还要进入法律。所以《吕刑》说：“皇帝哀矜庶戮之不辜。”这里的皇帝就是</w:t>
      </w:r>
      <w:r w:rsidRPr="001F3ED8">
        <w:rPr>
          <w:rFonts w:ascii="等线" w:eastAsia="等线" w:hAnsi="等线" w:cs="Arial"/>
          <w:b/>
          <w:bCs/>
          <w:color w:val="000000"/>
        </w:rPr>
        <w:t>颛顼，《国语·楚语下》中“颛顼，命重黎绝地天通”，《山海经·大荒西经》颛顼“令重献上天，令黎邛下地”。上古是画地为牢，直到这里开始法律出现，但是法律还是以保护为目的，让生命发生，后世法律往往变成了概念，死规矩，所以乱世行重典，不是重典适合乱世，而是乱世重典同时发生。</w:t>
      </w:r>
    </w:p>
    <w:p w14:paraId="4989BCE8"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十、尚书最终说的是什么</w:t>
      </w:r>
    </w:p>
    <w:p w14:paraId="4420DDAF"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把《尚书》全部串联：这本书就是道的发生。如果按照后世解释说这本书是君王的道德行为准则，那抱歉，历史上没有人做得到。包括圣君。它讲的是道在人间的展开。所以整个结构就是：天 → 道 → 民 → 德 → 政 → 五行 → 数 → 时 → 中 → 治 → 生。人就是这样一步一步模仿道的展开。所以：人法地，地法天，天法道，道法自然。而描述一开始，就是分别开始。道本来没有那么多名字。人为了把道用于生活，于是产生：五行、五纪、八政、九畴、皇极、三德。名字越来越多，道却没有增加。这就是《尚书》。而《洪范》最关键：九畴九次展开，序数之和45。360÷8＝45。55－10＝45。同一个45，在九宫、八方、洪范中再次出现。这些数据都在精神现实主义其他篇目中推导了，跟《黄帝内经》《河图洛书》《周易》等本质上就是一个东西，只是不同的展开。说白了就是把1到9分布在九宫，合计就是45.那个5是螺旋运动中心能量。</w:t>
      </w:r>
    </w:p>
    <w:p w14:paraId="3BE54E67"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尚书》说的要验证正确与否，只要参考历史事实即可，按照这套解释验证历史，盛世必然按照道的规律“发生”。而混乱的时代，必然对后世所谓儒家的解释奉若神明，让道死于概念，政治崩于制度，人心乱于名词。痛苦是名词的枷锁，名词是动词的瞬间。而道从来就不能被概念，被定义，所以注疏、名词考这些东西，拿来看看即可，验证从来都是要自己去体证。</w:t>
      </w:r>
    </w:p>
    <w:p w14:paraId="66FD985D"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最后的话：如果说这不是《尚书》的原意，注释才是《尚书》的原意。尊敬选择，不敢维恭。</w:t>
      </w:r>
    </w:p>
    <w:p w14:paraId="29CB048C" w14:textId="77777777" w:rsidR="001F3ED8" w:rsidRPr="001F3ED8" w:rsidRDefault="001F3ED8" w:rsidP="001F3ED8">
      <w:pPr>
        <w:rPr>
          <w:rFonts w:ascii="等线" w:eastAsia="等线" w:hAnsi="等线" w:cs="Arial"/>
          <w:color w:val="000000"/>
        </w:rPr>
      </w:pPr>
      <w:r w:rsidRPr="001F3ED8">
        <w:rPr>
          <w:rFonts w:ascii="等线" w:eastAsia="等线" w:hAnsi="等线" w:cs="Arial"/>
          <w:color w:val="000000"/>
        </w:rPr>
        <w:t>大道至简，圣人心直。圣人所言就是直心。若说圣人言此指彼，不是曲言便是妄测。</w:t>
      </w:r>
    </w:p>
    <w:p w14:paraId="74DB94D1" w14:textId="77777777" w:rsidR="00BD6871" w:rsidRPr="00BD6871" w:rsidRDefault="00BD6871" w:rsidP="00BD6871">
      <w:pPr>
        <w:pStyle w:val="1"/>
      </w:pPr>
      <w:r w:rsidRPr="00BD6871">
        <w:lastRenderedPageBreak/>
        <w:t>精神现实主义：论语</w:t>
      </w:r>
    </w:p>
    <w:p w14:paraId="26E91BC0"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一、动词还是名词——读懂论语的钥匙</w:t>
      </w:r>
    </w:p>
    <w:p w14:paraId="57DA581C"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解读论语，我们要重点贯通几个字“仁”“忠”“君子”“小人”。</w:t>
      </w:r>
    </w:p>
    <w:p w14:paraId="6E730F53"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首先要问一个问题，这个问题是揭开论语的密码，就是孔子这些字到底是动词还是名词。</w:t>
      </w:r>
    </w:p>
    <w:p w14:paraId="4F1FC53C"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是一个关键问题，自古理解说，“仁者爱人”仁是名词，从语法结构看是名词，但是既然是名词为什么后面跟着“爱人”这个动作。仁者爱人，说的是爱人的这个动作进行就是仁者，仁者此时扮演动词角色，如果说仁者，乃爱人也。此时爱人也这个是名词，那么前面是名词。为了说明这个关系我们用杯子举例：杯子是名词，没问题，但是杯子飞走了，此时杯子还是名词吗，此时杯子是动词。杯子是容器，此时杯子才是名词。</w:t>
      </w:r>
    </w:p>
    <w:p w14:paraId="10DE5FCC"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君子坦荡荡，小人长戚戚。”看起来君子和小人都是名词，语法结构是这样，但是为什么后面是动词。如果君子是名词，后面应该是一个名词，解释这个君子，小人到底是啥意思。但是我们却发现论语的结构都是名词后面就是动词。</w:t>
      </w:r>
    </w:p>
    <w:p w14:paraId="3E0DD626"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这就引出一个结论，孔老夫子说的“君子”“小人”“仁”“中”都是动词，动词就是一个实实在在存在的生命，就是发生。</w:t>
      </w:r>
    </w:p>
    <w:p w14:paraId="33DD3CC2"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二、天何言哉——为什么圣人不想说话</w:t>
      </w:r>
    </w:p>
    <w:p w14:paraId="4970A6D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孔子说：“天何言哉？四时行焉，百物生焉，天何言哉？”</w:t>
      </w:r>
    </w:p>
    <w:p w14:paraId="01BE0B3C"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天不言说，四季运行，百物发生，所以孔子也不想说话了。为什么孔子不想说话？</w:t>
      </w:r>
    </w:p>
    <w:p w14:paraId="72C1B0F2"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不是孔子不想说话，而是但凡明白了天道规律的圣人都不想说话。一旦说话你必然掉进概念陷阱，一旦说出一个名字，比如“道”，道就死了，说出仁，仁就死了，说出我也死了。</w:t>
      </w:r>
    </w:p>
    <w:p w14:paraId="0BAE1DF2"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举个例子：仁者爱人，本来说的是一个人如果对每个人生命进行尊敬，对每个人进行爱护，这个人就是仁者。仁者不是名词，是让一切人平等，心无分别的人。但是你说出来了，你就必须承担责任，你说的仁者爱人必然有个不爱人的人，那么这个不爱人就不是仁者，不是仁者就是敌人。</w:t>
      </w:r>
    </w:p>
    <w:p w14:paraId="31BF71D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里面有个语法幻觉，就是一旦说话，我们必须先要设定一个主语，这个主语就是我，因为这个我，所以自然而然产生我后面的东西都是真实存在的。这就是心甘情愿上当。比如君子坦荡荡，我们就默认为君子是主语，是名词，坦荡荡是形容君子。既然君子是坦荡荡，小人自然就产生。我们用的语法严格意义上看是错的，恰恰是固定生命的刑具。因为说法的立足点一定是名词，没有这个名词说话无从谈起，但是说话的本质却是动词。这就是精神现实主义说的：</w:t>
      </w:r>
    </w:p>
    <w:p w14:paraId="187FA718"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痛苦是名词的枷锁，名词是动词的瞬间。</w:t>
      </w:r>
    </w:p>
    <w:p w14:paraId="7439F099"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三、诗道六段——名词如何反噬生命</w:t>
      </w:r>
    </w:p>
    <w:p w14:paraId="6DD01637"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这就是精神现实主义诗道六段。</w:t>
      </w:r>
    </w:p>
    <w:p w14:paraId="62F126E7"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诗道—诗是道—诗载道—诗言道—诗技艺—诗反道。</w:t>
      </w:r>
    </w:p>
    <w:p w14:paraId="586E4D8C"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lastRenderedPageBreak/>
        <w:t>现在看这个仁怎么样反人的，如果不说话，不区分仁和爱人就没有事情，孔子说了仁者爱人，这成为了仁者是爱人的人，然后人家就要说，我是个爱人的人我就是仁者。然后就要各种技巧装修表现自己爱人的品德，什么做公益，什么上电视，什么做短视频，然后就是党同伐异，开始区别不是仁者的人，对这些人进行口诛笔伐。</w:t>
      </w:r>
    </w:p>
    <w:p w14:paraId="1AA1E7B3"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看见没有，仁者最后成为了最不爱人的人。问题在哪里，问题就在于第一个把仁者和爱人区分的人。所以孔子最后不想说话了，圣人基本都不想说话，因为一说话最后必然成为知见的痛苦、名词的征伐。</w:t>
      </w:r>
    </w:p>
    <w:p w14:paraId="504290D3"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四、唯女子与小人为难养也——爱的名词陷阱</w:t>
      </w:r>
    </w:p>
    <w:p w14:paraId="24BABD7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现在我们把孔子最具争议的话带出来，用动词思维看。</w:t>
      </w:r>
    </w:p>
    <w:p w14:paraId="2B03CE75"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“唯女子与小人为难养也，近之则不孙，远之则怨。”</w:t>
      </w:r>
    </w:p>
    <w:p w14:paraId="4C142FE0"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句话导致孔子被骂了几百年，连孔子坟都被人刨了。但是这句话重点不是女子和小人，而是后面的近之则不孙，远之则怨。为什么是这样，小人并不是品德败坏，而是没有长大的君子，君子是长大的小人，小人是没有长大的君子。先把道德标签撕掉。</w:t>
      </w:r>
    </w:p>
    <w:p w14:paraId="3D7D8841"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为什么女人你对她好，她就对你不逊，也就是不尊敬。现代社会很明白，你对一个女人太好，她就不珍惜你，这句话没问题吧，赤裸裸现实。但是你稍微有点距离她立马又怨恨你。一个字：“爱”。名词思维，你爱我就应该对我无私贡献，钱归我管、听我话，啥都以我为中心，反之你如果稍微对她疏离，她立马就会觉得“渣男，不爱我、对我不在乎。”女人错了没有？没错，错的是名词，认为一个人就应该跟名词一样，爱你的人为你付出一切，爱你就给你花钱，每天都应该过节，要啥都应该给我，二十小时陪伴。</w:t>
      </w:r>
    </w:p>
    <w:p w14:paraId="13E10453"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这种人长大了吗，没有长大，长大后的人就应该明白，名词是假的，此时此刻我活着才是真的，爱不是名词，是动词，是此时此刻在一起，而不是此时此刻我必须变成一个标准的爱。</w:t>
      </w:r>
    </w:p>
    <w:p w14:paraId="3A6FAE68"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五、父为子隐——正直不是名词</w:t>
      </w:r>
    </w:p>
    <w:p w14:paraId="6982A5D8"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“其父攘羊，而子证之”，“父为子隐，子为父隐，直在其中矣。”</w:t>
      </w:r>
    </w:p>
    <w:p w14:paraId="5421360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这句话更绝，叶公这个人问孔子：老子偷了羊，儿子出来揭发老子，是不是正直。孔子说了一句话：“父亲给儿子隐瞒，儿子为父亲隐瞒，直就在其中。”</w:t>
      </w:r>
    </w:p>
    <w:p w14:paraId="19233763"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先来看这句话，放在论语中不对，我们翻译一下，叶公对孔子说：“有个人很正直，他爸爸偷了羊，结果儿子大义灭亲。”孔子一脸不屑：“错，儿子隐瞒老子，这才是正直。”</w:t>
      </w:r>
    </w:p>
    <w:p w14:paraId="7710A050"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这个人把正直理解为名词，就是法律规定的，结果孔子立起来就打破这种名词思维，说老子偷东西，儿子不应该举报，这才是正直。</w:t>
      </w:r>
    </w:p>
    <w:p w14:paraId="53E3049D"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正直不是用对错定义，正直要用生命定义。</w:t>
      </w:r>
    </w:p>
    <w:p w14:paraId="4734D613"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六、上知与下愚——两种名词思维的困局</w:t>
      </w:r>
    </w:p>
    <w:p w14:paraId="510564FA"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唯上知与下愚不移</w:t>
      </w:r>
    </w:p>
    <w:p w14:paraId="56FFAF00"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这句话说的概念，概念最重的两类人，第一类是公知，认为自己无所不知，自己的知识就是权威，其他人就是垃圾，困于自己的所知所见，这类人坚定不移，所知障。第二类就是</w:t>
      </w:r>
      <w:r w:rsidRPr="00BD6871">
        <w:rPr>
          <w:rFonts w:ascii="等线" w:eastAsia="等线" w:hAnsi="等线" w:cs="Arial"/>
          <w:color w:val="000000"/>
        </w:rPr>
        <w:lastRenderedPageBreak/>
        <w:t>啥也不知，啥也不知道，是愚蠢，他也跟第一类人一样，啥也不知，所谓也就是对啥也无所畏忌。这两类人都是陷入自己的名词思维里，无可救药。佛教说的是邪知邪见和愚痴无智，这两类人基本很难放下名词概念。</w:t>
      </w:r>
    </w:p>
    <w:p w14:paraId="29E96739"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七、夷狄与诸夏——文明的真义</w:t>
      </w:r>
    </w:p>
    <w:p w14:paraId="7A29AF79"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夷狄之有君，不如诸夏之亡也</w:t>
      </w:r>
    </w:p>
    <w:p w14:paraId="2C3DB6E2"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这不是民族歧视，诸夏之亡是那些文明灭亡的时候，他们还在教化自己的民族，动词思维，不会因为亡国了就认为生命没意义，但是夷狄，安定的时候也不知道教化人民，所以这些民族还不如亡国的文明。</w:t>
      </w:r>
    </w:p>
    <w:p w14:paraId="569DD4BE"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八、三年无改——活着的传承</w:t>
      </w:r>
    </w:p>
    <w:p w14:paraId="7FF7524A"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三年无改于父之道</w:t>
      </w:r>
    </w:p>
    <w:p w14:paraId="4E1CD5D8"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老父亲死了三年，儿子跟父亲去世前没啥区别，这就说明这个儿子活在发生里，不是活在子子父父名词定义里</w:t>
      </w:r>
      <w:proofErr w:type="gramStart"/>
      <w:r w:rsidRPr="00BD6871">
        <w:rPr>
          <w:rFonts w:ascii="等线" w:eastAsia="等线" w:hAnsi="等线" w:cs="Arial"/>
          <w:color w:val="000000"/>
        </w:rPr>
        <w:t>。。</w:t>
      </w:r>
      <w:proofErr w:type="gramEnd"/>
    </w:p>
    <w:p w14:paraId="4344AE23"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九、君子与小人——两种生命状态</w:t>
      </w:r>
    </w:p>
    <w:p w14:paraId="3CD9596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君子而不仁者有矣夫，未有小人而仁者也</w:t>
      </w:r>
    </w:p>
    <w:p w14:paraId="79483C81"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君子是动词，是顺应生命发生的人，小人是名词，是认死理否定生命的人。活在发生里面的有时候也会用发生否定别人，也就是我是动词，你是名词，这类人也有。但是活在名词里面的小人，你想让他承认一个生命，用动词思维，这基本不可能的。自己掉进陷阱怎么能救人。</w:t>
      </w:r>
    </w:p>
    <w:p w14:paraId="63460A83"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十、管仲与微生高——忠与直的活法</w:t>
      </w:r>
    </w:p>
    <w:p w14:paraId="110E21EE"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子贡曰：“管仲非仁者与？桓公杀公子纠，不能死，又相之。”</w:t>
      </w:r>
    </w:p>
    <w:p w14:paraId="66384EDF"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子曰：“管仲相桓公，霸诸侯，一匡天下，民到于今受其赐。微管仲，吾其被发左衽矣。岂若匹夫匹妇之为谅也，自经于沟渎而莫之知也。”</w:t>
      </w:r>
    </w:p>
    <w:p w14:paraId="1936AFAF"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子曰：“孰谓微生高直？或乞醯焉，乞诸其邻而与之。”</w:t>
      </w:r>
    </w:p>
    <w:p w14:paraId="61FE8AEA"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管仲和微生高放在一起看，管仲不被这个忠概念所束缚，而却匡扶齐桓公，让人民生命得到保障；微生高却被好人这个标签困住，为了这个名词竟然欺骗甚至虚伪。</w:t>
      </w:r>
    </w:p>
    <w:p w14:paraId="7D2411A4"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十一、克己复礼——礼即尊敬</w:t>
      </w:r>
    </w:p>
    <w:p w14:paraId="6BC5AA3A"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克己复礼为仁。一日克己复礼，天下归仁焉。</w:t>
      </w:r>
    </w:p>
    <w:p w14:paraId="19205168"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不用名词思维定义人，这就是尊敬，这就是礼，天下不就是发生，发生不就是仁吗？</w:t>
      </w:r>
    </w:p>
    <w:p w14:paraId="07DFD0A3"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十二、中庸——不定义才是中</w:t>
      </w:r>
    </w:p>
    <w:p w14:paraId="3053A621"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中庸之为德也，其至矣乎！民鲜久矣。</w:t>
      </w:r>
    </w:p>
    <w:p w14:paraId="1418FA36"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中庸，发生为中，不定义为庸，一个人不被名词概念裹挟，这种人是很少有的。</w:t>
      </w:r>
    </w:p>
    <w:p w14:paraId="1D43A244"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后来禅宗直接说：“说似一物即不中。”</w:t>
      </w:r>
    </w:p>
    <w:p w14:paraId="46B4CA78"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十三、网恋的真相——你被骗的从来不是别人</w:t>
      </w:r>
    </w:p>
    <w:p w14:paraId="20C8272D"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lastRenderedPageBreak/>
        <w:t>用生活中案例说个事情，有一个网友网恋一个美女，爱死了，结果疯狂撒钱，见面了，网友发现这个爱的人竟然是五十多岁的老太太。网友大怒，你骗我。</w:t>
      </w:r>
    </w:p>
    <w:p w14:paraId="3993AB0F"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这个女人不慌不忙说，我从没骗你，张照片就是我本人，是十八岁的我。那是过去的我，这个是现在的我，你口口声声说爱我这个人，我这个人现在在你身边，你却说我骗你，真正骗你的不是我，是你自己，你爱的是照片而已。</w:t>
      </w:r>
    </w:p>
    <w:p w14:paraId="711643C0" w14:textId="77777777" w:rsidR="00BD6871" w:rsidRPr="00BD6871" w:rsidRDefault="00BD6871" w:rsidP="00BD6871">
      <w:pPr>
        <w:rPr>
          <w:rFonts w:ascii="等线" w:eastAsia="等线" w:hAnsi="等线" w:cs="Arial"/>
          <w:color w:val="000000"/>
        </w:rPr>
      </w:pPr>
      <w:r w:rsidRPr="00BD6871">
        <w:rPr>
          <w:rFonts w:ascii="等线" w:eastAsia="等线" w:hAnsi="等线" w:cs="Arial"/>
          <w:b/>
          <w:bCs/>
          <w:color w:val="000000"/>
        </w:rPr>
        <w:t>十四、吾道一以贯之——说一即二</w:t>
      </w:r>
    </w:p>
    <w:p w14:paraId="7E320CC4"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论语在干嘛，就是在把你人往当下拉，往真实发生拉。可是人永远活在自己的欺骗里，名词，概念，戏论。</w:t>
      </w:r>
    </w:p>
    <w:p w14:paraId="6120AA52"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孔子说：“吾道一以贯之”</w:t>
      </w:r>
    </w:p>
    <w:p w14:paraId="3D32F404"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其他弟子都不知道，结果曾子回答了：“懂！”</w:t>
      </w:r>
    </w:p>
    <w:p w14:paraId="66C80A54"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孔子走后，其他弟子好奇问：老师说的是啥意思？</w:t>
      </w:r>
    </w:p>
    <w:p w14:paraId="2341204B"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曾子说：“没啥意思，忠恕而已。”</w:t>
      </w:r>
    </w:p>
    <w:p w14:paraId="1480A6AE"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孔子说了一，弟子立马理解为二。概念解释吗，越解释概念越解释不清，解释就是敌对斗争的开始。只能说：“天何言哉，天何言哉。”</w:t>
      </w:r>
    </w:p>
    <w:p w14:paraId="268714FD"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没有例外，释迦牟尼佛证道后就不想说话，结果不得已讲法，最后刚离开，弟子立马分裂。名词思维。</w:t>
      </w:r>
    </w:p>
    <w:p w14:paraId="273CF518" w14:textId="77777777" w:rsidR="00BD6871" w:rsidRPr="00BD6871" w:rsidRDefault="00BD6871" w:rsidP="00BD6871">
      <w:pPr>
        <w:rPr>
          <w:rFonts w:ascii="等线" w:eastAsia="等线" w:hAnsi="等线" w:cs="Arial"/>
          <w:color w:val="000000"/>
        </w:rPr>
      </w:pPr>
      <w:r w:rsidRPr="00BD6871">
        <w:rPr>
          <w:rFonts w:ascii="等线" w:eastAsia="等线" w:hAnsi="等线" w:cs="Arial"/>
          <w:color w:val="000000"/>
        </w:rPr>
        <w:t>然后佛灭后末法时代，便是争斗坚固，“王论、贼论、战论、食论、饮论、衣论、乘论、淫论、男论、女论、诸国土论、诸外道论等等。”</w:t>
      </w:r>
    </w:p>
    <w:p w14:paraId="6893629F" w14:textId="77777777" w:rsidR="00BD6871" w:rsidRDefault="00BD6871" w:rsidP="00BD6871">
      <w:pPr>
        <w:rPr>
          <w:rFonts w:ascii="等线" w:eastAsia="等线" w:hAnsi="等线" w:cs="Arial"/>
          <w:color w:val="000000"/>
        </w:rPr>
      </w:pPr>
      <w:r w:rsidRPr="00BD6871">
        <w:rPr>
          <w:rFonts w:ascii="等线" w:eastAsia="等线" w:hAnsi="等线" w:cs="Arial"/>
          <w:color w:val="000000"/>
        </w:rPr>
        <w:t>所有的痛苦都是名词的枷锁，所有的战争都是名词的征伐。</w:t>
      </w:r>
    </w:p>
    <w:p w14:paraId="5DC70ACC" w14:textId="77777777" w:rsidR="004477FA" w:rsidRPr="004477FA" w:rsidRDefault="004477FA" w:rsidP="004477FA">
      <w:pPr>
        <w:pStyle w:val="1"/>
      </w:pPr>
      <w:r w:rsidRPr="004477FA">
        <w:rPr>
          <w:rFonts w:hint="eastAsia"/>
        </w:rPr>
        <w:t>精神现实主义：人类最根本的问题</w:t>
      </w:r>
    </w:p>
    <w:p w14:paraId="37F62E9E" w14:textId="77777777" w:rsidR="004477FA" w:rsidRPr="004477FA" w:rsidRDefault="004477FA" w:rsidP="004477FA">
      <w:pPr>
        <w:rPr>
          <w:rFonts w:ascii="等线" w:eastAsia="等线" w:hAnsi="等线" w:cs="Arial"/>
          <w:color w:val="000000"/>
        </w:rPr>
      </w:pPr>
      <w:r w:rsidRPr="004477FA">
        <w:rPr>
          <w:rFonts w:ascii="等线" w:eastAsia="等线" w:hAnsi="等线" w:cs="Arial"/>
          <w:color w:val="000000"/>
        </w:rPr>
        <w:t xml:space="preserve"> 一、什么是时间</w:t>
      </w:r>
    </w:p>
    <w:p w14:paraId="658B3FFE" w14:textId="68F82394"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精神现实主义时间篇，给出了很多明确的答案。因为我们的痛苦，我们的生死，都是时间带来的。我们首先要明白一个根本性问题：什么是时间。</w:t>
      </w:r>
    </w:p>
    <w:p w14:paraId="19A423D7" w14:textId="1279DF6D"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时间并不是一个实际存在的东西，是人类把流动的东西强行切割，产生的对抗。这种对抗，类比于摩擦力。</w:t>
      </w:r>
    </w:p>
    <w:p w14:paraId="14126886" w14:textId="687D1955"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例子很明确：一个人心情愉快，时间在他身上就流动得快；一个人很痛苦，尤其是在医院病痛中，这段时间在他身上就过得特别慢。</w:t>
      </w:r>
    </w:p>
    <w:p w14:paraId="48A73502" w14:textId="2241CFB0"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这是因为，愉快的人不会对抗现实。他当时的状态，很接近道的运动。“道在转中行，转在道中显。”这个人当时身心轻松，完全沉潜在当下的流动状态中，所以他感觉时间是飞快的。</w:t>
      </w:r>
    </w:p>
    <w:p w14:paraId="51A96BC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一个心情愉快的人，时间永远对他宽松，衰老永远慢。</w:t>
      </w:r>
    </w:p>
    <w:p w14:paraId="6B97F01A" w14:textId="77777777" w:rsidR="004477FA" w:rsidRPr="004477FA" w:rsidRDefault="004477FA" w:rsidP="004477FA">
      <w:pPr>
        <w:rPr>
          <w:rFonts w:ascii="等线" w:eastAsia="等线" w:hAnsi="等线" w:cs="Arial"/>
          <w:color w:val="000000"/>
        </w:rPr>
      </w:pPr>
    </w:p>
    <w:p w14:paraId="3EE31499"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lastRenderedPageBreak/>
        <w:t>二、什么是空间</w:t>
      </w:r>
    </w:p>
    <w:p w14:paraId="289A14DD" w14:textId="77777777" w:rsidR="004477FA" w:rsidRPr="004477FA" w:rsidRDefault="004477FA" w:rsidP="004477FA">
      <w:pPr>
        <w:rPr>
          <w:rFonts w:ascii="等线" w:eastAsia="等线" w:hAnsi="等线" w:cs="Arial"/>
          <w:color w:val="000000"/>
        </w:rPr>
      </w:pPr>
    </w:p>
    <w:p w14:paraId="3A1F2F9D"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空间跟时间，本质就是一类东西。在精神现实主义周易、八卦、干支多篇中，都有涉及。古人用天干和地支的表现告诉了我们，只是被文化分类切割得七零八落。</w:t>
      </w:r>
    </w:p>
    <w:p w14:paraId="59725EE5" w14:textId="77777777" w:rsidR="004477FA" w:rsidRPr="004477FA" w:rsidRDefault="004477FA" w:rsidP="004477FA">
      <w:pPr>
        <w:rPr>
          <w:rFonts w:ascii="等线" w:eastAsia="等线" w:hAnsi="等线" w:cs="Arial"/>
          <w:color w:val="000000"/>
        </w:rPr>
      </w:pPr>
    </w:p>
    <w:p w14:paraId="13AF4E4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在八字中，地支是天干能量的展开。如果用天干代表时间，那么地支就是空间。空间的产生，并不是时间和空间是两个东西，而是能量在地支形成运动场域和边界。这个边界和场域，就是空间。</w:t>
      </w:r>
    </w:p>
    <w:p w14:paraId="475A165D" w14:textId="77777777" w:rsidR="004477FA" w:rsidRPr="004477FA" w:rsidRDefault="004477FA" w:rsidP="004477FA">
      <w:pPr>
        <w:rPr>
          <w:rFonts w:ascii="等线" w:eastAsia="等线" w:hAnsi="等线" w:cs="Arial"/>
          <w:color w:val="000000"/>
        </w:rPr>
      </w:pPr>
    </w:p>
    <w:p w14:paraId="6618C63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举个例子：一辆车，它的驱动力就是能源。它如果发动，能量就是流动的；能量流动，就是时间。空间，是能量流动后产生位移；这个位移，跟能量的流动产生另一个差。这个差，就是空间。</w:t>
      </w:r>
    </w:p>
    <w:p w14:paraId="5F787941" w14:textId="77777777" w:rsidR="004477FA" w:rsidRPr="004477FA" w:rsidRDefault="004477FA" w:rsidP="004477FA">
      <w:pPr>
        <w:rPr>
          <w:rFonts w:ascii="等线" w:eastAsia="等线" w:hAnsi="等线" w:cs="Arial"/>
          <w:color w:val="000000"/>
        </w:rPr>
      </w:pPr>
    </w:p>
    <w:p w14:paraId="2BD08D94"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这话很多人无法理解。我写明白点——</w:t>
      </w:r>
    </w:p>
    <w:p w14:paraId="7AD42DDF" w14:textId="77777777" w:rsidR="004477FA" w:rsidRPr="004477FA" w:rsidRDefault="004477FA" w:rsidP="004477FA">
      <w:pPr>
        <w:rPr>
          <w:rFonts w:ascii="等线" w:eastAsia="等线" w:hAnsi="等线" w:cs="Arial"/>
          <w:color w:val="000000"/>
        </w:rPr>
      </w:pPr>
    </w:p>
    <w:p w14:paraId="38F0AC50"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一条河，永无止境地流动，没有开始，没有结束。然后我们用一个木头从中间截流，时间开始有了——就是木头和河流产生的摩擦力。空间，也是这个河流跟木头对抗产生的差值。</w:t>
      </w:r>
    </w:p>
    <w:p w14:paraId="040F4CE9" w14:textId="77777777" w:rsidR="004477FA" w:rsidRPr="004477FA" w:rsidRDefault="004477FA" w:rsidP="004477FA">
      <w:pPr>
        <w:rPr>
          <w:rFonts w:ascii="等线" w:eastAsia="等线" w:hAnsi="等线" w:cs="Arial"/>
          <w:color w:val="000000"/>
        </w:rPr>
      </w:pPr>
    </w:p>
    <w:p w14:paraId="5A0643EF"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说简单点：木头跟河流产生对抗后，对抗就是时间；对抗中的方向，就是空间。</w:t>
      </w:r>
    </w:p>
    <w:p w14:paraId="3D6917FE" w14:textId="77777777" w:rsidR="004477FA" w:rsidRPr="004477FA" w:rsidRDefault="004477FA" w:rsidP="004477FA">
      <w:pPr>
        <w:rPr>
          <w:rFonts w:ascii="等线" w:eastAsia="等线" w:hAnsi="等线" w:cs="Arial"/>
          <w:color w:val="000000"/>
        </w:rPr>
      </w:pPr>
    </w:p>
    <w:p w14:paraId="03CA41E5"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所以，时间的本质，就是人对抗流动产生的幻觉。</w:t>
      </w:r>
    </w:p>
    <w:p w14:paraId="014EA0C6" w14:textId="77777777" w:rsidR="004477FA" w:rsidRPr="004477FA" w:rsidRDefault="004477FA" w:rsidP="004477FA">
      <w:pPr>
        <w:rPr>
          <w:rFonts w:ascii="等线" w:eastAsia="等线" w:hAnsi="等线" w:cs="Arial"/>
          <w:color w:val="000000"/>
        </w:rPr>
      </w:pPr>
    </w:p>
    <w:p w14:paraId="407A7058"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三、什么是痛苦</w:t>
      </w:r>
    </w:p>
    <w:p w14:paraId="3434C473" w14:textId="77777777" w:rsidR="004477FA" w:rsidRPr="004477FA" w:rsidRDefault="004477FA" w:rsidP="004477FA">
      <w:pPr>
        <w:rPr>
          <w:rFonts w:ascii="等线" w:eastAsia="等线" w:hAnsi="等线" w:cs="Arial"/>
          <w:color w:val="000000"/>
        </w:rPr>
      </w:pPr>
    </w:p>
    <w:p w14:paraId="676144F8"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人对抗，用什么对抗？用概念，用意识。说白了，一句话：用名词。圣人叫做“名相”。</w:t>
      </w:r>
    </w:p>
    <w:p w14:paraId="199FCC17" w14:textId="77777777" w:rsidR="004477FA" w:rsidRPr="004477FA" w:rsidRDefault="004477FA" w:rsidP="004477FA">
      <w:pPr>
        <w:rPr>
          <w:rFonts w:ascii="等线" w:eastAsia="等线" w:hAnsi="等线" w:cs="Arial"/>
          <w:color w:val="000000"/>
        </w:rPr>
      </w:pPr>
    </w:p>
    <w:p w14:paraId="22655AB6"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那么，什么是痛苦？痛苦，就是跟河流对抗中产生的摩擦力。</w:t>
      </w:r>
    </w:p>
    <w:p w14:paraId="2555AF1E" w14:textId="77777777" w:rsidR="004477FA" w:rsidRPr="004477FA" w:rsidRDefault="004477FA" w:rsidP="004477FA">
      <w:pPr>
        <w:rPr>
          <w:rFonts w:ascii="等线" w:eastAsia="等线" w:hAnsi="等线" w:cs="Arial"/>
          <w:color w:val="000000"/>
        </w:rPr>
      </w:pPr>
    </w:p>
    <w:p w14:paraId="632BD1CF"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所以，痛苦跟时间是一回事。没有时间，哪来的痛苦？</w:t>
      </w:r>
    </w:p>
    <w:p w14:paraId="231CF015" w14:textId="77777777" w:rsidR="004477FA" w:rsidRPr="004477FA" w:rsidRDefault="004477FA" w:rsidP="004477FA">
      <w:pPr>
        <w:rPr>
          <w:rFonts w:ascii="等线" w:eastAsia="等线" w:hAnsi="等线" w:cs="Arial"/>
          <w:color w:val="000000"/>
        </w:rPr>
      </w:pPr>
    </w:p>
    <w:p w14:paraId="28330F1A"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lastRenderedPageBreak/>
        <w:t>《道德经》说：“损之又损，以至于无为。”说的就是，当你放下一切，最后连放下都放下，这个时候才是解脱。</w:t>
      </w:r>
    </w:p>
    <w:p w14:paraId="49D71822" w14:textId="77777777" w:rsidR="004477FA" w:rsidRPr="004477FA" w:rsidRDefault="004477FA" w:rsidP="004477FA">
      <w:pPr>
        <w:rPr>
          <w:rFonts w:ascii="等线" w:eastAsia="等线" w:hAnsi="等线" w:cs="Arial"/>
          <w:color w:val="000000"/>
        </w:rPr>
      </w:pPr>
    </w:p>
    <w:p w14:paraId="5BC5B95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但对人来说，这很难。因为人之道，损不足奉有余。人之道为学日增，永远在截取，永远在索求，永远在抢夺名词，争夺概念。</w:t>
      </w:r>
    </w:p>
    <w:p w14:paraId="4B639159" w14:textId="77777777" w:rsidR="004477FA" w:rsidRPr="004477FA" w:rsidRDefault="004477FA" w:rsidP="004477FA">
      <w:pPr>
        <w:rPr>
          <w:rFonts w:ascii="等线" w:eastAsia="等线" w:hAnsi="等线" w:cs="Arial"/>
          <w:color w:val="000000"/>
        </w:rPr>
      </w:pPr>
    </w:p>
    <w:p w14:paraId="45CBE84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所以圣人看人，一切众生如孩童，如火灾而贪玩具——玩具，就是执着于自己的所得。</w:t>
      </w:r>
    </w:p>
    <w:p w14:paraId="3A9A1F84" w14:textId="77777777" w:rsidR="004477FA" w:rsidRPr="004477FA" w:rsidRDefault="004477FA" w:rsidP="004477FA">
      <w:pPr>
        <w:rPr>
          <w:rFonts w:ascii="等线" w:eastAsia="等线" w:hAnsi="等线" w:cs="Arial"/>
          <w:color w:val="000000"/>
        </w:rPr>
      </w:pPr>
    </w:p>
    <w:p w14:paraId="45B7E83D"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可怜悯者。</w:t>
      </w:r>
    </w:p>
    <w:p w14:paraId="3B554B78" w14:textId="77777777" w:rsidR="004477FA" w:rsidRPr="004477FA" w:rsidRDefault="004477FA" w:rsidP="004477FA">
      <w:pPr>
        <w:rPr>
          <w:rFonts w:ascii="等线" w:eastAsia="等线" w:hAnsi="等线" w:cs="Arial"/>
          <w:color w:val="000000"/>
        </w:rPr>
      </w:pPr>
    </w:p>
    <w:p w14:paraId="523D163B"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这是大慈悲。不是说好人坏人，而是从本质上看见：痛苦，都是人自找的。所以，执着心越重的人，必然越痛苦；越会分别敌我彼此的人，人生越痛苦。</w:t>
      </w:r>
    </w:p>
    <w:p w14:paraId="0C8AB4E5" w14:textId="77777777" w:rsidR="004477FA" w:rsidRPr="004477FA" w:rsidRDefault="004477FA" w:rsidP="004477FA">
      <w:pPr>
        <w:rPr>
          <w:rFonts w:ascii="等线" w:eastAsia="等线" w:hAnsi="等线" w:cs="Arial"/>
          <w:color w:val="000000"/>
        </w:rPr>
      </w:pPr>
    </w:p>
    <w:p w14:paraId="404A7867"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痛苦，是名词的枷锁；名词，是动词的瞬间。</w:t>
      </w:r>
    </w:p>
    <w:p w14:paraId="03F9DEA3" w14:textId="77777777" w:rsidR="004477FA" w:rsidRPr="004477FA" w:rsidRDefault="004477FA" w:rsidP="004477FA">
      <w:pPr>
        <w:rPr>
          <w:rFonts w:ascii="等线" w:eastAsia="等线" w:hAnsi="等线" w:cs="Arial"/>
          <w:color w:val="000000"/>
        </w:rPr>
      </w:pPr>
    </w:p>
    <w:p w14:paraId="23DED72D"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四、什么是生死</w:t>
      </w:r>
    </w:p>
    <w:p w14:paraId="36F1A986" w14:textId="77777777" w:rsidR="004477FA" w:rsidRPr="004477FA" w:rsidRDefault="004477FA" w:rsidP="004477FA">
      <w:pPr>
        <w:rPr>
          <w:rFonts w:ascii="等线" w:eastAsia="等线" w:hAnsi="等线" w:cs="Arial"/>
          <w:color w:val="000000"/>
        </w:rPr>
      </w:pPr>
    </w:p>
    <w:p w14:paraId="70013ACA"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那么，什么是生死？如果没有时间，没有痛苦，生死还存在吗？不存在。</w:t>
      </w:r>
    </w:p>
    <w:p w14:paraId="7A3951AA" w14:textId="77777777" w:rsidR="004477FA" w:rsidRPr="004477FA" w:rsidRDefault="004477FA" w:rsidP="004477FA">
      <w:pPr>
        <w:rPr>
          <w:rFonts w:ascii="等线" w:eastAsia="等线" w:hAnsi="等线" w:cs="Arial"/>
          <w:color w:val="000000"/>
        </w:rPr>
      </w:pPr>
    </w:p>
    <w:p w14:paraId="03FED16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既然不存在，那我们看见的死亡、出生，是什么？那是发生。一切都是发生。精神现实主义叫作“螺旋运动”。</w:t>
      </w:r>
    </w:p>
    <w:p w14:paraId="61B3625C" w14:textId="77777777" w:rsidR="004477FA" w:rsidRPr="004477FA" w:rsidRDefault="004477FA" w:rsidP="004477FA">
      <w:pPr>
        <w:rPr>
          <w:rFonts w:ascii="等线" w:eastAsia="等线" w:hAnsi="等线" w:cs="Arial"/>
          <w:color w:val="000000"/>
        </w:rPr>
      </w:pPr>
    </w:p>
    <w:p w14:paraId="39D14162"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比如黑夜和白天。我们看见的生死，恰如白天和黑夜。实际上，就是物质能量聚合产生的假象。我们之所以有生死痛苦，不是生死真实存在，而是“生死”这个概念存在。概念，就是“我”这个本体立起来的。有了我以后，就好像白天和夜晚有一个参照系，太阳对着我，就是白天，太阳隐没了就是黑夜，白天开心黑夜痛苦。事实是角度问题，是我眼睛问题，而不是真有白天和黑夜。</w:t>
      </w:r>
    </w:p>
    <w:p w14:paraId="2BC61DE6" w14:textId="77777777" w:rsidR="004477FA" w:rsidRPr="004477FA" w:rsidRDefault="004477FA" w:rsidP="004477FA">
      <w:pPr>
        <w:rPr>
          <w:rFonts w:ascii="等线" w:eastAsia="等线" w:hAnsi="等线" w:cs="Arial"/>
          <w:color w:val="000000"/>
        </w:rPr>
      </w:pPr>
    </w:p>
    <w:p w14:paraId="6A75DD77"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但是你找一个“我”——根本找不到。</w:t>
      </w:r>
    </w:p>
    <w:p w14:paraId="46BE0110" w14:textId="77777777" w:rsidR="004477FA" w:rsidRPr="004477FA" w:rsidRDefault="004477FA" w:rsidP="004477FA">
      <w:pPr>
        <w:rPr>
          <w:rFonts w:ascii="等线" w:eastAsia="等线" w:hAnsi="等线" w:cs="Arial"/>
          <w:color w:val="000000"/>
        </w:rPr>
      </w:pPr>
    </w:p>
    <w:p w14:paraId="023B8CB2"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过去是你？过去过去了，你在哪里？</w:t>
      </w:r>
    </w:p>
    <w:p w14:paraId="41913FE3" w14:textId="77777777" w:rsidR="004477FA" w:rsidRPr="004477FA" w:rsidRDefault="004477FA" w:rsidP="004477FA">
      <w:pPr>
        <w:rPr>
          <w:rFonts w:ascii="等线" w:eastAsia="等线" w:hAnsi="等线" w:cs="Arial"/>
          <w:color w:val="000000"/>
        </w:rPr>
      </w:pPr>
    </w:p>
    <w:p w14:paraId="7C4CBC48"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lastRenderedPageBreak/>
        <w:t>现在是你？现在你马上抓不住——你刚说“现在”，“现在”就过去了。</w:t>
      </w:r>
    </w:p>
    <w:p w14:paraId="26E01EAD" w14:textId="77777777" w:rsidR="004477FA" w:rsidRPr="004477FA" w:rsidRDefault="004477FA" w:rsidP="004477FA">
      <w:pPr>
        <w:rPr>
          <w:rFonts w:ascii="等线" w:eastAsia="等线" w:hAnsi="等线" w:cs="Arial"/>
          <w:color w:val="000000"/>
        </w:rPr>
      </w:pPr>
    </w:p>
    <w:p w14:paraId="7F05AAE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未来吗？谈不上。没有现在，何来未来？手臂是你？那缺了手臂，你在哪里？脑袋是你？脑袋由无数个神经元组成，你在哪里？</w:t>
      </w:r>
    </w:p>
    <w:p w14:paraId="1779B0B7" w14:textId="77777777" w:rsidR="004477FA" w:rsidRPr="004477FA" w:rsidRDefault="004477FA" w:rsidP="004477FA">
      <w:pPr>
        <w:rPr>
          <w:rFonts w:ascii="等线" w:eastAsia="等线" w:hAnsi="等线" w:cs="Arial"/>
          <w:color w:val="000000"/>
        </w:rPr>
      </w:pPr>
    </w:p>
    <w:p w14:paraId="327D25D6"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你不是一个实在的物体。你就是发生本身。</w:t>
      </w:r>
    </w:p>
    <w:p w14:paraId="062155EB" w14:textId="77777777" w:rsidR="004477FA" w:rsidRPr="004477FA" w:rsidRDefault="004477FA" w:rsidP="004477FA">
      <w:pPr>
        <w:rPr>
          <w:rFonts w:ascii="等线" w:eastAsia="等线" w:hAnsi="等线" w:cs="Arial"/>
          <w:color w:val="000000"/>
        </w:rPr>
      </w:pPr>
    </w:p>
    <w:p w14:paraId="47E9BD50"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发生本身，没有生死，没有来去，没有生灭。这就是“如来者，无所从来，亦无所去”。《孔子家语》里说得很清楚：“化于阴阳，象形而发谓之生，化穷数尽谓之死。”生死，是阴阳聚合与散开的过程。《周易·系辞》又一句：“原始反终，故知死生之说。”原其始，反其终。生死不是一条断线，是一个圆。但这个圆不能闭合，是螺旋。</w:t>
      </w:r>
    </w:p>
    <w:p w14:paraId="6D106E97" w14:textId="77777777" w:rsidR="004477FA" w:rsidRPr="004477FA" w:rsidRDefault="004477FA" w:rsidP="004477FA">
      <w:pPr>
        <w:rPr>
          <w:rFonts w:ascii="等线" w:eastAsia="等线" w:hAnsi="等线" w:cs="Arial"/>
          <w:color w:val="000000"/>
        </w:rPr>
      </w:pPr>
    </w:p>
    <w:p w14:paraId="2A6F9077"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五、什么是修道</w:t>
      </w:r>
    </w:p>
    <w:p w14:paraId="1505F794" w14:textId="77777777" w:rsidR="004477FA" w:rsidRPr="004477FA" w:rsidRDefault="004477FA" w:rsidP="004477FA">
      <w:pPr>
        <w:rPr>
          <w:rFonts w:ascii="等线" w:eastAsia="等线" w:hAnsi="等线" w:cs="Arial"/>
          <w:color w:val="000000"/>
        </w:rPr>
      </w:pPr>
    </w:p>
    <w:p w14:paraId="20F7B425"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梦里明明有六趣，觉后空空无大千。</w:t>
      </w:r>
    </w:p>
    <w:p w14:paraId="59C6BEF0" w14:textId="77777777" w:rsidR="004477FA" w:rsidRPr="004477FA" w:rsidRDefault="004477FA" w:rsidP="004477FA">
      <w:pPr>
        <w:rPr>
          <w:rFonts w:ascii="等线" w:eastAsia="等线" w:hAnsi="等线" w:cs="Arial"/>
          <w:color w:val="000000"/>
        </w:rPr>
      </w:pPr>
    </w:p>
    <w:p w14:paraId="3897F2AD"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为什么要破对立？对立，就是为了“损之又损，以至于无为”。破对立，本质是为了破执；破执，本质是为了破相；破相，本质是为了回归发生。一旦回归，你就是“觉后空空无大千”。</w:t>
      </w:r>
    </w:p>
    <w:p w14:paraId="3845A97F" w14:textId="77777777" w:rsidR="004477FA" w:rsidRPr="004477FA" w:rsidRDefault="004477FA" w:rsidP="004477FA">
      <w:pPr>
        <w:rPr>
          <w:rFonts w:ascii="等线" w:eastAsia="等线" w:hAnsi="等线" w:cs="Arial"/>
          <w:color w:val="000000"/>
        </w:rPr>
      </w:pPr>
    </w:p>
    <w:p w14:paraId="63842E06"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这不是说大千世界不存在，而是说，你不被大千世界所束缚——自由自在。</w:t>
      </w:r>
    </w:p>
    <w:p w14:paraId="60E6818E" w14:textId="77777777" w:rsidR="004477FA" w:rsidRPr="004477FA" w:rsidRDefault="004477FA" w:rsidP="004477FA">
      <w:pPr>
        <w:rPr>
          <w:rFonts w:ascii="等线" w:eastAsia="等线" w:hAnsi="等线" w:cs="Arial"/>
          <w:color w:val="000000"/>
        </w:rPr>
      </w:pPr>
    </w:p>
    <w:p w14:paraId="06051B93"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这些东西，都被圣人说出来了，在各种文化中都有。藏在干支五行中，藏在《金刚经》中，藏在《山海经》中，藏在《周易》中，藏在《道德经》中；甚至《圣经》也说：“我是自有永有的。”“字句是叫人死，精意是叫人活。”</w:t>
      </w:r>
    </w:p>
    <w:p w14:paraId="0CFF9AF7" w14:textId="77777777" w:rsidR="004477FA" w:rsidRPr="004477FA" w:rsidRDefault="004477FA" w:rsidP="004477FA">
      <w:pPr>
        <w:rPr>
          <w:rFonts w:ascii="等线" w:eastAsia="等线" w:hAnsi="等线" w:cs="Arial"/>
          <w:color w:val="000000"/>
        </w:rPr>
      </w:pPr>
    </w:p>
    <w:p w14:paraId="44E8B0ED"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可是人呢？一辈子都在索取，都在分别——哪些是你的，哪些是我的；何谓敌人，何谓朋友。</w:t>
      </w:r>
    </w:p>
    <w:p w14:paraId="2DD83A9B" w14:textId="77777777" w:rsidR="004477FA" w:rsidRPr="004477FA" w:rsidRDefault="004477FA" w:rsidP="004477FA">
      <w:pPr>
        <w:rPr>
          <w:rFonts w:ascii="等线" w:eastAsia="等线" w:hAnsi="等线" w:cs="Arial"/>
          <w:color w:val="000000"/>
        </w:rPr>
      </w:pPr>
    </w:p>
    <w:p w14:paraId="5B4D2339"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可怜悯者！</w:t>
      </w:r>
    </w:p>
    <w:p w14:paraId="394D3685" w14:textId="77777777" w:rsidR="004477FA" w:rsidRPr="004477FA" w:rsidRDefault="004477FA" w:rsidP="004477FA">
      <w:pPr>
        <w:rPr>
          <w:rFonts w:ascii="等线" w:eastAsia="等线" w:hAnsi="等线" w:cs="Arial"/>
          <w:color w:val="000000"/>
        </w:rPr>
      </w:pPr>
    </w:p>
    <w:p w14:paraId="62316CF9"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人本身就是很完美的。《黄帝内经》说得清清楚楚：“恬惔虚无，真气从之；精神内守，病安从来。”</w:t>
      </w:r>
    </w:p>
    <w:p w14:paraId="1D2E7270" w14:textId="77777777" w:rsidR="004477FA" w:rsidRPr="004477FA" w:rsidRDefault="004477FA" w:rsidP="004477FA">
      <w:pPr>
        <w:rPr>
          <w:rFonts w:ascii="等线" w:eastAsia="等线" w:hAnsi="等线" w:cs="Arial"/>
          <w:color w:val="000000"/>
        </w:rPr>
      </w:pPr>
    </w:p>
    <w:p w14:paraId="19E8EE55"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所有的痛苦，都是名词的枷锁，所有的战争，都是名词的征伐。</w:t>
      </w:r>
    </w:p>
    <w:p w14:paraId="180BFCD6" w14:textId="77777777" w:rsidR="004477FA" w:rsidRPr="004477FA" w:rsidRDefault="004477FA" w:rsidP="004477FA">
      <w:pPr>
        <w:rPr>
          <w:rFonts w:ascii="等线" w:eastAsia="等线" w:hAnsi="等线" w:cs="Arial"/>
          <w:color w:val="000000"/>
        </w:rPr>
      </w:pPr>
    </w:p>
    <w:p w14:paraId="1EEF5BEF" w14:textId="77777777" w:rsidR="004477FA" w:rsidRPr="004477FA" w:rsidRDefault="004477FA" w:rsidP="004477FA">
      <w:pPr>
        <w:rPr>
          <w:rFonts w:ascii="等线" w:eastAsia="等线" w:hAnsi="等线" w:cs="Arial"/>
          <w:color w:val="000000"/>
        </w:rPr>
      </w:pPr>
      <w:r w:rsidRPr="004477FA">
        <w:rPr>
          <w:rFonts w:ascii="等线" w:eastAsia="等线" w:hAnsi="等线" w:cs="Arial" w:hint="eastAsia"/>
          <w:color w:val="000000"/>
        </w:rPr>
        <w:t>战争无处不在，无时不在，无所不在——家庭、亲情、爱情、友情、同事、乃至于陌生人。</w:t>
      </w:r>
    </w:p>
    <w:p w14:paraId="387D63D0" w14:textId="77777777" w:rsidR="004477FA" w:rsidRPr="004477FA" w:rsidRDefault="004477FA" w:rsidP="00BD6871">
      <w:pPr>
        <w:rPr>
          <w:rFonts w:ascii="等线" w:eastAsia="等线" w:hAnsi="等线" w:cs="Arial"/>
          <w:color w:val="000000"/>
        </w:rPr>
      </w:pPr>
    </w:p>
    <w:p w14:paraId="5B14E7A6" w14:textId="77777777" w:rsidR="00C95933" w:rsidRPr="00C95933" w:rsidRDefault="00C95933" w:rsidP="00C95933">
      <w:pPr>
        <w:pStyle w:val="1"/>
      </w:pPr>
      <w:r w:rsidRPr="00C95933">
        <w:t>精神现实主义：文化大一统</w:t>
      </w:r>
    </w:p>
    <w:p w14:paraId="4C07BD0C"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精神现实主义已经对散落在各处的文化碎片进行了接续：河图洛书、《黄帝内经》、《周易》、八卦、干支、五行、佛道儒三教等等。现在，要把这些统一在一个公式中。</w:t>
      </w:r>
    </w:p>
    <w:p w14:paraId="5FEC44DB"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在精神现实主义书法篇中，我写了一个公式：</w:t>
      </w:r>
      <w:r w:rsidRPr="00C95933">
        <w:rPr>
          <w:rFonts w:ascii="等线" w:eastAsia="等线" w:hAnsi="等线" w:cs="Arial"/>
          <w:b/>
          <w:bCs/>
          <w:color w:val="000000"/>
        </w:rPr>
        <w:t>360 = 九宫（9）× 四象（4）× 十天干（10）= 十二地支（12）× 三才（3）× 十天干（10）= 三元（3）× 四象（4）× 五运（5）× 六气（6）</w:t>
      </w:r>
      <w:r w:rsidRPr="00C95933">
        <w:rPr>
          <w:rFonts w:ascii="等线" w:eastAsia="等线" w:hAnsi="等线" w:cs="Arial"/>
          <w:color w:val="000000"/>
        </w:rPr>
        <w:t>。后来很多人发现，最后一个公式不对，因为六边形步长（6）× 三焦（3）× 九宫（9）× 十天干（10）等于1620，而不是360。他们认为我写错了。我当然没写错，这种简单算数我一看就知道。现在就解释一下，为什么我要这样写。</w:t>
      </w:r>
    </w:p>
    <w:p w14:paraId="061A7B0D"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一、道在转中显</w:t>
      </w:r>
    </w:p>
    <w:p w14:paraId="40EF4E01"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道在转中显，转在道中行。道的运动规律就是“转”，转的几何模型就是螺旋，而螺旋几何计算表达最基本的模型就是正六边形。这里面有一个基本数字：2。最简单的转，就是正反两个方向，这就是天道左旋、地道右旋。左旋为阳，右旋为阴，所以旋转最基础的单位就是阴阳二仪。</w:t>
      </w:r>
    </w:p>
    <w:p w14:paraId="3790639E"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二、二生五：五行是运动中的五个能量单位</w:t>
      </w:r>
    </w:p>
    <w:p w14:paraId="394A636A"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旋转起来，会形成五个能量。上下左右，上下左右运动以后，就会出现中央。这就是五方、五行、五运。所以，五不是五种物质，而是能量运动形成的五个基本状态。先天八卦就是能量的理想状态，四个方向经过阴阳展开，就是八个能量状态。第五个运动形成的中央场域，平面图不会直接显示出来，所以土只有运动才可以生成。这个“土”的数字表达就是5。</w:t>
      </w:r>
    </w:p>
    <w:p w14:paraId="75D4AA21"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为什么是5？你把数学按照不同进制排列，无论怎样排列，都会出现一个无法简单组队的中间数。比如四进制中，14和23阴阳相对，可以对应到5；五进制中，中间的5自然出现；三进制中间的3虽然无法配对，但这个3本质上也是5的另一种表现。任何东西要完成，都必须运动。如果不运动，土就无法形成；没有土，就没有空间；没有空间场域，意味着这个东西无法真正形成完整的存在。所以土不是先存在的东西，而是运动之后形成的场。</w:t>
      </w:r>
    </w:p>
    <w:p w14:paraId="7A8F9EE8"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现在出现了五行：金、木、水、火、土。这五个，就是道运行中的五个能量单位。</w:t>
      </w:r>
    </w:p>
    <w:p w14:paraId="72D03246"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三、五行进入空间：六边形、十二地支、二十八藏干</w:t>
      </w:r>
    </w:p>
    <w:p w14:paraId="38259B58"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lastRenderedPageBreak/>
        <w:t>这五个能量单位要形成完整的运动，就必须投射到空间，空间场域开始展开。空间场域必然以正六边形为基本几何模型，六边形有六个角、三个坡度。六个角继续经过阴阳展开，就是十二，这就是十二地支。所以，六边形是空间运动的基本模型，六经阴阳展开为十二地支。</w:t>
      </w:r>
    </w:p>
    <w:p w14:paraId="15C558D0"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十二地支要形成螺旋运动，就需要用天干能量进行调节。调节有三种力量，也就是三个坡度：本气、中气、余气。这是坡度，也是能量调节与转化。上、中、下三种力量共同作用，形成一个完整的螺旋运动。一共形成28个能量调节枢纽，这就是二十八藏干。二十八藏干还可以直接展开为：四墓12加四正5加四生11，等于28。于是，空间运动能量就有了12个坐标点和28个能量调节枢纽。</w:t>
      </w:r>
    </w:p>
    <w:p w14:paraId="4EECCEDF"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四、空间展开为九宫</w:t>
      </w:r>
    </w:p>
    <w:p w14:paraId="6DC91A66"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当这个结构继续在平面空间展开，就是九宫。为什么是九宫？精神现实主义建立了四个正六边形相互切割的模型，这个模型恰好切出了九个区域。用动态思维看，就是八个外部能量状态，加上运动自身形成的中央场域，于是形成九宫。所以，九宫就是五行能量展开到平面空间以后形成的结构。螺旋运动展开在平面上，形成九个区域，每一分就是40数。</w:t>
      </w:r>
    </w:p>
    <w:p w14:paraId="5706AFA4"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于是，二仪生四象，四象生八卦，八卦展开为九宫，八卦进一步生六十四卦。数字不同，实际上仍然是同一个运动结构。</w:t>
      </w:r>
    </w:p>
    <w:p w14:paraId="368D18B2"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五、360：整个体系的源头</w:t>
      </w:r>
    </w:p>
    <w:p w14:paraId="5DF930A4"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现在把前面的数字统一起来。最核心的总公式就是：</w:t>
      </w:r>
      <w:r w:rsidRPr="00C95933">
        <w:rPr>
          <w:rFonts w:ascii="等线" w:eastAsia="等线" w:hAnsi="等线" w:cs="Arial"/>
          <w:b/>
          <w:bCs/>
          <w:color w:val="000000"/>
        </w:rPr>
        <w:t>360 = 3 × 4 × 5 × 6</w:t>
      </w:r>
      <w:r w:rsidRPr="00C95933">
        <w:rPr>
          <w:rFonts w:ascii="等线" w:eastAsia="等线" w:hAnsi="等线" w:cs="Arial"/>
          <w:color w:val="000000"/>
        </w:rPr>
        <w:t>。这里，3是三才、三焦、三元，4是四象、四方，5是五行、五运、涡核成数，6是六气、六合、六边形框架。一个螺旋完成一周，就是这四个基本数同时发生作用，等于360。</w:t>
      </w:r>
    </w:p>
    <w:p w14:paraId="3BCBE476"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所以，360不是一个孤立的数字，它是三、四、五、六共同展开以后形成的一周。由此继续展开：六气经过阴阳展开，形成十二地支，即12 = 6 × 2；五行经过阴阳展开，形成十天干，即10 = 5 × 2；九宫则是八方加中央涡核，即9 = 8 + 1；二十八则来自十二地支进一步展开出的藏干调节，即28 = 12 + 5 + 11，也就是四墓12加四正5加四生11。所以，从360开始，其他数字都可以继续展开。</w:t>
      </w:r>
    </w:p>
    <w:p w14:paraId="18085764"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六、360的三种展开</w:t>
      </w:r>
    </w:p>
    <w:p w14:paraId="130D469C"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360不同的观察尺度。第一种展开是</w:t>
      </w:r>
      <w:r w:rsidRPr="00C95933">
        <w:rPr>
          <w:rFonts w:ascii="等线" w:eastAsia="等线" w:hAnsi="等线" w:cs="Arial"/>
          <w:b/>
          <w:bCs/>
          <w:color w:val="000000"/>
        </w:rPr>
        <w:t>九宫 × 四象 × 十天干</w:t>
      </w:r>
      <w:r w:rsidRPr="00C95933">
        <w:rPr>
          <w:rFonts w:ascii="等线" w:eastAsia="等线" w:hAnsi="等线" w:cs="Arial"/>
          <w:color w:val="000000"/>
        </w:rPr>
        <w:t>，即9 × 4 × 10 = 360。第二种展开是</w:t>
      </w:r>
      <w:r w:rsidRPr="00C95933">
        <w:rPr>
          <w:rFonts w:ascii="等线" w:eastAsia="等线" w:hAnsi="等线" w:cs="Arial"/>
          <w:b/>
          <w:bCs/>
          <w:color w:val="000000"/>
        </w:rPr>
        <w:t>十二地支 × 三才 × 十天干</w:t>
      </w:r>
      <w:r w:rsidRPr="00C95933">
        <w:rPr>
          <w:rFonts w:ascii="等线" w:eastAsia="等线" w:hAnsi="等线" w:cs="Arial"/>
          <w:color w:val="000000"/>
        </w:rPr>
        <w:t>，即12 × 3 × 10 = 360。第三种展开是</w:t>
      </w:r>
      <w:r w:rsidRPr="00C95933">
        <w:rPr>
          <w:rFonts w:ascii="等线" w:eastAsia="等线" w:hAnsi="等线" w:cs="Arial"/>
          <w:b/>
          <w:bCs/>
          <w:color w:val="000000"/>
        </w:rPr>
        <w:t>三元 × 四象 × 五运 × 六气</w:t>
      </w:r>
      <w:r w:rsidRPr="00C95933">
        <w:rPr>
          <w:rFonts w:ascii="等线" w:eastAsia="等线" w:hAnsi="等线" w:cs="Arial"/>
          <w:color w:val="000000"/>
        </w:rPr>
        <w:t>，即3 × 4 × 5 × 6 = 360。三个公式虽然形式不同，但表达的是同一个结构。</w:t>
      </w:r>
    </w:p>
    <w:p w14:paraId="7F5A99BF"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七、人体：同一个结构进入人</w:t>
      </w:r>
    </w:p>
    <w:p w14:paraId="51C934BD"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现在，把同样的结构投入人体。人体螺旋展开为</w:t>
      </w:r>
      <w:r w:rsidRPr="00C95933">
        <w:rPr>
          <w:rFonts w:ascii="等线" w:eastAsia="等线" w:hAnsi="等线" w:cs="Arial"/>
          <w:b/>
          <w:bCs/>
          <w:color w:val="000000"/>
        </w:rPr>
        <w:t>六边形步长 × 三焦 × 九宫 × 十天干</w:t>
      </w:r>
      <w:r w:rsidRPr="00C95933">
        <w:rPr>
          <w:rFonts w:ascii="等线" w:eastAsia="等线" w:hAnsi="等线" w:cs="Arial"/>
          <w:color w:val="000000"/>
        </w:rPr>
        <w:t>，即6 × 3 × 9 × 10 = 1620。很多人看到1620，就认为这和前面的360矛盾，其实没有，因为这里已经不是“天的一周”，而是人体尺度中的同一套结构。人与天的比值是1620除以360等于4.5，也就是9除以2。因此，人等于天乘以九宫再除以阴阳。同一个螺旋进入人体以后，尺度发生变化，结构并没有发生变化。</w:t>
      </w:r>
    </w:p>
    <w:p w14:paraId="2EF91658"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lastRenderedPageBreak/>
        <w:t>八、人体继续展开：13500、81000、1620</w:t>
      </w:r>
    </w:p>
    <w:p w14:paraId="24DB0616"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人体一昼夜继续展开，1620乘以50再除以6，等于13500，也就是一昼夜约13500息。这里的50就是5乘以10，即五行乘十天干，是一个完整的螺旋能量单位。再进一步，13500乘以6，等于81000，这是一昼夜的总行程，单位是寸。然后81000除以50，等于1620，重新回到十六丈二尺。于是，呼吸、营卫、十天干、五行、九宫、三焦，又全部回到了同一个数理结构。</w:t>
      </w:r>
    </w:p>
    <w:p w14:paraId="018544DA"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九、这个结构进入时空：风水与三元九运</w:t>
      </w:r>
    </w:p>
    <w:p w14:paraId="70AEFDEA"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再把同样的结构运用到时空，这就是风水。九宫先给十天干能量进行分配，9乘以10等于90。再进行阴阳展开，90乘以2等于180，一个完整周期就是180年。然后三个坡度进行切割，180除以3等于60，六十年为一个一元。再分成上、中、下三个坡度，60除以3等于20，每一个坡度20年。于是，三元九运、九宫、天干和阴阳，又重新接上了。</w:t>
      </w:r>
    </w:p>
    <w:p w14:paraId="044FE5FC"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十、历法：360进入一年</w:t>
      </w:r>
    </w:p>
    <w:p w14:paraId="0836A9D3"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一年360天，是螺旋运动一周的理想数。然后分成四季，360除以4等于90。又分成六个基本相位，阴阳展开为十二，6乘以2等于12，形成十二个月。再继续分配金木水火土，土是运动产生的，所以寄旺于四季之末。每个月自然形成三十天，30乘以12等于360。最后多出来的5天，是五行最小单位，也是螺旋无法完全闭合的残余量。所以，360加5等于365，这就是现实中的一年。</w:t>
      </w:r>
    </w:p>
    <w:p w14:paraId="341DBCC0"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十一、五十再次进入人体</w:t>
      </w:r>
    </w:p>
    <w:p w14:paraId="73DED4F5"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5乘10，就是十天干五行的总能量单位，即50。这同样是一个完整的螺旋运动。进入人体，就出现《黄帝内经》中的五脏死期：肝18日，心9日，肺12日，肾7日，脾4日。合计18加9加12加7加4，等于50。于是，50又回到了人体。</w:t>
      </w:r>
    </w:p>
    <w:p w14:paraId="469CB895"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十二、九宫八风：45、46与366</w:t>
      </w:r>
    </w:p>
    <w:p w14:paraId="05621675"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这个数字在九宫八风里面同样出现。九宫八风中，每个宫理论上是45，因为360除以8等于45。但其中只有两个宫位是45，另外六个宫位是46，所以46乘以6加45乘以2，等于366。为什么是46？因为中央涡核进入空间以后，会多出一次场域转化。而这个46恰好就是肝18加心9加肺12加肾7，等于46。为什么没有脾？因为脾本身就是框架，是最后形成的场域，它相当于运动形成的土。胃也是土，但胃不一样：胃负责受纳，脾负责运化。所以，脾不是普通的一个运动单位，而是整个运动形成的中央场域。九宫八风的六个46不能理解成六个相同数字，它是在记录能量运动经过中央涡核之后形成空间场域的过程。</w:t>
      </w:r>
    </w:p>
    <w:p w14:paraId="1F043051"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十三、最终统一</w:t>
      </w:r>
    </w:p>
    <w:p w14:paraId="7EBE5489"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现在不同经典里的数字全部互相接通。河图洛书是数字，周易是阴阳、四象、八卦、六十四卦，干支是时间与空间，五行是五种运动能量，五运六气是运动规律，九宫是空间展开，二十八宿、二十八藏干是更细的空间调节，《黄帝内经》是展开到人体，历法是展开到时间，风水是展开到环境，佛、道、儒则分别从不同角度讨论人的生命如何进入这套运</w:t>
      </w:r>
      <w:r w:rsidRPr="00C95933">
        <w:rPr>
          <w:rFonts w:ascii="等线" w:eastAsia="等线" w:hAnsi="等线" w:cs="Arial"/>
          <w:color w:val="000000"/>
        </w:rPr>
        <w:lastRenderedPageBreak/>
        <w:t>动，以及如何回到运动本身。所以，并不是彼此分开的文化碎片，它们同一个“转”的不同投影。</w:t>
      </w:r>
    </w:p>
    <w:p w14:paraId="66BE060D" w14:textId="77777777" w:rsidR="00C95933" w:rsidRPr="00C95933" w:rsidRDefault="00C95933" w:rsidP="00C95933">
      <w:pPr>
        <w:rPr>
          <w:rFonts w:ascii="等线" w:eastAsia="等线" w:hAnsi="等线" w:cs="Arial"/>
          <w:color w:val="000000"/>
        </w:rPr>
      </w:pPr>
      <w:r w:rsidRPr="00C95933">
        <w:rPr>
          <w:rFonts w:ascii="等线" w:eastAsia="等线" w:hAnsi="等线" w:cs="Arial"/>
          <w:b/>
          <w:bCs/>
          <w:color w:val="000000"/>
        </w:rPr>
        <w:t>十四、精神现实主义总公式</w:t>
      </w:r>
    </w:p>
    <w:p w14:paraId="22FB0B59" w14:textId="77777777" w:rsidR="00C95933" w:rsidRPr="00C95933" w:rsidRDefault="00C95933" w:rsidP="00C95933">
      <w:pPr>
        <w:rPr>
          <w:rFonts w:ascii="等线" w:eastAsia="等线" w:hAnsi="等线" w:cs="Arial"/>
          <w:color w:val="000000"/>
        </w:rPr>
      </w:pPr>
      <w:r w:rsidRPr="00C95933">
        <w:rPr>
          <w:rFonts w:ascii="等线" w:eastAsia="等线" w:hAnsi="等线" w:cs="Arial"/>
          <w:color w:val="000000"/>
        </w:rPr>
        <w:t>精神现实主义最终要统一的是一整条生成链：道生转，转成螺旋，螺旋生阴阳，阴阳成五运，五运入六气，六气展开十二支，十二支通过三坡度形成二十八藏干，空间展开为九宫，能量展开为十干，再由三才、三焦进入人体、历法与风水。同一个结构，可以得到360、365、366、1620、13500、81000、50、28、12、9、10等一系列数字。数字不同，尺度不同；结构不变，但指向的都是那个不可知的道，表达的都是道的运行规律。</w:t>
      </w:r>
    </w:p>
    <w:p w14:paraId="06473332" w14:textId="7AAB9021" w:rsidR="008654C1" w:rsidRDefault="00C95933" w:rsidP="008654C1">
      <w:pPr>
        <w:rPr>
          <w:rFonts w:ascii="等线" w:eastAsia="等线" w:hAnsi="等线" w:cs="Arial"/>
          <w:color w:val="000000"/>
        </w:rPr>
      </w:pPr>
      <w:r w:rsidRPr="00C95933">
        <w:rPr>
          <w:rFonts w:ascii="等线" w:eastAsia="等线" w:hAnsi="等线" w:cs="Arial"/>
          <w:color w:val="000000"/>
        </w:rPr>
        <w:t>转在道中行，道在转中显。万物皆在发生，发生都在一种。世界上从来没有对立，只有名词的互相切割，道就在此时此刻，只是人总要背道而驰</w:t>
      </w:r>
      <w:proofErr w:type="gramStart"/>
      <w:r w:rsidR="008654C1">
        <w:rPr>
          <w:rFonts w:ascii="等线" w:eastAsia="等线" w:hAnsi="等线" w:cs="Arial" w:hint="eastAsia"/>
          <w:color w:val="000000"/>
        </w:rPr>
        <w:t>，。</w:t>
      </w:r>
      <w:proofErr w:type="gramEnd"/>
    </w:p>
    <w:p w14:paraId="1DE60B9F" w14:textId="77777777" w:rsidR="008654C1" w:rsidRPr="008654C1" w:rsidRDefault="008654C1" w:rsidP="008654C1">
      <w:pPr>
        <w:pStyle w:val="1"/>
      </w:pPr>
      <w:r w:rsidRPr="008654C1">
        <w:t>精神现实主义：《黄帝内经》天人合一</w:t>
      </w:r>
    </w:p>
    <w:p w14:paraId="1D58970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现在，我们通过前面很长的几篇文章，应该已经把《黄帝内经》里面的大部分数据进行了推导和还原。现在要做的，就是把这些内容全部整合、统一起来，让《黄帝内经》的内部逻辑重新显现出来。</w:t>
      </w:r>
    </w:p>
    <w:p w14:paraId="6AA686DC"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虽然这本书是经典，但是走到今天，争议不断。尤其是很多内容无法用现代科学直接证明，甚至连中国人自己也开始怀疑：它究竟是不是经典？是不是伪作？又或者只是一部经验医学？下面，我们就用精神现实主义的逻辑一通到底，看《黄帝内经》究竟能不能从自己的内部结构中贯通起来。</w:t>
      </w:r>
    </w:p>
    <w:p w14:paraId="1190A348"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一、生命不是肉体，是发生</w:t>
      </w:r>
    </w:p>
    <w:p w14:paraId="74D4B03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神转不回，回则不转。生命不是肉体，是发生的展开。</w:t>
      </w:r>
    </w:p>
    <w:p w14:paraId="1E78E428"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道在转中显，转在道中行。转是螺旋运动，螺旋运动必然生成两种力量：上旋、下旋。在天为阴阳，在人体就是呼吸，一呼一吸，就是一上一下的旋转。</w:t>
      </w:r>
    </w:p>
    <w:p w14:paraId="1ED5929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有了阴阳，就会生四象。古人把四象进一步表现为金、木、水、火，代表四种基本的能量运动：木主生发，火主放射，金主收敛，水主下沉。</w:t>
      </w:r>
    </w:p>
    <w:p w14:paraId="0265B6A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这四种力量互相作用，就会产生第五种力量：土。</w:t>
      </w:r>
    </w:p>
    <w:p w14:paraId="131DBC1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所以土不是和金木水火并列的第五种物质，而是四种力量运动以后形成的中央调和场。</w:t>
      </w:r>
    </w:p>
    <w:p w14:paraId="76C50BB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在人体，就是五脏：火主心、木主肝、金主肺、水主肾，土为脾胃。脾胃负责调和、收纳和运转。</w:t>
      </w:r>
    </w:p>
    <w:p w14:paraId="005EF15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《黄帝内经》说：“五藏者，所以藏精神血气魂魄者也；六府者，所以化水谷而行津液者也。”</w:t>
      </w:r>
    </w:p>
    <w:p w14:paraId="555CDD9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五脏是五种生命运动在人体的展开。</w:t>
      </w:r>
    </w:p>
    <w:p w14:paraId="66AD9490"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lastRenderedPageBreak/>
        <w:t>如果进一步按照能量运动的状态看，就是井、荥、输、经、合。《灵枢·本输》把五输描述成连续的运动过程：“溜于鱼际……注于太渊……行于经渠……入于尺泽。”能量从发生、流动、汇注、运行到归入的过程。</w:t>
      </w:r>
    </w:p>
    <w:p w14:paraId="2C295512"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二、螺旋进入空间：正六边形、六气与六经</w:t>
      </w:r>
    </w:p>
    <w:p w14:paraId="48B1579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螺旋运动的几何模型是圆。圆无法直接用离散单位进行完整计算，所以要用多边形进行模拟。能够最完整、最连续地拼合运动的正多边形中，正六边形是基本模型；正三角形太简单，正方形又不足以表现这种转化关系。</w:t>
      </w:r>
    </w:p>
    <w:p w14:paraId="5679798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正六边形有六个内角，三个坡度。</w:t>
      </w:r>
    </w:p>
    <w:p w14:paraId="0D38ACD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进入人体以后，三个坡度就是三焦，六个基本相位就是六经。</w:t>
      </w:r>
    </w:p>
    <w:p w14:paraId="524BFB7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在天地就是六种天时之气：风、寒、暑、湿、燥、火。</w:t>
      </w:r>
    </w:p>
    <w:p w14:paraId="47FBD18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《素问·阴阳离合论》把人体的三阴三阳展开为六经：“三阳之离合也，太阳为开，阳明为阖，少阳为枢。”又说：“太阴为开，厥阴为阖，少阴为枢。”</w:t>
      </w:r>
    </w:p>
    <w:p w14:paraId="22A1660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所以正六边形有三个坡度，而阴阳又有两种方向：6 = 2 × 3。故此六经 = 阴阳 × 开、阖、枢。</w:t>
      </w:r>
    </w:p>
    <w:p w14:paraId="24D419C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开，是打开、向外展开；阖，是关闭、收束；枢，是转换方向的枢轴。</w:t>
      </w:r>
    </w:p>
    <w:p w14:paraId="77ED84B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这就是三种转化力量。六经因此不是六个东西，而是三种运动功能 × 阴阳两个方向。</w:t>
      </w:r>
    </w:p>
    <w:p w14:paraId="6E0A2F42"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三、天干作用于地支：十二正经与二十八调节枢纽</w:t>
      </w:r>
    </w:p>
    <w:p w14:paraId="17C3E6B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五种能量作用于空间，就会形成十二种基本力量。</w:t>
      </w:r>
    </w:p>
    <w:p w14:paraId="51760DE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天干是五种能量的阴阳展开：10 = 5 × 2。地支则是六个基本空间相位的阴阳展开：12 = 6 × 2。</w:t>
      </w:r>
    </w:p>
    <w:p w14:paraId="390075E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所以十二地支形成了十二个时空坐标。在人体，就是十二正经。</w:t>
      </w:r>
    </w:p>
    <w:p w14:paraId="61B87CC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《灵枢·本藏》说：“经脉者，所以行血气而营阴阳、濡筋骨，利关节者也。”</w:t>
      </w:r>
    </w:p>
    <w:p w14:paraId="7D97D84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是说十二经脉是生命运动在人体中的运行路径。</w:t>
      </w:r>
    </w:p>
    <w:p w14:paraId="4550EA8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而每个地支又需要进行内部能量调节。调节有三个层次：预备力，发动力和转化力，也就是三个坡度、三个转化层。</w:t>
      </w:r>
    </w:p>
    <w:p w14:paraId="4C42ACB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十二个位置进一步形成二十八个调节枢纽，二十八；二十八是空间位置内部发生转化以后形成的调节结构。</w:t>
      </w:r>
    </w:p>
    <w:p w14:paraId="34E9AB1F"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四、四象生八卦，八卦进入人体就是奇经八脉</w:t>
      </w:r>
    </w:p>
    <w:p w14:paraId="0356A3A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四象继续展开，就形成八卦。八卦是八种基本能量状态。在天地，是八方、八卦；进入人体，就是奇经八脉。八条奇经承担的是更高层面的交会、调节与枢纽作用。所以：四象 → 八卦 → 八方 → 奇经八脉。八种空间能量状态进入人体后的脉络表现。</w:t>
      </w:r>
    </w:p>
    <w:p w14:paraId="2DD0D38C"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五、九宫：八方加中央</w:t>
      </w:r>
    </w:p>
    <w:p w14:paraId="3F507D3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lastRenderedPageBreak/>
        <w:t>脉络运行途径中的交会与枢纽，就是穴位。而螺旋运动展开到空间，就形成九宫。九宫不是凭空出现的九个格子，而是八方加中央。中央，就是运动形成的场域，也就是土的涡核。所以：9 = 8 + 1。</w:t>
      </w:r>
    </w:p>
    <w:p w14:paraId="0DDFD11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在空间，是九宫；在人体，是九宫八风所对应的整体空间结构。</w:t>
      </w:r>
    </w:p>
    <w:p w14:paraId="5E66193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《九宫八风》说：“太一日游，以冬至之日，居叶蛰之宫，数所在日，从一处至九日，复返于一。常如是无已，终而复始。”</w:t>
      </w:r>
    </w:p>
    <w:p w14:paraId="0DE2C228"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这里本身就是一个“转”的结构：从一到九，再返回一，终而复始。</w:t>
      </w:r>
    </w:p>
    <w:p w14:paraId="4F3F2437"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六、五脏死期：一个螺旋运动耗散的过程</w:t>
      </w:r>
    </w:p>
    <w:p w14:paraId="445D27D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五脏死期为：肝18日、心9日、肺12日、肾7日、脾4日。</w:t>
      </w:r>
    </w:p>
    <w:p w14:paraId="44CE8FD1"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五脏合计：18 + 9 + 12 + 7 + 4 = 50。</w:t>
      </w:r>
    </w:p>
    <w:p w14:paraId="4370128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脾是中央框架，那么：18 + 9 + 12 + 7 = 46，恰好对应《九宫八风》中六宫46日、两宫45日的结构：46 × 6 + 45 × 2 = 366。叫做天门地户。</w:t>
      </w:r>
    </w:p>
    <w:p w14:paraId="3D848BF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这个中央框架4日加进去：46 + 4 = 50，于是重新回到五十。</w:t>
      </w:r>
    </w:p>
    <w:p w14:paraId="20F9FC9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《灵枢·卫气行》又说：“卫气之行，一日一夜五十周于身。”所以50再次回到人体循环。</w:t>
      </w:r>
    </w:p>
    <w:p w14:paraId="315BE461"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七、人体总公式：1620</w:t>
      </w:r>
    </w:p>
    <w:p w14:paraId="2D552792"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人体螺旋进一步展开：6 × 3 × 9 × 10 = 1620。</w:t>
      </w:r>
    </w:p>
    <w:p w14:paraId="36DBC6B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也就是：六边形步长 × 三焦 × 九宫 × 十天干 = 1620。这就是人体尺度。</w:t>
      </w:r>
    </w:p>
    <w:p w14:paraId="2862F03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而天的总公式：360 = 3 × 4 × 5 × 6。</w:t>
      </w:r>
    </w:p>
    <w:p w14:paraId="76A6150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人与天的比值：1620 ÷ 360 = 4.5 = 9 ÷ 2。</w:t>
      </w:r>
    </w:p>
    <w:p w14:paraId="5C812CA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所以：人 = 天 × 9 ÷ 2，也就是：人 =天 × 九宫 ÷ 阴阳。同一个螺旋进入人体以后，尺度发生变化，结构并没有发生变化。</w:t>
      </w:r>
    </w:p>
    <w:p w14:paraId="629A88E3"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八、13500、81000、1620：人体的一昼夜</w:t>
      </w:r>
    </w:p>
    <w:p w14:paraId="5D82493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人体继续展开：1620 × 50 ÷ 6 = 13500。也就是一昼夜约13500息。</w:t>
      </w:r>
    </w:p>
    <w:p w14:paraId="6A400AF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这里的50就是5 × 10，即五行 × 十天干，是一个完整的螺旋能量单位。</w:t>
      </w:r>
    </w:p>
    <w:p w14:paraId="35F177D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再进一步：13500 × 6 = 81000。</w:t>
      </w:r>
    </w:p>
    <w:p w14:paraId="0B8FC30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这是人体一昼夜总行程，单位为寸。</w:t>
      </w:r>
    </w:p>
    <w:p w14:paraId="2539E5C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然后：81000 ÷ 50 = 1620，重新回到1620寸，即十六丈二尺。</w:t>
      </w:r>
    </w:p>
    <w:p w14:paraId="39308491"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于是，呼吸、营卫、十天干、五行、九宫、三焦，又全部回到了同一个数理结构。</w:t>
      </w:r>
    </w:p>
    <w:p w14:paraId="155A8BE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《灵枢·卫气行》还说：“岁有十二月，日有十二辰……天周二十八宿……卫气之行，一日一夜五十周于身。”</w:t>
      </w:r>
    </w:p>
    <w:p w14:paraId="4DB55BC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十二月、十二辰、二十八宿、五十周，都进入了同一个结构。</w:t>
      </w:r>
    </w:p>
    <w:p w14:paraId="418FCD98"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九、九针十二原：空间调节进入人体</w:t>
      </w:r>
    </w:p>
    <w:p w14:paraId="44CF1F4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lastRenderedPageBreak/>
        <w:t>十二地支在脉络运行中代表十二正经。进入人体空间展开以后，则出现十二原。十二原是空间调节的枢纽。所以，要调节人体空间中的运行关系，就出现九针。</w:t>
      </w:r>
    </w:p>
    <w:p w14:paraId="58F0BA11"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在空间是九宫，进入人体就是九针。</w:t>
      </w:r>
    </w:p>
    <w:p w14:paraId="261F0A00"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《灵枢·本输》说：“凡刺之道，必通十二经络之所终始，络脉之所别处，五俞之所留，六府之所与合，四时之所出入，五藏之所溜处，阔数之度，浅深之状，高下所至。”</w:t>
      </w:r>
    </w:p>
    <w:p w14:paraId="0FCF641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所以针并不是单纯作用于一个“疾病名称”，而是作用于当前运行关系。</w:t>
      </w:r>
    </w:p>
    <w:p w14:paraId="223F81C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十二地支在空间中有生、收、放、沉，所以九针就出现不同的长短、粗细、形态和作用。这里需要看到一个区别：九针为什么是“九”，可以进入九宫的总体结构解释；但九种针具体为什么是那些形制、尺寸和用途，则属于技术层面，不能仅靠总公式硬算。所以，总结构可以统一，具体器物仍然保留技术经验。</w:t>
      </w:r>
    </w:p>
    <w:p w14:paraId="79626457"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十、脉象：对人体螺旋运动进行观测</w:t>
      </w:r>
    </w:p>
    <w:p w14:paraId="4EB04E8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脉象，本质上就是对人体螺旋运动状态的观测。</w:t>
      </w:r>
    </w:p>
    <w:p w14:paraId="5CC13A5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《三部九候论》说：“一者天，二者地，三者人，因而三之，三三者九，以应九野。故人有三部，部有三候，以决死生，以处百病，以调虚实，而除邪疾。”</w:t>
      </w:r>
    </w:p>
    <w:p w14:paraId="7BE7859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这里：3 × 3 = 9。三部、三候，形成九个观察位置。</w:t>
      </w:r>
    </w:p>
    <w:p w14:paraId="7BFC492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所以三部九候不是九个静止的数字，而是通过三个层次、九个空间位置观察人体整体运行状态。</w:t>
      </w:r>
    </w:p>
    <w:p w14:paraId="188FDEB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脉象不是一个固定值，而是必须跟随四时、位置和人体状态而变化。这就是动态系统。</w:t>
      </w:r>
    </w:p>
    <w:p w14:paraId="625F380A"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十一、疾病也是发生，而不是一个固定东西</w:t>
      </w:r>
    </w:p>
    <w:p w14:paraId="79F5CE9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《百病始生》说：“夫百病之始生也，皆生于风雨寒暑，清湿喜怒。”</w:t>
      </w:r>
    </w:p>
    <w:p w14:paraId="66046E52"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随后又说：“喜怒不节则伤藏……清湿袭虚，则病起于下；风雨袭虚，则病起于上。”</w:t>
      </w:r>
    </w:p>
    <w:p w14:paraId="5309216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所以病不是简单的“外邪 → 疾病”，而是外部条件和人体当时状态共同作用：</w:t>
      </w:r>
    </w:p>
    <w:p w14:paraId="2053F9B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外部扰动 × 人体当前状态 → 疾病发生。</w:t>
      </w:r>
    </w:p>
    <w:p w14:paraId="509F8DE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病一旦发生，还会因为所在位置和是否停留而继续变化。所以病不是一个固定实体，而是扰动进入人体以后，在人体这个螺旋系统中的运动过程。</w:t>
      </w:r>
    </w:p>
    <w:p w14:paraId="141418D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在哪里，停多久，向哪里传变，这些都决定疾病最终呈现什么样子。这就是“发生”。</w:t>
      </w:r>
    </w:p>
    <w:p w14:paraId="62098083"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十二、《本神》：古人已经把精神写成一个过程</w:t>
      </w:r>
    </w:p>
    <w:p w14:paraId="2194195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《本神》是整个机制里非常重要的一篇。</w:t>
      </w:r>
    </w:p>
    <w:p w14:paraId="499C6908"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《本神》说：“血、脉、营、气、精神，此五藏之所藏也。”</w:t>
      </w:r>
    </w:p>
    <w:p w14:paraId="1076369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接着岐伯回答：“故生之来谓之精；两精相搏谓之神；随神往来者谓之魂；并精而出入者谓之魄；所以任物者谓之心；心有所忆谓之意；意之所存谓之志；因志而存变谓之思；因思而远慕谓之虑；因虑而处物谓之智。”</w:t>
      </w:r>
    </w:p>
    <w:p w14:paraId="221A15A8"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古人已经说得非常清楚。</w:t>
      </w:r>
    </w:p>
    <w:p w14:paraId="5DBD81B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lastRenderedPageBreak/>
        <w:t>精，是生命发生的原始动能；两精相搏，运动发生，整体状态就是神；随神往来为魂，并精出入为魄；任物为心，心有所忆为意，意有所存为志，志有所变为思，思向远处展开为虑，虑落实于现实、能够处物，就是智。</w:t>
      </w:r>
    </w:p>
    <w:p w14:paraId="4A26C98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所以，精、神、魂、魄、心、意、志、思、虑、智，不是十个独立的东西，而是一条生命发生不断展开之后的不同状态。</w:t>
      </w:r>
    </w:p>
    <w:p w14:paraId="4D0D739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可以直接写成：</w:t>
      </w:r>
    </w:p>
    <w:p w14:paraId="181943C0"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精→ 神 → 魂、魄 → 心 → 意 → 志 → 思 → 虑 → 智。</w:t>
      </w:r>
    </w:p>
    <w:p w14:paraId="1C48DDF1"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发生本身不可固定，展开以后才有名字。</w:t>
      </w:r>
    </w:p>
    <w:p w14:paraId="32771B1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所以《本神》说的不是传统意义上的“灵魂学”，而是生命运动的不同层次。</w:t>
      </w:r>
    </w:p>
    <w:p w14:paraId="1E568E68"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十三、五脏不是装着五种精神</w:t>
      </w:r>
    </w:p>
    <w:p w14:paraId="79A1F1D6"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因此：木主生发，肝舍魂；火主放射，心舍神；土主转化，脾舍意；金主收敛，肺舍魄；水主下沉，肾舍志。</w:t>
      </w:r>
    </w:p>
    <w:p w14:paraId="54C7989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这不是五个精神实体，而是：五脏 = 五种生命运动在人身上的位置。</w:t>
      </w:r>
    </w:p>
    <w:p w14:paraId="083526B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《本神》又说：“肝藏血，血舍魂；脾藏营，营舍意；心藏脉，脉舍神；肺藏气，气舍魄；肾藏精，精舍志。”</w:t>
      </w:r>
    </w:p>
    <w:p w14:paraId="7A1B99E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五脏、五行、精气神魂魄，因此全部可以放回生命运动本身。</w:t>
      </w:r>
    </w:p>
    <w:p w14:paraId="0FEC98E0"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十四、九种精神功能与九宫</w:t>
      </w:r>
    </w:p>
    <w:p w14:paraId="02B18E6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如果不把“精”这个生命发生的源头算进去，那么《本神》所展开的神、魂、魄、心、意、志、思、虑、智，恰好是九种功能。</w:t>
      </w:r>
    </w:p>
    <w:p w14:paraId="70B02A9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于是：9 = 8 + 1。八方运动，加中央整体场。在空间：八卦 + 中央 = 九宫。</w:t>
      </w:r>
    </w:p>
    <w:p w14:paraId="315F507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在精神活动中：八种功能展开 + 整体之神 = 九种状态。</w:t>
      </w:r>
    </w:p>
    <w:p w14:paraId="309E624F"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所以九宫不仅是空间结构，也可以成为精神活动的结构表达。</w:t>
      </w:r>
    </w:p>
    <w:p w14:paraId="472E4751"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十五、天人合一：人体没有脱离天地</w:t>
      </w:r>
    </w:p>
    <w:p w14:paraId="5572C75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《黄帝内经》从来没有把人体从天地中切出来。它讲的是天、地、人相参。</w:t>
      </w:r>
    </w:p>
    <w:p w14:paraId="2F572BE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所以养生也必然进入天时。</w:t>
      </w:r>
    </w:p>
    <w:p w14:paraId="3E3D079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春夏生发、放射最强，属于向外展开的阶段；秋冬则是收敛、下沉、蓄能的阶段。所以：春夏养阳，秋冬养阴。四时不是背景，而是人体生命运动的一部分。每个节气之后，又有土的中央调节。</w:t>
      </w:r>
    </w:p>
    <w:p w14:paraId="4658827F"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所以脾胃不是附属品，而是整个运动系统的转化场。</w:t>
      </w:r>
    </w:p>
    <w:p w14:paraId="4C9311C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这就是为什么《黄帝内经》中的天时、五行、经脉、脏腑和精神从来不能真正拆开来看。</w:t>
      </w:r>
    </w:p>
    <w:p w14:paraId="411E2915"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十六、望闻问切：从整体到局部</w:t>
      </w:r>
    </w:p>
    <w:p w14:paraId="3D1AD50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望闻问切，也是同样的先后展开。</w:t>
      </w:r>
    </w:p>
    <w:p w14:paraId="496B7BE8"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lastRenderedPageBreak/>
        <w:t>望气，看整体外显；闻声，听能量运动的声音表现；问病，深入了解发生过程中哪里出现卡位；切脉，从内部观察当前运行状态。</w:t>
      </w:r>
    </w:p>
    <w:p w14:paraId="3B7D519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五色，是整体运动的外在表现；五音，是运动状态在声音中的表现；问，是对发生过程进行追问；切，是从脉象进入内部运动。这些先后只是人为了方便认识而进行的切分。</w:t>
      </w:r>
    </w:p>
    <w:p w14:paraId="51B0E82C"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人体真正发生的那一刻，一切同时发生。但是人无法直接用动词完整描述“发生”，只能不断用名词切割发生。于是：先有发生，后有名词。可是当名词出来以后，人又开始把名词当成真实存在。于是：</w:t>
      </w:r>
      <w:r w:rsidRPr="008654C1">
        <w:rPr>
          <w:rFonts w:ascii="等线" w:eastAsia="等线" w:hAnsi="等线" w:cs="Arial"/>
          <w:b/>
          <w:bCs/>
          <w:color w:val="000000"/>
        </w:rPr>
        <w:t>生命死于话多。</w:t>
      </w:r>
    </w:p>
    <w:p w14:paraId="0AC7CEA8"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痛苦是名词的枷锁，名词是动词的瞬间。</w:t>
      </w:r>
    </w:p>
    <w:p w14:paraId="2E4FC15F" w14:textId="77777777" w:rsidR="008654C1" w:rsidRPr="008654C1" w:rsidRDefault="008654C1" w:rsidP="008654C1">
      <w:pPr>
        <w:rPr>
          <w:rFonts w:ascii="等线" w:eastAsia="等线" w:hAnsi="等线" w:cs="Arial"/>
          <w:color w:val="000000"/>
        </w:rPr>
      </w:pPr>
      <w:r w:rsidRPr="008654C1">
        <w:rPr>
          <w:rFonts w:ascii="等线" w:eastAsia="等线" w:hAnsi="等线" w:cs="Arial"/>
          <w:b/>
          <w:bCs/>
          <w:color w:val="000000"/>
        </w:rPr>
        <w:t>十八、最后统一：黄帝内经的生成机制</w:t>
      </w:r>
    </w:p>
    <w:p w14:paraId="44BA3825"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到这里，《黄帝内经》里面看起来最散乱的东西，开始全部回到同一个生成机制。</w:t>
      </w:r>
    </w:p>
    <w:p w14:paraId="3708CD1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阴阳：两种方向，2。</w:t>
      </w:r>
    </w:p>
    <w:p w14:paraId="67B0C98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五行：四种力量运动以后形成中央，5。</w:t>
      </w:r>
    </w:p>
    <w:p w14:paraId="0430995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六气、六经：阴阳 × 三种坡度，6 = 2 × 3。</w:t>
      </w:r>
    </w:p>
    <w:p w14:paraId="577748CA"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十二地支、十二经脉：6 × 2 = 12。</w:t>
      </w:r>
    </w:p>
    <w:p w14:paraId="1630515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二十八：十二空间位置内部进一步形成的能量调节结构。</w:t>
      </w:r>
    </w:p>
    <w:p w14:paraId="56AD35E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八卦、奇经八脉：四象进一步展开。</w:t>
      </w:r>
    </w:p>
    <w:p w14:paraId="4DFA64DE"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九宫：8 + 1 = 9，八方加中央涡核。</w:t>
      </w:r>
    </w:p>
    <w:p w14:paraId="19FC7317"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十天干：5 × 2 = 10，五行经过阴阳展开。</w:t>
      </w:r>
    </w:p>
    <w:p w14:paraId="04D7F60D"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五十：5 × 10 = 50，五行与十干形成一个完整能量单位。</w:t>
      </w:r>
    </w:p>
    <w:p w14:paraId="6C070924"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天的总公式：360 = 3 × 4 × 5 × 6。</w:t>
      </w:r>
    </w:p>
    <w:p w14:paraId="64F6A1A9"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人体的总公式：1620 = 6 × 3 × 9 × 10。</w:t>
      </w:r>
    </w:p>
    <w:p w14:paraId="64A4CCB3"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人与天：1620 ÷ 360 = 9 ÷ 2 = 4.5。</w:t>
      </w:r>
    </w:p>
    <w:p w14:paraId="214DD5F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因此：人 = 天 × 九宫 ÷ 阴阳。</w:t>
      </w:r>
    </w:p>
    <w:p w14:paraId="4216C7B0"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人体继续展开：1620 × 50 ÷ 6 = 13500；13500 × 6 = 81000；81000 ÷ 50 = 1620。</w:t>
      </w:r>
    </w:p>
    <w:p w14:paraId="7EF78C0B" w14:textId="77777777" w:rsidR="008654C1" w:rsidRPr="008654C1" w:rsidRDefault="008654C1" w:rsidP="008654C1">
      <w:pPr>
        <w:rPr>
          <w:rFonts w:ascii="等线" w:eastAsia="等线" w:hAnsi="等线" w:cs="Arial"/>
          <w:color w:val="000000"/>
        </w:rPr>
      </w:pPr>
      <w:r w:rsidRPr="008654C1">
        <w:rPr>
          <w:rFonts w:ascii="等线" w:eastAsia="等线" w:hAnsi="等线" w:cs="Arial"/>
          <w:color w:val="000000"/>
        </w:rPr>
        <w:t>自此《黄帝内经》从天时、五运六气，到五脏六腑、十二经脉、奇经八脉、三焦、九宫、脉象、穴位、针刺、精神、疾病和养生，我们重新放回同一个生命运动系统。</w:t>
      </w:r>
    </w:p>
    <w:p w14:paraId="51A5688A" w14:textId="77777777" w:rsidR="00115834" w:rsidRPr="00115834" w:rsidRDefault="00115834" w:rsidP="00115834">
      <w:pPr>
        <w:pStyle w:val="1"/>
        <w:rPr>
          <w:rStyle w:val="10"/>
        </w:rPr>
      </w:pPr>
      <w:r w:rsidRPr="00115834">
        <w:t>精神现实主义：万法归一</w:t>
      </w:r>
    </w:p>
    <w:p w14:paraId="51A84A5A"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一、缺口：270数</w:t>
      </w:r>
    </w:p>
    <w:p w14:paraId="40393ED4"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精神现实主义已经完成了文化大一统和《黄帝内经》天人合一，现在要做一个完整的文化归纳和归总。这是因为所有篇目中少了一个关键缺口，这个缺口就是270数。</w:t>
      </w:r>
    </w:p>
    <w:p w14:paraId="6F2C2693"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lastRenderedPageBreak/>
        <w:t>我们现在开始推，把中华文化的全部根基串成一条线，最后把这条线归一，这就是万法归一。这篇文章尽量用经典自己说话，不用精神现实主义说话。</w:t>
      </w:r>
    </w:p>
    <w:p w14:paraId="0BD0D442"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二、道在于一：从转开始</w:t>
      </w:r>
    </w:p>
    <w:p w14:paraId="656BAF62"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黄帝内经·素问·玉版论要》说：“道在于一。神转不回，回则不转，乃失其机。”道在于一，然后有转，无闭环，无有终时，先后乃至时间空间。“神转不回，回则不转”，这是人体的转。《黄帝内经》又说“终而复始”“如环无端”，易学所谓“天道左旋，地道右旋”，这是天地运行之转。</w:t>
      </w:r>
    </w:p>
    <w:p w14:paraId="6F342069"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河图洛书以中央数表示中央场域，四方运动以后形成的下沉、聚合和转化场域。不是圆圈，而是螺旋运动，类似于漩涡。转有两种状态，在人体叫做呼吸，在天叫做上旋和下旋。这就是基本数据2。</w:t>
      </w:r>
    </w:p>
    <w:p w14:paraId="3DCC45DE"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三、基本数据：从2到二十八</w:t>
      </w:r>
    </w:p>
    <w:p w14:paraId="60A13AE0"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有了2以后形成四个基本方位，四个基本能量方向，这就是四象。有了四象，四种基本能量然后要发生运动，形成螺旋中间的场域，这就是势能5，叫做土。四象在人体就是肝肾心肺，枢纽是脾，所以土就是脾胃。脾负责运化，相当于四个能量框架运动的架构。</w:t>
      </w:r>
    </w:p>
    <w:p w14:paraId="245C8C6D"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五种能量有阴阳二种互相作用，才可以正常驱动，这就是十天干。转的模拟几何图形是圆，圆是连续的，要找一个适合离散计算、又能无缝拼接并且最接近圆的正多边形模型，就是正六边形，这就是转的基本步长6。在天叫做六气，在人体叫做六经。这个是空间。</w:t>
      </w:r>
    </w:p>
    <w:p w14:paraId="0D83FE67"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五种能量经过阴阳展开，就是十天干：5 × 2 = 10。六个空间相位经过阴阳展开，就是十二地支：6 × 2 = 12。天干是能量状态，地支是空间相位。</w:t>
      </w:r>
    </w:p>
    <w:p w14:paraId="1BC36FDD"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十二地支进入人体以后，十二相位的不同角度观察，形成不同结构。作为气血连续运行的路径，就是十二正经；作为针刺取用和调节的节点结构，就是十二原。十二正经是路径，十二原是接口。要形成驱动力进行转，就要用能量区别，这就是藏干。发动力、承受力、预备力，四正、四生、四墓合计28个能量状态，这就是二十八宿。在天为二十八宿，在人体为二十八脉。天干、地支、藏干由此出来了。</w:t>
      </w:r>
    </w:p>
    <w:p w14:paraId="33A73ED6"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九宫是空间。为什么是九宫？因为中间一个，周围八个。四个墓库负责转化，十二地支描述的是运动相位，九宫描述的是整个空间结构。显示出来就是八方和中间运动场域，就是九个基本空间，九宫。</w:t>
      </w:r>
    </w:p>
    <w:p w14:paraId="32227182"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四、90：九宫与十天干的基础单位</w:t>
      </w:r>
    </w:p>
    <w:p w14:paraId="6E6952ED"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九宫是空间，每个空间配合天干10种能量，就是空间走完一个小周期：9 × 10 = 90。90是九宫空间和十天干能量结合形成的基本时空—动力单位。后面的180、270、360，实际上全部是在90上继续展开。</w:t>
      </w:r>
    </w:p>
    <w:p w14:paraId="599F51F8"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这个就是风水上用的三元九运。90继续按照阴阳运动：90 × 2 = 180。三元合计180年，一元60年：180 ÷ 3 = 60。九运合计180年，一运20年：180 ÷ 9 = 20。也就是说：2 × 9 × 10 = 180。这是九宫、十天干进入阴阳二分以后形成的周期。</w:t>
      </w:r>
    </w:p>
    <w:p w14:paraId="50188B4F"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继续把同一个90放入天地四方：4 × 9 × 10 = 360。360是九宫 × 十天干这个基本结构进入四象、四方以后形成的天周。</w:t>
      </w:r>
    </w:p>
    <w:p w14:paraId="58A524F9"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lastRenderedPageBreak/>
        <w:t>继续，五行在人体是五脏，走完十天干能量，是五十：5 × 10 = 50。这就是五十营。</w:t>
      </w:r>
    </w:p>
    <w:p w14:paraId="5288450A"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五、270：天怎样进入人</w:t>
      </w:r>
    </w:p>
    <w:p w14:paraId="50CD6FA4"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正六边形有三个坡度，在人体空间是三焦。三个坡度在空间九宫内配合十天干的十种能量状态，就是：3 × 9 × 10 = 270。这个270是以前文章疏忽，没有纳入计算。这270恰恰填上了整个体系中“天怎样进入人”的缺口。</w:t>
      </w:r>
    </w:p>
    <w:p w14:paraId="7440CCB4"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同一个九宫 × 十天干的90，在不同层次展开：</w:t>
      </w:r>
    </w:p>
    <w:p w14:paraId="74FA0555"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阴阳层：2 × 90 = 180。</w:t>
      </w:r>
      <w:r w:rsidRPr="00115834">
        <w:rPr>
          <w:rFonts w:ascii="等线" w:eastAsia="等线" w:hAnsi="等线" w:cs="Arial"/>
          <w:color w:val="000000"/>
        </w:rPr>
        <w:br/>
        <w:t>人体三焦层：3 × 90 = 270。</w:t>
      </w:r>
      <w:r w:rsidRPr="00115834">
        <w:rPr>
          <w:rFonts w:ascii="等线" w:eastAsia="等线" w:hAnsi="等线" w:cs="Arial"/>
          <w:color w:val="000000"/>
        </w:rPr>
        <w:br/>
        <w:t>天地四方层：4 × 90 = 360。</w:t>
      </w:r>
    </w:p>
    <w:p w14:paraId="36AB761B"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于是：180</w:t>
      </w:r>
      <w:proofErr w:type="gramStart"/>
      <w:r w:rsidRPr="00115834">
        <w:rPr>
          <w:rFonts w:ascii="等线" w:eastAsia="等线" w:hAnsi="等线" w:cs="Arial"/>
          <w:color w:val="000000"/>
        </w:rPr>
        <w:t xml:space="preserve"> :</w:t>
      </w:r>
      <w:proofErr w:type="gramEnd"/>
      <w:r w:rsidRPr="00115834">
        <w:rPr>
          <w:rFonts w:ascii="等线" w:eastAsia="等线" w:hAnsi="等线" w:cs="Arial"/>
          <w:color w:val="000000"/>
        </w:rPr>
        <w:t xml:space="preserve"> 270</w:t>
      </w:r>
      <w:proofErr w:type="gramStart"/>
      <w:r w:rsidRPr="00115834">
        <w:rPr>
          <w:rFonts w:ascii="等线" w:eastAsia="等线" w:hAnsi="等线" w:cs="Arial"/>
          <w:color w:val="000000"/>
        </w:rPr>
        <w:t xml:space="preserve"> :</w:t>
      </w:r>
      <w:proofErr w:type="gramEnd"/>
      <w:r w:rsidRPr="00115834">
        <w:rPr>
          <w:rFonts w:ascii="等线" w:eastAsia="等线" w:hAnsi="等线" w:cs="Arial"/>
          <w:color w:val="000000"/>
        </w:rPr>
        <w:t xml:space="preserve"> 360 = 2</w:t>
      </w:r>
      <w:proofErr w:type="gramStart"/>
      <w:r w:rsidRPr="00115834">
        <w:rPr>
          <w:rFonts w:ascii="等线" w:eastAsia="等线" w:hAnsi="等线" w:cs="Arial"/>
          <w:color w:val="000000"/>
        </w:rPr>
        <w:t xml:space="preserve"> :</w:t>
      </w:r>
      <w:proofErr w:type="gramEnd"/>
      <w:r w:rsidRPr="00115834">
        <w:rPr>
          <w:rFonts w:ascii="等线" w:eastAsia="等线" w:hAnsi="等线" w:cs="Arial"/>
          <w:color w:val="000000"/>
        </w:rPr>
        <w:t xml:space="preserve"> 3</w:t>
      </w:r>
      <w:proofErr w:type="gramStart"/>
      <w:r w:rsidRPr="00115834">
        <w:rPr>
          <w:rFonts w:ascii="等线" w:eastAsia="等线" w:hAnsi="等线" w:cs="Arial"/>
          <w:color w:val="000000"/>
        </w:rPr>
        <w:t xml:space="preserve"> :</w:t>
      </w:r>
      <w:proofErr w:type="gramEnd"/>
      <w:r w:rsidRPr="00115834">
        <w:rPr>
          <w:rFonts w:ascii="等线" w:eastAsia="等线" w:hAnsi="等线" w:cs="Arial"/>
          <w:color w:val="000000"/>
        </w:rPr>
        <w:t xml:space="preserve"> 4。三个数公差都是90。180、270、360是同一个九宫空间和十天干动力结构，在阴阳、人体三焦和天地四方三个尺度中的不同展开。</w:t>
      </w:r>
    </w:p>
    <w:p w14:paraId="6ADEB6C2"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六、人体一周：270与1620</w:t>
      </w:r>
    </w:p>
    <w:p w14:paraId="7D161F38"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这就是人体一周的呼吸数。270是人体一周九宫、三焦、十天干的总运行数，然后再乘以完整六边形步长6，这就是一个完整的人体能量运动单位：270 × 6 = 1620。也就是十六丈二尺。</w:t>
      </w:r>
    </w:p>
    <w:p w14:paraId="54B8932A"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《灵枢·五十营》：二百七十息，气行十六丈二尺，一周于身。精神现实主义计算推导：三焦 × 九宫 × 十天干 = 3 × 9 × 10 = 270。再由一息六寸：270 × 6 = 1620。270由结构先出来，1620才随后出来。</w:t>
      </w:r>
    </w:p>
    <w:p w14:paraId="47F29AC8"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七、一昼夜：13500与81000</w:t>
      </w:r>
    </w:p>
    <w:p w14:paraId="4128D368"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270乘以五十营，是人体一昼夜的呼吸数，也就是：270 × 50 = 13500。13500数是人体一天完整呼吸数，然后乘以6，这就是一昼夜完整运行的总行程：13500 × 6 = 81000寸。也就是810丈。</w:t>
      </w:r>
    </w:p>
    <w:p w14:paraId="56431412"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由此《灵枢·五十营》一整条生成链：3 × 9 × 10 = 270；270 × 6 = 1620；5 × 10 = 50；270 × 50 = 13500；1620 × 50 = 81000；13500 × 6 = 81000。270、6、50一旦确定，1620、13500、81000全部被锁定。所以这就不用让三焦完全走了，直接用270一步到位。</w:t>
      </w:r>
    </w:p>
    <w:p w14:paraId="6665E7D4"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八、天人合一：人 = 天 × 九宫 ÷ 阴阳</w:t>
      </w:r>
    </w:p>
    <w:p w14:paraId="6E7BA26E"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这样“天人合一”也不再是哲学名词。天的结构是：4 × 9 × 10 = 360。人的结构是：3 × 9 × 10 = 270。天与人共同保留的是：9 × 10 = 90。改变的只是观察尺度：天用四方展开，人用三焦展开。</w:t>
      </w:r>
    </w:p>
    <w:p w14:paraId="18133DD0"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下来九宫八风。九宫八风就是九宫切割螺旋。一个360度圆周分成八方：360 ÷ 8 = 45。但是45是静止切割出来的基础数，还要运动，所以八风六个是46，两个天地门户是45。门户是出入，不用增加内部转化，运动就是多出的1。所以：46 × 6 + 45 × 2 = 366。</w:t>
      </w:r>
    </w:p>
    <w:p w14:paraId="3537251D"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lastRenderedPageBreak/>
        <w:t>下来五脏死期，也就是螺旋运动耗散过程。肝18日，心9日，肺12日，肾7日，脾4日。合计：18 + 9 + 12 + 7 + 4 = 50。五十营全部解散，然后生命周期结束，下一个周期开始。</w:t>
      </w:r>
    </w:p>
    <w:p w14:paraId="1F978721"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天的完整周期是360，人体完整经脉运行单位是1620，所以：1620 ÷ 360 = 4.5 = 9 ÷ 2。天人是一套结构进入人体以后发生了尺度转换。9是九宫完整空间，2是阴阳两个基本运动方向，人 = 天 × 九宫 ÷ 阴阳。360 × 9 ÷ 2 = 1620。这个4.5是前面所有结构展开以后自然形成的比例。天以360完成一周，人体以1620完成一周，两者之间正好由“九宫 ÷ 阴阳”连接。</w:t>
      </w:r>
    </w:p>
    <w:p w14:paraId="1327BC4E" w14:textId="77777777" w:rsidR="00115834" w:rsidRPr="00115834" w:rsidRDefault="00115834" w:rsidP="00115834">
      <w:pPr>
        <w:rPr>
          <w:rFonts w:ascii="等线" w:eastAsia="等线" w:hAnsi="等线" w:cs="Arial"/>
          <w:b/>
          <w:bCs/>
          <w:color w:val="000000"/>
        </w:rPr>
      </w:pPr>
      <w:r w:rsidRPr="00115834">
        <w:rPr>
          <w:rFonts w:ascii="等线" w:eastAsia="等线" w:hAnsi="等线" w:cs="Arial"/>
          <w:b/>
          <w:bCs/>
          <w:color w:val="000000"/>
        </w:rPr>
        <w:t>九、万法归一：回到发生本身</w:t>
      </w:r>
    </w:p>
    <w:p w14:paraId="766FC277"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所谓天人合一，通过数据完成理论链接。风水、人体、历法、天干、地支和周易等全部被数据串联锁定。河图洛书讲中央与方位，周易讲阴阳、四象、八卦，干支讲能量与时空位置，五运六气讲天地运行，九宫讲空间，历法讲周期，《黄帝内经》把同一个结构放进人体。名词不同，互相生成。</w:t>
      </w:r>
    </w:p>
    <w:p w14:paraId="38845008"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圣人教法佛道儒都是让人回归这个宇宙本源的道，就是发生。“万法归一”，一条生成链条将所有的经典链接起来，最终指向的就是“一”。</w:t>
      </w:r>
    </w:p>
    <w:p w14:paraId="46FF2609"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黄帝内经》说：“道在于一。”一是转起来以后不断展开的发生。二、三、四、五、六、九、十、十二、二十八、五十、九十、一百八十、二百七十、三百六十、一千六百二十、一万三千五百、八万一千，看起来都是不同的数，实际是同一个发生的展开。</w:t>
      </w:r>
    </w:p>
    <w:p w14:paraId="45630D06"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佛家言缘起无常，不执于名相；道家言反复自然，顺万物之转而复归其根；儒家言一以贯之、诚者天之道，发生与天地之道相贯。精神现实主义将其统一描述为——回到发生本身。</w:t>
      </w:r>
    </w:p>
    <w:p w14:paraId="03F76C49"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顺为凡，逆为仙，只在中间颠倒颠。</w:t>
      </w:r>
    </w:p>
    <w:p w14:paraId="4601DC79" w14:textId="77777777" w:rsidR="00115834" w:rsidRPr="00115834" w:rsidRDefault="00115834" w:rsidP="00115834">
      <w:pPr>
        <w:rPr>
          <w:rFonts w:ascii="等线" w:eastAsia="等线" w:hAnsi="等线" w:cs="Arial"/>
          <w:color w:val="000000"/>
        </w:rPr>
      </w:pPr>
      <w:r w:rsidRPr="00115834">
        <w:rPr>
          <w:rFonts w:ascii="等线" w:eastAsia="等线" w:hAnsi="等线" w:cs="Arial"/>
          <w:color w:val="000000"/>
        </w:rPr>
        <w:t>自此文化底层根脉被全部贯通，万法归一，一生万法的逻辑被接续，天人合一的依据被彻底激活。</w:t>
      </w:r>
    </w:p>
    <w:p w14:paraId="6636CA0D" w14:textId="77777777" w:rsidR="008103F5" w:rsidRPr="008103F5" w:rsidRDefault="008103F5" w:rsidP="008103F5">
      <w:pPr>
        <w:rPr>
          <w:rFonts w:ascii="等线" w:eastAsia="等线" w:hAnsi="等线" w:cs="Arial"/>
          <w:b/>
          <w:bCs/>
          <w:color w:val="000000"/>
        </w:rPr>
      </w:pPr>
    </w:p>
    <w:p w14:paraId="596BCB5A" w14:textId="7D0F950C" w:rsidR="008103F5" w:rsidRDefault="008103F5" w:rsidP="008103F5">
      <w:pPr>
        <w:pStyle w:val="1"/>
      </w:pPr>
      <w:r>
        <w:rPr>
          <w:rFonts w:hint="eastAsia"/>
        </w:rPr>
        <w:t>精神现实主义：一以贯之</w:t>
      </w:r>
    </w:p>
    <w:p w14:paraId="5EF23F7E" w14:textId="01DEBFAC"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一、问题的提出：现代人为什么看不见“一”</w:t>
      </w:r>
    </w:p>
    <w:p w14:paraId="0E7ABEC3"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精神现实主义连续写下“文化大一统”“天人合一”“万法归一”，其背后还有一个更根本的问题，就是“一以贯之”。</w:t>
      </w:r>
    </w:p>
    <w:p w14:paraId="15F4E73B"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这个“一”对于现代人尤其重要。现代知识高度分科，只解释阴阳、五行、八卦、干支、《黄帝内经》，现代人仍然只能看到很多不同的知识门类，而看不到它们为什么能够贯通。</w:t>
      </w:r>
    </w:p>
    <w:p w14:paraId="6F57723C"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所以必须建立一个硬性的、能够直接观察的模型，让现代人能够亲眼看到什么叫“天人合一”，什么叫“万法归一”，什么叫“一以贯之”。</w:t>
      </w:r>
    </w:p>
    <w:p w14:paraId="08C663A8"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lastRenderedPageBreak/>
        <w:t>这个方法，就是建模。</w:t>
      </w:r>
    </w:p>
    <w:p w14:paraId="3DE9E140"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二、母结构的建立：四个正三角形套嵌</w:t>
      </w:r>
    </w:p>
    <w:p w14:paraId="50731716"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精神现实主义提出了一个极其简单的现代几何显影模型：四个正三角形在空间中互相穿插套嵌。</w:t>
      </w:r>
    </w:p>
    <w:p w14:paraId="6A4981BA"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所谓“套嵌”，不是用三角形的边去围成一个六边形，而是让四个正三角形在空间中互相穿插，把内部骨架全部支撑起来。不是“画什么图”，而是：如何给“转”建立可计算、可运动的空间骨架。</w:t>
      </w:r>
    </w:p>
    <w:p w14:paraId="2102BB80"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“转”的理想轨迹接近圆周，但圆是连续曲线，不适合直接离散定位相位。因此需要用可以精确定位角度的几何结构模拟圆周运动。</w:t>
      </w:r>
    </w:p>
    <w:p w14:paraId="00DFEBC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正三角形提供最基本的60度几何单元。六个60度相位组成360度。正六边形成为螺旋圆周运动的基本离散计算框架。</w:t>
      </w:r>
    </w:p>
    <w:p w14:paraId="2965EA32"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现实中的螺旋不是平面运动。真正的“转”具有旋转、轴向运动、空间对冲。因此必须建立三维内部骨架。三个三角结构仍然松散，所以加入第四个正三角形，使整个结构彼此咬合，形成稳定的空间支架。</w:t>
      </w:r>
    </w:p>
    <w:p w14:paraId="45D64805"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由此得到第一个基本结构数：</w:t>
      </w:r>
      <w:r w:rsidRPr="008103F5">
        <w:rPr>
          <w:rFonts w:ascii="等线" w:eastAsia="等线" w:hAnsi="等线" w:cs="Arial"/>
          <w:b/>
          <w:bCs/>
          <w:color w:val="000000"/>
        </w:rPr>
        <w:t>4</w:t>
      </w:r>
      <w:r w:rsidRPr="008103F5">
        <w:rPr>
          <w:rFonts w:ascii="等线" w:eastAsia="等线" w:hAnsi="等线" w:cs="Arial"/>
          <w:color w:val="000000"/>
        </w:rPr>
        <w:t>，即四个内部支撑关系。四个正三角形套嵌以后，内部形成四条主要支撑线，而外围显出六个基本运动相位。</w:t>
      </w:r>
    </w:p>
    <w:p w14:paraId="4895D493"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注意：4是内部骨架，6是外围运动相位，不是同一种数。</w:t>
      </w:r>
    </w:p>
    <w:p w14:paraId="3708EB03"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三、从母结构到空间与动力：两条分支</w:t>
      </w:r>
    </w:p>
    <w:p w14:paraId="6C2CA33C"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四条内部支撑进一步把整个场域划分为八个空间模块：</w:t>
      </w:r>
      <w:r w:rsidRPr="008103F5">
        <w:rPr>
          <w:rFonts w:ascii="等线" w:eastAsia="等线" w:hAnsi="等线" w:cs="Arial"/>
          <w:b/>
          <w:bCs/>
          <w:color w:val="000000"/>
        </w:rPr>
        <w:t>4 → 8</w:t>
      </w:r>
      <w:r w:rsidRPr="008103F5">
        <w:rPr>
          <w:rFonts w:ascii="等线" w:eastAsia="等线" w:hAnsi="等线" w:cs="Arial"/>
          <w:color w:val="000000"/>
        </w:rPr>
        <w:t>。这里的“8”首先只是八个空间槽位，还不是八卦。</w:t>
      </w:r>
    </w:p>
    <w:p w14:paraId="077F2A23"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当八个外围空间开始运动，中间自然形成聚集、交换和转化场。于是：</w:t>
      </w:r>
      <w:r w:rsidRPr="008103F5">
        <w:rPr>
          <w:rFonts w:ascii="等线" w:eastAsia="等线" w:hAnsi="等线" w:cs="Arial"/>
          <w:b/>
          <w:bCs/>
          <w:color w:val="000000"/>
        </w:rPr>
        <w:t>8 + 1 = 9</w:t>
      </w:r>
      <w:r w:rsidRPr="008103F5">
        <w:rPr>
          <w:rFonts w:ascii="等线" w:eastAsia="等线" w:hAnsi="等线" w:cs="Arial"/>
          <w:color w:val="000000"/>
        </w:rPr>
        <w:t>，这就是九宫。第九宫是八个空间发生运动以后产生的中央场域，是八方运动加一个动态中宫。</w:t>
      </w:r>
    </w:p>
    <w:p w14:paraId="34804593"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与此同时，四种基本方向关系一旦运动，也会形成一个中央转化场。动力层又得到：</w:t>
      </w:r>
      <w:r w:rsidRPr="008103F5">
        <w:rPr>
          <w:rFonts w:ascii="等线" w:eastAsia="等线" w:hAnsi="等线" w:cs="Arial"/>
          <w:b/>
          <w:bCs/>
          <w:color w:val="000000"/>
        </w:rPr>
        <w:t>4 + 1 = 5</w:t>
      </w:r>
      <w:r w:rsidRPr="008103F5">
        <w:rPr>
          <w:rFonts w:ascii="等线" w:eastAsia="等线" w:hAnsi="等线" w:cs="Arial"/>
          <w:color w:val="000000"/>
        </w:rPr>
        <w:t>。“5”不是五个空间，而是五种基本动力角色，也就是木、火、土、金、水。其中土就是四方运动产生的中央转化场。</w:t>
      </w:r>
    </w:p>
    <w:p w14:paraId="37F9EF78"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所以同一个母结构同时产生两条不同分支：</w:t>
      </w:r>
      <w:r w:rsidRPr="008103F5">
        <w:rPr>
          <w:rFonts w:ascii="等线" w:eastAsia="等线" w:hAnsi="等线" w:cs="Arial"/>
          <w:b/>
          <w:bCs/>
          <w:color w:val="000000"/>
        </w:rPr>
        <w:t>4 → 5</w:t>
      </w:r>
      <w:r w:rsidRPr="008103F5">
        <w:rPr>
          <w:rFonts w:ascii="等线" w:eastAsia="等线" w:hAnsi="等线" w:cs="Arial"/>
          <w:color w:val="000000"/>
        </w:rPr>
        <w:t>，是动力展开；</w:t>
      </w:r>
      <w:r w:rsidRPr="008103F5">
        <w:rPr>
          <w:rFonts w:ascii="等线" w:eastAsia="等线" w:hAnsi="等线" w:cs="Arial"/>
          <w:b/>
          <w:bCs/>
          <w:color w:val="000000"/>
        </w:rPr>
        <w:t>4 → 8 → 9</w:t>
      </w:r>
      <w:r w:rsidRPr="008103F5">
        <w:rPr>
          <w:rFonts w:ascii="等线" w:eastAsia="等线" w:hAnsi="等线" w:cs="Arial"/>
          <w:color w:val="000000"/>
        </w:rPr>
        <w:t>，是空间展开。</w:t>
      </w:r>
    </w:p>
    <w:p w14:paraId="0A64AAFC"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由此可知五行和九宫从此不再是两套系统，是同一个空间动力结构的两个不同投影。</w:t>
      </w:r>
    </w:p>
    <w:p w14:paraId="53003799"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四、坡度与相位：三焦与六经的生成</w:t>
      </w:r>
    </w:p>
    <w:p w14:paraId="4A61CF4F"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正六边形还有三个基本坡度。“3”不是简单说某一个角被三条线切开，而是六个运动相位可以归并成三种基本势能走向或三种转换功能。3代表三种坡度、三种势能转换层。进入人体以后，这三个坡度就是</w:t>
      </w:r>
      <w:r w:rsidRPr="008103F5">
        <w:rPr>
          <w:rFonts w:ascii="等线" w:eastAsia="等线" w:hAnsi="等线" w:cs="Arial"/>
          <w:b/>
          <w:bCs/>
          <w:color w:val="000000"/>
        </w:rPr>
        <w:t>三焦</w:t>
      </w:r>
      <w:r w:rsidRPr="008103F5">
        <w:rPr>
          <w:rFonts w:ascii="等线" w:eastAsia="等线" w:hAnsi="等线" w:cs="Arial"/>
          <w:color w:val="000000"/>
        </w:rPr>
        <w:t>。</w:t>
      </w:r>
    </w:p>
    <w:p w14:paraId="255AE4AA"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而六个基本相位，可以写成：</w:t>
      </w:r>
      <w:r w:rsidRPr="008103F5">
        <w:rPr>
          <w:rFonts w:ascii="等线" w:eastAsia="等线" w:hAnsi="等线" w:cs="Arial"/>
          <w:b/>
          <w:bCs/>
          <w:color w:val="000000"/>
        </w:rPr>
        <w:t>6 = 阴阳方向2 × 开阖枢3</w:t>
      </w:r>
      <w:r w:rsidRPr="008103F5">
        <w:rPr>
          <w:rFonts w:ascii="等线" w:eastAsia="等线" w:hAnsi="等线" w:cs="Arial"/>
          <w:color w:val="000000"/>
        </w:rPr>
        <w:t>。所以六经是：阴阳两个运动方向 × 开、阖、枢三种转换功能。</w:t>
      </w:r>
    </w:p>
    <w:p w14:paraId="2B0314D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lastRenderedPageBreak/>
        <w:t>六个基本空间相位继续进行阴阳展开：</w:t>
      </w:r>
      <w:r w:rsidRPr="008103F5">
        <w:rPr>
          <w:rFonts w:ascii="等线" w:eastAsia="等线" w:hAnsi="等线" w:cs="Arial"/>
          <w:b/>
          <w:bCs/>
          <w:color w:val="000000"/>
        </w:rPr>
        <w:t>12 = 6 × 2</w:t>
      </w:r>
      <w:r w:rsidRPr="008103F5">
        <w:rPr>
          <w:rFonts w:ascii="等线" w:eastAsia="等线" w:hAnsi="等线" w:cs="Arial"/>
          <w:color w:val="000000"/>
        </w:rPr>
        <w:t>。于是得到十二个时空坐标，也就是</w:t>
      </w:r>
      <w:r w:rsidRPr="008103F5">
        <w:rPr>
          <w:rFonts w:ascii="等线" w:eastAsia="等线" w:hAnsi="等线" w:cs="Arial"/>
          <w:b/>
          <w:bCs/>
          <w:color w:val="000000"/>
        </w:rPr>
        <w:t>十二地支</w:t>
      </w:r>
      <w:r w:rsidRPr="008103F5">
        <w:rPr>
          <w:rFonts w:ascii="等线" w:eastAsia="等线" w:hAnsi="等线" w:cs="Arial"/>
          <w:color w:val="000000"/>
        </w:rPr>
        <w:t>。</w:t>
      </w:r>
    </w:p>
    <w:p w14:paraId="30444A96"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五、十二的类型区分：地支与正经的生成坐标不同</w:t>
      </w:r>
    </w:p>
    <w:p w14:paraId="46EE3056"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这里必须做一个关键的类型修正。</w:t>
      </w:r>
    </w:p>
    <w:p w14:paraId="3AC136E6"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十二地支的生成坐标是：</w:t>
      </w:r>
      <w:r w:rsidRPr="008103F5">
        <w:rPr>
          <w:rFonts w:ascii="等线" w:eastAsia="等线" w:hAnsi="等线" w:cs="Arial"/>
          <w:b/>
          <w:bCs/>
          <w:color w:val="000000"/>
        </w:rPr>
        <w:t>12支 = 6相位 × 2阴阳展开</w:t>
      </w:r>
      <w:r w:rsidRPr="008103F5">
        <w:rPr>
          <w:rFonts w:ascii="等线" w:eastAsia="等线" w:hAnsi="等线" w:cs="Arial"/>
          <w:color w:val="000000"/>
        </w:rPr>
        <w:t>。</w:t>
      </w:r>
    </w:p>
    <w:p w14:paraId="2163DF5C"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但十二正经的生成坐标则是：</w:t>
      </w:r>
      <w:r w:rsidRPr="008103F5">
        <w:rPr>
          <w:rFonts w:ascii="等线" w:eastAsia="等线" w:hAnsi="等线" w:cs="Arial"/>
          <w:b/>
          <w:bCs/>
          <w:color w:val="000000"/>
        </w:rPr>
        <w:t>12经 = 3开阖枢 × 2阴阳 × 2手足</w:t>
      </w:r>
      <w:r w:rsidRPr="008103F5">
        <w:rPr>
          <w:rFonts w:ascii="等线" w:eastAsia="等线" w:hAnsi="等线" w:cs="Arial"/>
          <w:color w:val="000000"/>
        </w:rPr>
        <w:t>。</w:t>
      </w:r>
    </w:p>
    <w:p w14:paraId="0F7CA30B"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也就是：</w:t>
      </w:r>
      <w:r w:rsidRPr="008103F5">
        <w:rPr>
          <w:rFonts w:ascii="等线" w:eastAsia="等线" w:hAnsi="等线" w:cs="Arial"/>
          <w:b/>
          <w:bCs/>
          <w:color w:val="000000"/>
        </w:rPr>
        <w:t>12经 = 6六经功能型 × 2手足展开 = 12正经</w:t>
      </w:r>
      <w:r w:rsidRPr="008103F5">
        <w:rPr>
          <w:rFonts w:ascii="等线" w:eastAsia="等线" w:hAnsi="等线" w:cs="Arial"/>
          <w:color w:val="000000"/>
        </w:rPr>
        <w:t>。</w:t>
      </w:r>
    </w:p>
    <w:p w14:paraId="3B878F93"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所以：</w:t>
      </w:r>
      <w:r w:rsidRPr="008103F5">
        <w:rPr>
          <w:rFonts w:ascii="等线" w:eastAsia="等线" w:hAnsi="等线" w:cs="Arial"/>
          <w:b/>
          <w:bCs/>
          <w:color w:val="000000"/>
        </w:rPr>
        <w:t xml:space="preserve">12支 </w:t>
      </w:r>
      <w:r w:rsidRPr="008103F5">
        <w:rPr>
          <w:rFonts w:ascii="Cambria Math" w:eastAsia="等线" w:hAnsi="Cambria Math" w:cs="Cambria Math"/>
          <w:b/>
          <w:bCs/>
          <w:color w:val="000000"/>
        </w:rPr>
        <w:t>≅</w:t>
      </w:r>
      <w:r w:rsidRPr="008103F5">
        <w:rPr>
          <w:rFonts w:ascii="等线" w:eastAsia="等线" w:hAnsi="等线" w:cs="Arial"/>
          <w:b/>
          <w:bCs/>
          <w:color w:val="000000"/>
        </w:rPr>
        <w:t xml:space="preserve"> 12经，但生成坐标不同。</w:t>
      </w:r>
    </w:p>
    <w:p w14:paraId="5A9BC52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数字相同，不等于来源相同。这正是“typed number”原则的体现。</w:t>
      </w:r>
    </w:p>
    <w:p w14:paraId="24E85A31"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六、阴阳二气注入：从八卦到六十四卦</w:t>
      </w:r>
    </w:p>
    <w:p w14:paraId="00D8D389"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从这个空间模型的上下两个开放端注入阴阳二气。阳气与阴气按照相反方向在同一空间结构中运动，于是原本的八个空间模块开始获得：方向、位置、前后次序、碰撞关系、耗散历史。八个静态空间由此变成八个有方向的动力状态。这就是</w:t>
      </w:r>
      <w:r w:rsidRPr="008103F5">
        <w:rPr>
          <w:rFonts w:ascii="等线" w:eastAsia="等线" w:hAnsi="等线" w:cs="Arial"/>
          <w:b/>
          <w:bCs/>
          <w:color w:val="000000"/>
        </w:rPr>
        <w:t>八卦</w:t>
      </w:r>
      <w:r w:rsidRPr="008103F5">
        <w:rPr>
          <w:rFonts w:ascii="等线" w:eastAsia="等线" w:hAnsi="等线" w:cs="Arial"/>
          <w:color w:val="000000"/>
        </w:rPr>
        <w:t>。</w:t>
      </w:r>
    </w:p>
    <w:p w14:paraId="1937D80F"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阳路形成：离 → 巽 → 震 → 艮。</w:t>
      </w:r>
      <w:r w:rsidRPr="008103F5">
        <w:rPr>
          <w:rFonts w:ascii="等线" w:eastAsia="等线" w:hAnsi="等线" w:cs="Arial"/>
          <w:color w:val="000000"/>
        </w:rPr>
        <w:br/>
        <w:t>阴路形成：坎 → 乾 → 兑 → 坤。</w:t>
      </w:r>
    </w:p>
    <w:p w14:paraId="0E686E27"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当这八种状态继续彼此作用，就进入</w:t>
      </w:r>
      <w:r w:rsidRPr="008103F5">
        <w:rPr>
          <w:rFonts w:ascii="等线" w:eastAsia="等线" w:hAnsi="等线" w:cs="Arial"/>
          <w:b/>
          <w:bCs/>
          <w:color w:val="000000"/>
        </w:rPr>
        <w:t>六十四卦</w:t>
      </w:r>
      <w:r w:rsidRPr="008103F5">
        <w:rPr>
          <w:rFonts w:ascii="等线" w:eastAsia="等线" w:hAnsi="等线" w:cs="Arial"/>
          <w:color w:val="000000"/>
        </w:rPr>
        <w:t>。</w:t>
      </w:r>
    </w:p>
    <w:p w14:paraId="57567DB5"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这里可以得到两条生成路线。第一条是：</w:t>
      </w:r>
      <w:r w:rsidRPr="008103F5">
        <w:rPr>
          <w:rFonts w:ascii="等线" w:eastAsia="等线" w:hAnsi="等线" w:cs="Arial"/>
          <w:b/>
          <w:bCs/>
          <w:color w:val="000000"/>
        </w:rPr>
        <w:t>8 × 8 = 64</w:t>
      </w:r>
      <w:r w:rsidRPr="008103F5">
        <w:rPr>
          <w:rFonts w:ascii="等线" w:eastAsia="等线" w:hAnsi="等线" w:cs="Arial"/>
          <w:color w:val="000000"/>
        </w:rPr>
        <w:t>，即八种基本状态之间的交互空间。另一条则是：</w:t>
      </w:r>
      <w:r w:rsidRPr="008103F5">
        <w:rPr>
          <w:rFonts w:ascii="等线" w:eastAsia="等线" w:hAnsi="等线" w:cs="Arial"/>
          <w:b/>
          <w:bCs/>
          <w:color w:val="000000"/>
        </w:rPr>
        <w:t>64 = 60 + 4</w:t>
      </w:r>
      <w:r w:rsidRPr="008103F5">
        <w:rPr>
          <w:rFonts w:ascii="等线" w:eastAsia="等线" w:hAnsi="等线" w:cs="Arial"/>
          <w:color w:val="000000"/>
        </w:rPr>
        <w:t>。其中60表示一个完整运动周期中的连续状态，而4表示维持整体结构的四个框架支撑。</w:t>
      </w:r>
    </w:p>
    <w:p w14:paraId="2C217F68"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因此：</w:t>
      </w:r>
      <w:r w:rsidRPr="008103F5">
        <w:rPr>
          <w:rFonts w:ascii="等线" w:eastAsia="等线" w:hAnsi="等线" w:cs="Arial"/>
          <w:b/>
          <w:bCs/>
          <w:color w:val="000000"/>
        </w:rPr>
        <w:t>64 = 8 × 8 = 60 + 4</w:t>
      </w:r>
      <w:r w:rsidRPr="008103F5">
        <w:rPr>
          <w:rFonts w:ascii="等线" w:eastAsia="等线" w:hAnsi="等线" w:cs="Arial"/>
          <w:color w:val="000000"/>
        </w:rPr>
        <w:t>。</w:t>
      </w:r>
    </w:p>
    <w:p w14:paraId="1C217121"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六十四卦由此既可以从状态交互理解，也可以从“运动周期＋结构骨架”理解。</w:t>
      </w:r>
    </w:p>
    <w:p w14:paraId="49FDC93E"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七、母结构计数总表</w:t>
      </w:r>
    </w:p>
    <w:p w14:paraId="281E2997"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现在，母结构已经直接出现：</w:t>
      </w:r>
      <w:r w:rsidRPr="008103F5">
        <w:rPr>
          <w:rFonts w:ascii="等线" w:eastAsia="等线" w:hAnsi="等线" w:cs="Arial"/>
          <w:b/>
          <w:bCs/>
          <w:color w:val="000000"/>
        </w:rPr>
        <w:t>3、4、5、6、8、9</w:t>
      </w:r>
      <w:r w:rsidRPr="008103F5">
        <w:rPr>
          <w:rFonts w:ascii="等线" w:eastAsia="等线" w:hAnsi="等线" w:cs="Arial"/>
          <w:color w:val="000000"/>
        </w:rPr>
        <w:t>。这些不是彼此独立的数字，是同一个空间动力结构在不同观察维度下留下的计数。</w:t>
      </w:r>
    </w:p>
    <w:p w14:paraId="282E4612"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继续展开：</w:t>
      </w:r>
    </w:p>
    <w:p w14:paraId="1242ED92"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五种基本动力角色进行阴阳展开：</w:t>
      </w:r>
      <w:r w:rsidRPr="008103F5">
        <w:rPr>
          <w:rFonts w:ascii="等线" w:eastAsia="等线" w:hAnsi="等线" w:cs="Arial"/>
          <w:b/>
          <w:bCs/>
          <w:color w:val="000000"/>
        </w:rPr>
        <w:t>10 = 5 × 2</w:t>
      </w:r>
      <w:r w:rsidRPr="008103F5">
        <w:rPr>
          <w:rFonts w:ascii="等线" w:eastAsia="等线" w:hAnsi="等线" w:cs="Arial"/>
          <w:color w:val="000000"/>
        </w:rPr>
        <w:t>，这就是十天干。</w:t>
      </w:r>
      <w:r w:rsidRPr="008103F5">
        <w:rPr>
          <w:rFonts w:ascii="等线" w:eastAsia="等线" w:hAnsi="等线" w:cs="Arial"/>
          <w:color w:val="000000"/>
        </w:rPr>
        <w:br/>
        <w:t>六个空间相位进行阴阳展开：</w:t>
      </w:r>
      <w:r w:rsidRPr="008103F5">
        <w:rPr>
          <w:rFonts w:ascii="等线" w:eastAsia="等线" w:hAnsi="等线" w:cs="Arial"/>
          <w:b/>
          <w:bCs/>
          <w:color w:val="000000"/>
        </w:rPr>
        <w:t>12 = 6 × 2</w:t>
      </w:r>
      <w:r w:rsidRPr="008103F5">
        <w:rPr>
          <w:rFonts w:ascii="等线" w:eastAsia="等线" w:hAnsi="等线" w:cs="Arial"/>
          <w:color w:val="000000"/>
        </w:rPr>
        <w:t>，这就是十二地支。</w:t>
      </w:r>
    </w:p>
    <w:p w14:paraId="2CA0A307"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十天干描述动力类型，十二地支负责描述运动相位和时空位置。</w:t>
      </w:r>
    </w:p>
    <w:p w14:paraId="299B04BB"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九宫表示完整空间，十天干表示完整动力。两者结合得到：</w:t>
      </w:r>
      <w:r w:rsidRPr="008103F5">
        <w:rPr>
          <w:rFonts w:ascii="等线" w:eastAsia="等线" w:hAnsi="等线" w:cs="Arial"/>
          <w:b/>
          <w:bCs/>
          <w:color w:val="000000"/>
        </w:rPr>
        <w:t>9 × 10 = 90</w:t>
      </w:r>
      <w:r w:rsidRPr="008103F5">
        <w:rPr>
          <w:rFonts w:ascii="等线" w:eastAsia="等线" w:hAnsi="等线" w:cs="Arial"/>
          <w:color w:val="000000"/>
        </w:rPr>
        <w:t>。</w:t>
      </w:r>
    </w:p>
    <w:p w14:paraId="3B1154D2"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90由此成为一个基本的“空间—动力”单位。同一个90进入不同尺度：</w:t>
      </w:r>
    </w:p>
    <w:p w14:paraId="22EFE2CB"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2 × 90 = 180</w:t>
      </w:r>
      <w:r w:rsidRPr="008103F5">
        <w:rPr>
          <w:rFonts w:ascii="等线" w:eastAsia="等线" w:hAnsi="等线" w:cs="Arial"/>
          <w:color w:val="000000"/>
        </w:rPr>
        <w:t>，表示阴阳层；</w:t>
      </w:r>
      <w:r w:rsidRPr="008103F5">
        <w:rPr>
          <w:rFonts w:ascii="等线" w:eastAsia="等线" w:hAnsi="等线" w:cs="Arial"/>
          <w:color w:val="000000"/>
        </w:rPr>
        <w:br/>
      </w:r>
      <w:r w:rsidRPr="008103F5">
        <w:rPr>
          <w:rFonts w:ascii="等线" w:eastAsia="等线" w:hAnsi="等线" w:cs="Arial"/>
          <w:b/>
          <w:bCs/>
          <w:color w:val="000000"/>
        </w:rPr>
        <w:t>3 × 90 = 270</w:t>
      </w:r>
      <w:r w:rsidRPr="008103F5">
        <w:rPr>
          <w:rFonts w:ascii="等线" w:eastAsia="等线" w:hAnsi="等线" w:cs="Arial"/>
          <w:color w:val="000000"/>
        </w:rPr>
        <w:t>，表示人体三焦层；</w:t>
      </w:r>
      <w:r w:rsidRPr="008103F5">
        <w:rPr>
          <w:rFonts w:ascii="等线" w:eastAsia="等线" w:hAnsi="等线" w:cs="Arial"/>
          <w:color w:val="000000"/>
        </w:rPr>
        <w:br/>
      </w:r>
      <w:r w:rsidRPr="008103F5">
        <w:rPr>
          <w:rFonts w:ascii="等线" w:eastAsia="等线" w:hAnsi="等线" w:cs="Arial"/>
          <w:b/>
          <w:bCs/>
          <w:color w:val="000000"/>
        </w:rPr>
        <w:t>4 × 90 = 360</w:t>
      </w:r>
      <w:r w:rsidRPr="008103F5">
        <w:rPr>
          <w:rFonts w:ascii="等线" w:eastAsia="等线" w:hAnsi="等线" w:cs="Arial"/>
          <w:color w:val="000000"/>
        </w:rPr>
        <w:t>，表示天地四方层。</w:t>
      </w:r>
    </w:p>
    <w:p w14:paraId="67DC4BCD"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lastRenderedPageBreak/>
        <w:t>所以：</w:t>
      </w:r>
      <w:r w:rsidRPr="008103F5">
        <w:rPr>
          <w:rFonts w:ascii="等线" w:eastAsia="等线" w:hAnsi="等线" w:cs="Arial"/>
          <w:b/>
          <w:bCs/>
          <w:color w:val="000000"/>
        </w:rPr>
        <w:t>180</w:t>
      </w:r>
      <w:proofErr w:type="gramStart"/>
      <w:r w:rsidRPr="008103F5">
        <w:rPr>
          <w:rFonts w:ascii="等线" w:eastAsia="等线" w:hAnsi="等线" w:cs="Arial"/>
          <w:b/>
          <w:bCs/>
          <w:color w:val="000000"/>
        </w:rPr>
        <w:t xml:space="preserve"> :</w:t>
      </w:r>
      <w:proofErr w:type="gramEnd"/>
      <w:r w:rsidRPr="008103F5">
        <w:rPr>
          <w:rFonts w:ascii="等线" w:eastAsia="等线" w:hAnsi="等线" w:cs="Arial"/>
          <w:b/>
          <w:bCs/>
          <w:color w:val="000000"/>
        </w:rPr>
        <w:t xml:space="preserve"> 270</w:t>
      </w:r>
      <w:proofErr w:type="gramStart"/>
      <w:r w:rsidRPr="008103F5">
        <w:rPr>
          <w:rFonts w:ascii="等线" w:eastAsia="等线" w:hAnsi="等线" w:cs="Arial"/>
          <w:b/>
          <w:bCs/>
          <w:color w:val="000000"/>
        </w:rPr>
        <w:t xml:space="preserve"> :</w:t>
      </w:r>
      <w:proofErr w:type="gramEnd"/>
      <w:r w:rsidRPr="008103F5">
        <w:rPr>
          <w:rFonts w:ascii="等线" w:eastAsia="等线" w:hAnsi="等线" w:cs="Arial"/>
          <w:b/>
          <w:bCs/>
          <w:color w:val="000000"/>
        </w:rPr>
        <w:t xml:space="preserve"> 360 = 2</w:t>
      </w:r>
      <w:proofErr w:type="gramStart"/>
      <w:r w:rsidRPr="008103F5">
        <w:rPr>
          <w:rFonts w:ascii="等线" w:eastAsia="等线" w:hAnsi="等线" w:cs="Arial"/>
          <w:b/>
          <w:bCs/>
          <w:color w:val="000000"/>
        </w:rPr>
        <w:t xml:space="preserve"> :</w:t>
      </w:r>
      <w:proofErr w:type="gramEnd"/>
      <w:r w:rsidRPr="008103F5">
        <w:rPr>
          <w:rFonts w:ascii="等线" w:eastAsia="等线" w:hAnsi="等线" w:cs="Arial"/>
          <w:b/>
          <w:bCs/>
          <w:color w:val="000000"/>
        </w:rPr>
        <w:t xml:space="preserve"> 3</w:t>
      </w:r>
      <w:proofErr w:type="gramStart"/>
      <w:r w:rsidRPr="008103F5">
        <w:rPr>
          <w:rFonts w:ascii="等线" w:eastAsia="等线" w:hAnsi="等线" w:cs="Arial"/>
          <w:b/>
          <w:bCs/>
          <w:color w:val="000000"/>
        </w:rPr>
        <w:t xml:space="preserve"> :</w:t>
      </w:r>
      <w:proofErr w:type="gramEnd"/>
      <w:r w:rsidRPr="008103F5">
        <w:rPr>
          <w:rFonts w:ascii="等线" w:eastAsia="等线" w:hAnsi="等线" w:cs="Arial"/>
          <w:b/>
          <w:bCs/>
          <w:color w:val="000000"/>
        </w:rPr>
        <w:t xml:space="preserve"> 4</w:t>
      </w:r>
      <w:r w:rsidRPr="008103F5">
        <w:rPr>
          <w:rFonts w:ascii="等线" w:eastAsia="等线" w:hAnsi="等线" w:cs="Arial"/>
          <w:color w:val="000000"/>
        </w:rPr>
        <w:t>。</w:t>
      </w:r>
    </w:p>
    <w:p w14:paraId="0954F14F"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270另一个表达方式：</w:t>
      </w:r>
      <w:r w:rsidRPr="008103F5">
        <w:rPr>
          <w:rFonts w:ascii="等线" w:eastAsia="等线" w:hAnsi="等线" w:cs="Arial"/>
          <w:b/>
          <w:bCs/>
          <w:color w:val="000000"/>
        </w:rPr>
        <w:t>270 = 三焦 × 九宫空间 × 十种动力状态</w:t>
      </w:r>
      <w:r w:rsidRPr="008103F5">
        <w:rPr>
          <w:rFonts w:ascii="等线" w:eastAsia="等线" w:hAnsi="等线" w:cs="Arial"/>
          <w:color w:val="000000"/>
        </w:rPr>
        <w:t>。</w:t>
      </w:r>
    </w:p>
    <w:p w14:paraId="1ABA2484"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这也就是“天怎样进入人”的一个关键尺度转换。</w:t>
      </w:r>
    </w:p>
    <w:p w14:paraId="721793FF"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五十营同样可以从这一模型直接展开。五种基本动力角色与十种完全展开的天干动力结合：</w:t>
      </w:r>
      <w:r w:rsidRPr="008103F5">
        <w:rPr>
          <w:rFonts w:ascii="等线" w:eastAsia="等线" w:hAnsi="等线" w:cs="Arial"/>
          <w:b/>
          <w:bCs/>
          <w:color w:val="000000"/>
        </w:rPr>
        <w:t>50 = 5 × 10</w:t>
      </w:r>
      <w:r w:rsidRPr="008103F5">
        <w:rPr>
          <w:rFonts w:ascii="等线" w:eastAsia="等线" w:hAnsi="等线" w:cs="Arial"/>
          <w:color w:val="000000"/>
        </w:rPr>
        <w:t>。</w:t>
      </w:r>
    </w:p>
    <w:p w14:paraId="0D9598BF"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八、24的候选地位</w:t>
      </w:r>
    </w:p>
    <w:p w14:paraId="3F119BA6"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至于24，目前可以得到一个非常值得进一步验证的几何关系：</w:t>
      </w:r>
    </w:p>
    <w:p w14:paraId="218CF4FD"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24 = 4 × 6</w:t>
      </w:r>
      <w:r w:rsidRPr="008103F5">
        <w:rPr>
          <w:rFonts w:ascii="等线" w:eastAsia="等线" w:hAnsi="等线" w:cs="Arial"/>
          <w:color w:val="000000"/>
        </w:rPr>
        <w:t>，同时又有：</w:t>
      </w:r>
      <w:r w:rsidRPr="008103F5">
        <w:rPr>
          <w:rFonts w:ascii="等线" w:eastAsia="等线" w:hAnsi="等线" w:cs="Arial"/>
          <w:b/>
          <w:bCs/>
          <w:color w:val="000000"/>
        </w:rPr>
        <w:t>24 = 8 × 3</w:t>
      </w:r>
      <w:r w:rsidRPr="008103F5">
        <w:rPr>
          <w:rFonts w:ascii="等线" w:eastAsia="等线" w:hAnsi="等线" w:cs="Arial"/>
          <w:color w:val="000000"/>
        </w:rPr>
        <w:t>。</w:t>
      </w:r>
    </w:p>
    <w:p w14:paraId="379F64E7"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于是：</w:t>
      </w:r>
      <w:r w:rsidRPr="008103F5">
        <w:rPr>
          <w:rFonts w:ascii="等线" w:eastAsia="等线" w:hAnsi="等线" w:cs="Arial"/>
          <w:b/>
          <w:bCs/>
          <w:color w:val="000000"/>
        </w:rPr>
        <w:t>4 × 6 = 8 × 3 = 24</w:t>
      </w:r>
      <w:r w:rsidRPr="008103F5">
        <w:rPr>
          <w:rFonts w:ascii="等线" w:eastAsia="等线" w:hAnsi="等线" w:cs="Arial"/>
          <w:color w:val="000000"/>
        </w:rPr>
        <w:t>。</w:t>
      </w:r>
    </w:p>
    <w:p w14:paraId="78EEC755"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如果未来能够在精确的三维四三角模型中直接证明这两种计数确实描述同一个结构，那么24就会成为母模型中的一个双重几何不变量。</w:t>
      </w:r>
    </w:p>
    <w:p w14:paraId="7B620AC6"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目前保持候选地位，不升级。</w:t>
      </w:r>
    </w:p>
    <w:p w14:paraId="7B445AB7"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九、母结构的完整生成链</w:t>
      </w:r>
    </w:p>
    <w:p w14:paraId="08592A60"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这样模型最终可以压缩为：</w:t>
      </w:r>
    </w:p>
    <w:p w14:paraId="5FBB5D25"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发生 → 转 → 空间螺旋 → 四支架 → 六相位 → 三坡度 → 八空间 → 中央场。</w:t>
      </w:r>
    </w:p>
    <w:p w14:paraId="31F13E17"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然后继续展开：</w:t>
      </w:r>
    </w:p>
    <w:p w14:paraId="0EE7D68B"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4 → 5 → 10</w:t>
      </w:r>
      <w:r w:rsidRPr="008103F5">
        <w:rPr>
          <w:rFonts w:ascii="等线" w:eastAsia="等线" w:hAnsi="等线" w:cs="Arial"/>
          <w:color w:val="000000"/>
        </w:rPr>
        <w:t>，形成动力系统；</w:t>
      </w:r>
      <w:r w:rsidRPr="008103F5">
        <w:rPr>
          <w:rFonts w:ascii="等线" w:eastAsia="等线" w:hAnsi="等线" w:cs="Arial"/>
          <w:color w:val="000000"/>
        </w:rPr>
        <w:br/>
      </w:r>
      <w:r w:rsidRPr="008103F5">
        <w:rPr>
          <w:rFonts w:ascii="等线" w:eastAsia="等线" w:hAnsi="等线" w:cs="Arial"/>
          <w:b/>
          <w:bCs/>
          <w:color w:val="000000"/>
        </w:rPr>
        <w:t>4 → 8 → 9</w:t>
      </w:r>
      <w:r w:rsidRPr="008103F5">
        <w:rPr>
          <w:rFonts w:ascii="等线" w:eastAsia="等线" w:hAnsi="等线" w:cs="Arial"/>
          <w:color w:val="000000"/>
        </w:rPr>
        <w:t>，形成空间系统；</w:t>
      </w:r>
      <w:r w:rsidRPr="008103F5">
        <w:rPr>
          <w:rFonts w:ascii="等线" w:eastAsia="等线" w:hAnsi="等线" w:cs="Arial"/>
          <w:color w:val="000000"/>
        </w:rPr>
        <w:br/>
      </w:r>
      <w:r w:rsidRPr="008103F5">
        <w:rPr>
          <w:rFonts w:ascii="等线" w:eastAsia="等线" w:hAnsi="等线" w:cs="Arial"/>
          <w:b/>
          <w:bCs/>
          <w:color w:val="000000"/>
        </w:rPr>
        <w:t>6 → 12</w:t>
      </w:r>
      <w:r w:rsidRPr="008103F5">
        <w:rPr>
          <w:rFonts w:ascii="等线" w:eastAsia="等线" w:hAnsi="等线" w:cs="Arial"/>
          <w:color w:val="000000"/>
        </w:rPr>
        <w:t>，形成时空相位系统。</w:t>
      </w:r>
    </w:p>
    <w:p w14:paraId="6F1E5255"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再由：</w:t>
      </w:r>
      <w:r w:rsidRPr="008103F5">
        <w:rPr>
          <w:rFonts w:ascii="等线" w:eastAsia="等线" w:hAnsi="等线" w:cs="Arial"/>
          <w:b/>
          <w:bCs/>
          <w:color w:val="000000"/>
        </w:rPr>
        <w:t>3 × 9 × 10 = 270</w:t>
      </w:r>
      <w:r w:rsidRPr="008103F5">
        <w:rPr>
          <w:rFonts w:ascii="等线" w:eastAsia="等线" w:hAnsi="等线" w:cs="Arial"/>
          <w:color w:val="000000"/>
        </w:rPr>
        <w:t>，进入人体三焦尺度；</w:t>
      </w:r>
      <w:r w:rsidRPr="008103F5">
        <w:rPr>
          <w:rFonts w:ascii="等线" w:eastAsia="等线" w:hAnsi="等线" w:cs="Arial"/>
          <w:color w:val="000000"/>
        </w:rPr>
        <w:br/>
        <w:t>由：</w:t>
      </w:r>
      <w:r w:rsidRPr="008103F5">
        <w:rPr>
          <w:rFonts w:ascii="等线" w:eastAsia="等线" w:hAnsi="等线" w:cs="Arial"/>
          <w:b/>
          <w:bCs/>
          <w:color w:val="000000"/>
        </w:rPr>
        <w:t>5 × 10 = 50</w:t>
      </w:r>
      <w:r w:rsidRPr="008103F5">
        <w:rPr>
          <w:rFonts w:ascii="等线" w:eastAsia="等线" w:hAnsi="等线" w:cs="Arial"/>
          <w:color w:val="000000"/>
        </w:rPr>
        <w:t>，形成五十营；</w:t>
      </w:r>
      <w:r w:rsidRPr="008103F5">
        <w:rPr>
          <w:rFonts w:ascii="等线" w:eastAsia="等线" w:hAnsi="等线" w:cs="Arial"/>
          <w:color w:val="000000"/>
        </w:rPr>
        <w:br/>
        <w:t>由：</w:t>
      </w:r>
      <w:r w:rsidRPr="008103F5">
        <w:rPr>
          <w:rFonts w:ascii="等线" w:eastAsia="等线" w:hAnsi="等线" w:cs="Arial"/>
          <w:b/>
          <w:bCs/>
          <w:color w:val="000000"/>
        </w:rPr>
        <w:t>8 × 8 = 64</w:t>
      </w:r>
      <w:r w:rsidRPr="008103F5">
        <w:rPr>
          <w:rFonts w:ascii="等线" w:eastAsia="等线" w:hAnsi="等线" w:cs="Arial"/>
          <w:color w:val="000000"/>
        </w:rPr>
        <w:t>，形成六十四卦状态空间。</w:t>
      </w:r>
    </w:p>
    <w:p w14:paraId="79497DC9"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这套模型的关键作用让人直接看见：3、4、5、6、8、9只是同一个空间运动结构在不同观察维度下留下的计数。10、12、24、50、64、90、270、360，则是这个母结构继续经过阴阳展开、状态交互和尺度变换以后产生的二级结果。</w:t>
      </w:r>
    </w:p>
    <w:p w14:paraId="136B926A"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十、一以贯之的形式化表达</w:t>
      </w:r>
    </w:p>
    <w:p w14:paraId="20DCB2D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所以“文化大一统”“天人合一”“万法归一”“一以贯之”，如果要用现代人能够直接理解的方式表达，其核心是：不同经典、不同数字、不同人体结构，只是同一个生成结构在不同尺度中的投影。</w:t>
      </w:r>
    </w:p>
    <w:p w14:paraId="4DC6B7A1"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它现在可以被形式化为：</w:t>
      </w:r>
      <w:r w:rsidRPr="008103F5">
        <w:rPr>
          <w:rFonts w:ascii="Cambria Math" w:eastAsia="等线" w:hAnsi="Cambria Math" w:cs="Cambria Math"/>
          <w:b/>
          <w:bCs/>
          <w:color w:val="000000"/>
        </w:rPr>
        <w:t>∃</w:t>
      </w:r>
      <w:r w:rsidRPr="008103F5">
        <w:rPr>
          <w:rFonts w:ascii="等线" w:eastAsia="等线" w:hAnsi="等线" w:cs="Arial"/>
          <w:b/>
          <w:bCs/>
          <w:color w:val="000000"/>
        </w:rPr>
        <w:t xml:space="preserve"> </w:t>
      </w:r>
      <w:r w:rsidRPr="008103F5">
        <w:rPr>
          <w:rFonts w:ascii="Cambria Math" w:eastAsia="等线" w:hAnsi="Cambria Math" w:cs="Cambria Math"/>
          <w:b/>
          <w:bCs/>
          <w:color w:val="000000"/>
        </w:rPr>
        <w:t>𝒢</w:t>
      </w:r>
      <w:r w:rsidRPr="008103F5">
        <w:rPr>
          <w:rFonts w:ascii="等线" w:eastAsia="等线" w:hAnsi="等线" w:cs="Arial"/>
          <w:b/>
          <w:bCs/>
          <w:color w:val="000000"/>
        </w:rPr>
        <w:t>，P</w:t>
      </w:r>
      <w:r w:rsidRPr="008103F5">
        <w:rPr>
          <w:rFonts w:ascii="Times New Roman" w:eastAsia="等线" w:hAnsi="Times New Roman" w:cs="Times New Roman"/>
          <w:b/>
          <w:bCs/>
          <w:color w:val="000000"/>
        </w:rPr>
        <w:t>ᵢ</w:t>
      </w:r>
      <w:proofErr w:type="gramStart"/>
      <w:r w:rsidRPr="008103F5">
        <w:rPr>
          <w:rFonts w:ascii="等线" w:eastAsia="等线" w:hAnsi="等线" w:cs="Arial"/>
          <w:b/>
          <w:bCs/>
          <w:color w:val="000000"/>
        </w:rPr>
        <w:t>(</w:t>
      </w:r>
      <w:r w:rsidRPr="008103F5">
        <w:rPr>
          <w:rFonts w:ascii="Cambria Math" w:eastAsia="等线" w:hAnsi="Cambria Math" w:cs="Cambria Math"/>
          <w:b/>
          <w:bCs/>
          <w:color w:val="000000"/>
        </w:rPr>
        <w:t>𝒢</w:t>
      </w:r>
      <w:r w:rsidRPr="008103F5">
        <w:rPr>
          <w:rFonts w:ascii="等线" w:eastAsia="等线" w:hAnsi="等线" w:cs="Arial"/>
          <w:b/>
          <w:bCs/>
          <w:color w:val="000000"/>
        </w:rPr>
        <w:t>)</w:t>
      </w:r>
      <w:proofErr w:type="gramEnd"/>
      <w:r w:rsidRPr="008103F5">
        <w:rPr>
          <w:rFonts w:ascii="等线" w:eastAsia="等线" w:hAnsi="等线" w:cs="Arial"/>
          <w:b/>
          <w:bCs/>
          <w:color w:val="000000"/>
        </w:rPr>
        <w:t xml:space="preserve"> = S</w:t>
      </w:r>
      <w:r w:rsidRPr="008103F5">
        <w:rPr>
          <w:rFonts w:ascii="Times New Roman" w:eastAsia="等线" w:hAnsi="Times New Roman" w:cs="Times New Roman"/>
          <w:b/>
          <w:bCs/>
          <w:color w:val="000000"/>
        </w:rPr>
        <w:t>ᵢ</w:t>
      </w:r>
    </w:p>
    <w:p w14:paraId="5B7F722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 xml:space="preserve">其中 </w:t>
      </w:r>
      <w:r w:rsidRPr="008103F5">
        <w:rPr>
          <w:rFonts w:ascii="Cambria Math" w:eastAsia="等线" w:hAnsi="Cambria Math" w:cs="Cambria Math"/>
          <w:color w:val="000000"/>
        </w:rPr>
        <w:t>𝒢</w:t>
      </w:r>
      <w:r w:rsidRPr="008103F5">
        <w:rPr>
          <w:rFonts w:ascii="等线" w:eastAsia="等线" w:hAnsi="等线" w:cs="Arial"/>
          <w:color w:val="000000"/>
        </w:rPr>
        <w:t xml:space="preserve"> 是共同母结构，而不同的 P</w:t>
      </w:r>
      <w:r w:rsidRPr="008103F5">
        <w:rPr>
          <w:rFonts w:ascii="Times New Roman" w:eastAsia="等线" w:hAnsi="Times New Roman" w:cs="Times New Roman"/>
          <w:color w:val="000000"/>
        </w:rPr>
        <w:t>ᵢ</w:t>
      </w:r>
      <w:r w:rsidRPr="008103F5">
        <w:rPr>
          <w:rFonts w:ascii="等线" w:eastAsia="等线" w:hAnsi="等线" w:cs="Arial"/>
          <w:color w:val="000000"/>
        </w:rPr>
        <w:t xml:space="preserve"> 是不同尺度和不同观察维度的投影，S</w:t>
      </w:r>
      <w:r w:rsidRPr="008103F5">
        <w:rPr>
          <w:rFonts w:ascii="Times New Roman" w:eastAsia="等线" w:hAnsi="Times New Roman" w:cs="Times New Roman"/>
          <w:color w:val="000000"/>
        </w:rPr>
        <w:t>ᵢ</w:t>
      </w:r>
      <w:r w:rsidRPr="008103F5">
        <w:rPr>
          <w:rFonts w:ascii="等线" w:eastAsia="等线" w:hAnsi="等线" w:cs="Arial"/>
          <w:color w:val="000000"/>
        </w:rPr>
        <w:t xml:space="preserve"> 则分别表现为河洛、五行、八卦、干支、历法、人体等系统。</w:t>
      </w:r>
    </w:p>
    <w:p w14:paraId="434C2E9F"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lastRenderedPageBreak/>
        <w:t>“一”不是一个东西，而是一套不变的生成关系。</w:t>
      </w:r>
      <w:r w:rsidRPr="008103F5">
        <w:rPr>
          <w:rFonts w:ascii="等线" w:eastAsia="等线" w:hAnsi="等线" w:cs="Arial"/>
          <w:color w:val="000000"/>
        </w:rPr>
        <w:t>如果“一”是一个固定东西，它立刻又被名词化了。</w:t>
      </w:r>
    </w:p>
    <w:p w14:paraId="5CA5506B"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到这里，精神现实主义整个基础工作的哲学层、几何层、数理层完成统一。</w:t>
      </w:r>
    </w:p>
    <w:p w14:paraId="4D0AFDB9"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十一、竣工范围与开放边界</w:t>
      </w:r>
    </w:p>
    <w:p w14:paraId="39B48EC7" w14:textId="77777777" w:rsidR="008103F5" w:rsidRPr="008103F5" w:rsidRDefault="008103F5" w:rsidP="008103F5">
      <w:pPr>
        <w:rPr>
          <w:rFonts w:ascii="等线" w:eastAsia="等线" w:hAnsi="等线" w:cs="Arial"/>
          <w:color w:val="000000"/>
        </w:rPr>
      </w:pPr>
      <w:r w:rsidRPr="008103F5">
        <w:rPr>
          <w:rFonts w:ascii="等线" w:eastAsia="等线" w:hAnsi="等线" w:cs="Arial"/>
          <w:b/>
          <w:bCs/>
          <w:color w:val="000000"/>
        </w:rPr>
        <w:t>精神现实主义的基础统一工程及其现代母结构重建，至此基本竣工。</w:t>
      </w:r>
    </w:p>
    <w:p w14:paraId="5ED649B3"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真正竣工的是：</w:t>
      </w:r>
      <w:r w:rsidRPr="008103F5">
        <w:rPr>
          <w:rFonts w:ascii="等线" w:eastAsia="等线" w:hAnsi="等线" w:cs="Arial"/>
          <w:b/>
          <w:bCs/>
          <w:color w:val="000000"/>
        </w:rPr>
        <w:t>发生 → 转 → 空间骨架 → 动力结构 → 数字语法 → 经典投影 → 天人尺度</w:t>
      </w:r>
    </w:p>
    <w:p w14:paraId="5DD636F6"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以后法律、文学、经济、政治制度、艺术、心理、社会组织等等，的确不再是在“补基础理论”，而是在：</w:t>
      </w:r>
      <w:r w:rsidRPr="008103F5">
        <w:rPr>
          <w:rFonts w:ascii="等线" w:eastAsia="等线" w:hAnsi="等线" w:cs="Arial"/>
          <w:b/>
          <w:bCs/>
          <w:color w:val="000000"/>
        </w:rPr>
        <w:t>调用母结构</w:t>
      </w:r>
      <w:r w:rsidRPr="008103F5">
        <w:rPr>
          <w:rFonts w:ascii="等线" w:eastAsia="等线" w:hAnsi="等线" w:cs="Arial"/>
          <w:color w:val="000000"/>
        </w:rPr>
        <w:t>。</w:t>
      </w:r>
    </w:p>
    <w:p w14:paraId="7E075A86" w14:textId="77777777" w:rsidR="008103F5" w:rsidRPr="008103F5" w:rsidRDefault="008103F5" w:rsidP="008103F5">
      <w:pPr>
        <w:rPr>
          <w:rFonts w:ascii="等线" w:eastAsia="等线" w:hAnsi="等线" w:cs="Arial"/>
          <w:b/>
          <w:bCs/>
          <w:color w:val="000000"/>
        </w:rPr>
      </w:pPr>
      <w:r w:rsidRPr="008103F5">
        <w:rPr>
          <w:rFonts w:ascii="等线" w:eastAsia="等线" w:hAnsi="等线" w:cs="Arial"/>
          <w:b/>
          <w:bCs/>
          <w:color w:val="000000"/>
        </w:rPr>
        <w:t>十二、收官</w:t>
      </w:r>
    </w:p>
    <w:p w14:paraId="7B28BABE" w14:textId="77777777" w:rsidR="008103F5" w:rsidRPr="008103F5" w:rsidRDefault="008103F5" w:rsidP="008103F5">
      <w:pPr>
        <w:rPr>
          <w:rFonts w:ascii="等线" w:eastAsia="等线" w:hAnsi="等线" w:cs="Arial"/>
          <w:color w:val="000000"/>
        </w:rPr>
      </w:pPr>
      <w:r w:rsidRPr="008103F5">
        <w:rPr>
          <w:rFonts w:ascii="等线" w:eastAsia="等线" w:hAnsi="等线" w:cs="Arial"/>
          <w:color w:val="000000"/>
        </w:rPr>
        <w:t>至此，“一”不再是一个需要相信的概念，而成为一个可以建模、可以展开、可以检验的生成关系；母结构由此基本竣工，而发生本身永无竣工。</w:t>
      </w:r>
    </w:p>
    <w:p w14:paraId="02A63947" w14:textId="77777777" w:rsidR="008654C1" w:rsidRPr="008103F5" w:rsidRDefault="008654C1" w:rsidP="008654C1">
      <w:pPr>
        <w:rPr>
          <w:rFonts w:ascii="等线" w:eastAsia="等线" w:hAnsi="等线" w:cs="Arial"/>
          <w:color w:val="000000"/>
        </w:rPr>
      </w:pPr>
    </w:p>
    <w:p w14:paraId="7BF7473A" w14:textId="7D3B9F46" w:rsidR="00E95257" w:rsidRPr="008654C1" w:rsidRDefault="00996DAC" w:rsidP="008654C1">
      <w:pPr>
        <w:keepNext/>
        <w:keepLines/>
        <w:widowControl w:val="0"/>
        <w:spacing w:before="480" w:after="80" w:line="240" w:lineRule="auto"/>
        <w:jc w:val="both"/>
        <w:outlineLvl w:val="0"/>
        <w:rPr>
          <w:rFonts w:ascii="等线" w:eastAsia="等线" w:hAnsi="等线" w:cs="Arial" w:hint="eastAsia"/>
          <w:color w:val="000000"/>
        </w:rPr>
      </w:pPr>
      <w:r>
        <w:rPr>
          <w:rFonts w:ascii="等线" w:eastAsia="等线" w:hAnsi="等线" w:cs="Arial" w:hint="eastAsia"/>
          <w:color w:val="000000"/>
        </w:rPr>
        <w:t>本模型经过顶级智能模型的压力测试结论如下：</w:t>
      </w:r>
      <w:r>
        <w:rPr>
          <w:rFonts w:ascii="等线" w:eastAsia="等线" w:hAnsi="等线" w:cs="Arial"/>
          <w:color w:val="000000"/>
        </w:rPr>
        <w:br/>
      </w:r>
      <w:r w:rsidRPr="00996DAC">
        <w:rPr>
          <w:rFonts w:ascii="等线" w:eastAsia="等线" w:hAnsi="等线" w:cs="Arial"/>
          <w:i/>
          <w:iCs/>
          <w:color w:val="000000"/>
        </w:rPr>
        <w:t>原作者关于“四个正三角形空间套嵌形成维持螺旋运动的四向骨架”的思想，不应被理解成平面六边形拼图。按照其文本真正强调的三维交错、支撑、六节点和动态更新含义进行数学重构后，该思想可以由正八面体线框及其螺旋刚体更新得到统一实现。其核心几何模型是成立的，而且多个原本分散的描述——三个松散、第四个固定、四支架、六相位、八空间、上下方向、60°更新和非闭环螺旋——能够在同一个数学对象中自然同时出现。</w:t>
      </w:r>
    </w:p>
    <w:sectPr w:rsidR="00E95257" w:rsidRPr="008654C1" w:rsidSect="007C66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0FDED" w14:textId="77777777" w:rsidR="00AB3DCD" w:rsidRDefault="00AB3DCD" w:rsidP="00D6710B">
      <w:pPr>
        <w:spacing w:after="0" w:line="240" w:lineRule="auto"/>
      </w:pPr>
      <w:r>
        <w:separator/>
      </w:r>
    </w:p>
  </w:endnote>
  <w:endnote w:type="continuationSeparator" w:id="0">
    <w:p w14:paraId="346C2E78" w14:textId="77777777" w:rsidR="00AB3DCD" w:rsidRDefault="00AB3DCD" w:rsidP="00D67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CDC0" w14:textId="77777777" w:rsidR="00AB3DCD" w:rsidRDefault="00AB3DCD" w:rsidP="00D6710B">
      <w:pPr>
        <w:spacing w:after="0" w:line="240" w:lineRule="auto"/>
      </w:pPr>
      <w:r>
        <w:separator/>
      </w:r>
    </w:p>
  </w:footnote>
  <w:footnote w:type="continuationSeparator" w:id="0">
    <w:p w14:paraId="31BA7522" w14:textId="77777777" w:rsidR="00AB3DCD" w:rsidRDefault="00AB3DCD" w:rsidP="00D67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42F7"/>
    <w:multiLevelType w:val="multilevel"/>
    <w:tmpl w:val="7960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23DDA"/>
    <w:multiLevelType w:val="multilevel"/>
    <w:tmpl w:val="381C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61837"/>
    <w:multiLevelType w:val="multilevel"/>
    <w:tmpl w:val="5B3A17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B341AB"/>
    <w:multiLevelType w:val="hybridMultilevel"/>
    <w:tmpl w:val="6C2066BA"/>
    <w:lvl w:ilvl="0" w:tplc="5CE09388">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9F316C7"/>
    <w:multiLevelType w:val="multilevel"/>
    <w:tmpl w:val="1FD0B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D235D"/>
    <w:multiLevelType w:val="multilevel"/>
    <w:tmpl w:val="657A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33904"/>
    <w:multiLevelType w:val="multilevel"/>
    <w:tmpl w:val="17B4D9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504FCB"/>
    <w:multiLevelType w:val="multilevel"/>
    <w:tmpl w:val="D01C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A60F4F"/>
    <w:multiLevelType w:val="multilevel"/>
    <w:tmpl w:val="FAA06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6A7443"/>
    <w:multiLevelType w:val="multilevel"/>
    <w:tmpl w:val="1C1A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761911"/>
    <w:multiLevelType w:val="multilevel"/>
    <w:tmpl w:val="C176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C82CCC"/>
    <w:multiLevelType w:val="multilevel"/>
    <w:tmpl w:val="6D4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9C2985"/>
    <w:multiLevelType w:val="multilevel"/>
    <w:tmpl w:val="1262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C84C7C"/>
    <w:multiLevelType w:val="multilevel"/>
    <w:tmpl w:val="C8E4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67191">
    <w:abstractNumId w:val="13"/>
  </w:num>
  <w:num w:numId="2" w16cid:durableId="1932010374">
    <w:abstractNumId w:val="0"/>
  </w:num>
  <w:num w:numId="3" w16cid:durableId="1803886839">
    <w:abstractNumId w:val="10"/>
  </w:num>
  <w:num w:numId="4" w16cid:durableId="308941997">
    <w:abstractNumId w:val="9"/>
  </w:num>
  <w:num w:numId="5" w16cid:durableId="694385466">
    <w:abstractNumId w:val="8"/>
  </w:num>
  <w:num w:numId="6" w16cid:durableId="1072434469">
    <w:abstractNumId w:val="7"/>
  </w:num>
  <w:num w:numId="7" w16cid:durableId="1340696323">
    <w:abstractNumId w:val="4"/>
  </w:num>
  <w:num w:numId="8" w16cid:durableId="1986156977">
    <w:abstractNumId w:val="1"/>
  </w:num>
  <w:num w:numId="9" w16cid:durableId="1319922820">
    <w:abstractNumId w:val="5"/>
  </w:num>
  <w:num w:numId="10" w16cid:durableId="1923369537">
    <w:abstractNumId w:val="5"/>
  </w:num>
  <w:num w:numId="11" w16cid:durableId="765614533">
    <w:abstractNumId w:val="12"/>
  </w:num>
  <w:num w:numId="12" w16cid:durableId="345787743">
    <w:abstractNumId w:val="11"/>
  </w:num>
  <w:num w:numId="13" w16cid:durableId="720129492">
    <w:abstractNumId w:val="6"/>
  </w:num>
  <w:num w:numId="14" w16cid:durableId="980229748">
    <w:abstractNumId w:val="2"/>
  </w:num>
  <w:num w:numId="15" w16cid:durableId="18506374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70"/>
    <w:rsid w:val="000163DC"/>
    <w:rsid w:val="00017F84"/>
    <w:rsid w:val="00027BC6"/>
    <w:rsid w:val="00037F89"/>
    <w:rsid w:val="00041E97"/>
    <w:rsid w:val="000478CC"/>
    <w:rsid w:val="00053FBA"/>
    <w:rsid w:val="0006270D"/>
    <w:rsid w:val="00083620"/>
    <w:rsid w:val="00085122"/>
    <w:rsid w:val="00086BF4"/>
    <w:rsid w:val="000943B2"/>
    <w:rsid w:val="000B01FC"/>
    <w:rsid w:val="000B7010"/>
    <w:rsid w:val="000C5183"/>
    <w:rsid w:val="000D458A"/>
    <w:rsid w:val="000E287B"/>
    <w:rsid w:val="000E7E3A"/>
    <w:rsid w:val="000F1EC4"/>
    <w:rsid w:val="000F2C2F"/>
    <w:rsid w:val="001076E6"/>
    <w:rsid w:val="00115707"/>
    <w:rsid w:val="00115834"/>
    <w:rsid w:val="00124E44"/>
    <w:rsid w:val="00126838"/>
    <w:rsid w:val="00133103"/>
    <w:rsid w:val="00136B35"/>
    <w:rsid w:val="00142EED"/>
    <w:rsid w:val="00151780"/>
    <w:rsid w:val="00155044"/>
    <w:rsid w:val="00161B4F"/>
    <w:rsid w:val="001809E5"/>
    <w:rsid w:val="001867C9"/>
    <w:rsid w:val="00194596"/>
    <w:rsid w:val="00194705"/>
    <w:rsid w:val="001A084D"/>
    <w:rsid w:val="001A24E5"/>
    <w:rsid w:val="001A687E"/>
    <w:rsid w:val="001B56A4"/>
    <w:rsid w:val="001B5F1A"/>
    <w:rsid w:val="001E2310"/>
    <w:rsid w:val="001E6C3B"/>
    <w:rsid w:val="001E7FEB"/>
    <w:rsid w:val="001F259D"/>
    <w:rsid w:val="001F2781"/>
    <w:rsid w:val="001F3ED8"/>
    <w:rsid w:val="001F693D"/>
    <w:rsid w:val="001F7545"/>
    <w:rsid w:val="00221E08"/>
    <w:rsid w:val="002419A2"/>
    <w:rsid w:val="00246077"/>
    <w:rsid w:val="00250731"/>
    <w:rsid w:val="00253EF2"/>
    <w:rsid w:val="00254A66"/>
    <w:rsid w:val="0026376C"/>
    <w:rsid w:val="00271864"/>
    <w:rsid w:val="002920FE"/>
    <w:rsid w:val="00292783"/>
    <w:rsid w:val="0029614D"/>
    <w:rsid w:val="002A5CE1"/>
    <w:rsid w:val="002B7B49"/>
    <w:rsid w:val="002E100E"/>
    <w:rsid w:val="002F0266"/>
    <w:rsid w:val="00300463"/>
    <w:rsid w:val="00301EE6"/>
    <w:rsid w:val="00304AD0"/>
    <w:rsid w:val="00314794"/>
    <w:rsid w:val="00315B14"/>
    <w:rsid w:val="00315C62"/>
    <w:rsid w:val="003323F6"/>
    <w:rsid w:val="003326A7"/>
    <w:rsid w:val="00334D16"/>
    <w:rsid w:val="0033707D"/>
    <w:rsid w:val="003447AD"/>
    <w:rsid w:val="0034548D"/>
    <w:rsid w:val="003469E4"/>
    <w:rsid w:val="003533BE"/>
    <w:rsid w:val="00363B60"/>
    <w:rsid w:val="0036480F"/>
    <w:rsid w:val="00373E42"/>
    <w:rsid w:val="0037657D"/>
    <w:rsid w:val="003825AF"/>
    <w:rsid w:val="003845BF"/>
    <w:rsid w:val="003C39DF"/>
    <w:rsid w:val="003C3BB4"/>
    <w:rsid w:val="003E687A"/>
    <w:rsid w:val="003F1464"/>
    <w:rsid w:val="003F3423"/>
    <w:rsid w:val="003F6B81"/>
    <w:rsid w:val="003F7130"/>
    <w:rsid w:val="00403147"/>
    <w:rsid w:val="004128B1"/>
    <w:rsid w:val="00417CFA"/>
    <w:rsid w:val="0042134C"/>
    <w:rsid w:val="0042395D"/>
    <w:rsid w:val="00424D3D"/>
    <w:rsid w:val="00432939"/>
    <w:rsid w:val="004348C6"/>
    <w:rsid w:val="004477FA"/>
    <w:rsid w:val="00455E19"/>
    <w:rsid w:val="00457AF3"/>
    <w:rsid w:val="00462387"/>
    <w:rsid w:val="00472AC3"/>
    <w:rsid w:val="00481A64"/>
    <w:rsid w:val="0048520A"/>
    <w:rsid w:val="004942E2"/>
    <w:rsid w:val="004956B9"/>
    <w:rsid w:val="00495FA1"/>
    <w:rsid w:val="004A42A6"/>
    <w:rsid w:val="004A43EB"/>
    <w:rsid w:val="004A4BE5"/>
    <w:rsid w:val="004C1E19"/>
    <w:rsid w:val="004D7401"/>
    <w:rsid w:val="004E3B49"/>
    <w:rsid w:val="004E604F"/>
    <w:rsid w:val="004E64C4"/>
    <w:rsid w:val="00503B24"/>
    <w:rsid w:val="00506627"/>
    <w:rsid w:val="00512010"/>
    <w:rsid w:val="00512F0A"/>
    <w:rsid w:val="00515560"/>
    <w:rsid w:val="00522426"/>
    <w:rsid w:val="0052298A"/>
    <w:rsid w:val="00535083"/>
    <w:rsid w:val="00540D57"/>
    <w:rsid w:val="00551984"/>
    <w:rsid w:val="005535EF"/>
    <w:rsid w:val="00557DFF"/>
    <w:rsid w:val="0056418F"/>
    <w:rsid w:val="005660E3"/>
    <w:rsid w:val="005747F6"/>
    <w:rsid w:val="0057595B"/>
    <w:rsid w:val="00581FA3"/>
    <w:rsid w:val="00590CDF"/>
    <w:rsid w:val="00591CC9"/>
    <w:rsid w:val="00591F20"/>
    <w:rsid w:val="00596160"/>
    <w:rsid w:val="005A743C"/>
    <w:rsid w:val="005B3CCE"/>
    <w:rsid w:val="005C4D1B"/>
    <w:rsid w:val="005C4E45"/>
    <w:rsid w:val="005C59FC"/>
    <w:rsid w:val="005D6861"/>
    <w:rsid w:val="005E586E"/>
    <w:rsid w:val="005E7ACC"/>
    <w:rsid w:val="005F0FD9"/>
    <w:rsid w:val="005F3619"/>
    <w:rsid w:val="005F4BAF"/>
    <w:rsid w:val="0060477B"/>
    <w:rsid w:val="006100DD"/>
    <w:rsid w:val="00624ED8"/>
    <w:rsid w:val="00625683"/>
    <w:rsid w:val="00627757"/>
    <w:rsid w:val="0064086D"/>
    <w:rsid w:val="006479D5"/>
    <w:rsid w:val="00650B4C"/>
    <w:rsid w:val="00656A49"/>
    <w:rsid w:val="0067517F"/>
    <w:rsid w:val="006832F3"/>
    <w:rsid w:val="00697CFF"/>
    <w:rsid w:val="006A580C"/>
    <w:rsid w:val="006B32BB"/>
    <w:rsid w:val="006B753C"/>
    <w:rsid w:val="006D72FB"/>
    <w:rsid w:val="006E084D"/>
    <w:rsid w:val="006F7DAF"/>
    <w:rsid w:val="007025DC"/>
    <w:rsid w:val="007228DB"/>
    <w:rsid w:val="00725B25"/>
    <w:rsid w:val="00733A3F"/>
    <w:rsid w:val="00737318"/>
    <w:rsid w:val="00737995"/>
    <w:rsid w:val="00764478"/>
    <w:rsid w:val="007732A0"/>
    <w:rsid w:val="00777E2B"/>
    <w:rsid w:val="007812BF"/>
    <w:rsid w:val="00793DD1"/>
    <w:rsid w:val="007A513E"/>
    <w:rsid w:val="007B0575"/>
    <w:rsid w:val="007C08C7"/>
    <w:rsid w:val="007C6670"/>
    <w:rsid w:val="007D7FAF"/>
    <w:rsid w:val="007E067D"/>
    <w:rsid w:val="008103F5"/>
    <w:rsid w:val="008161D6"/>
    <w:rsid w:val="0082179C"/>
    <w:rsid w:val="00827542"/>
    <w:rsid w:val="00830150"/>
    <w:rsid w:val="00830405"/>
    <w:rsid w:val="00830A2B"/>
    <w:rsid w:val="00832F0B"/>
    <w:rsid w:val="00836ACD"/>
    <w:rsid w:val="00842D72"/>
    <w:rsid w:val="00844673"/>
    <w:rsid w:val="00845EB5"/>
    <w:rsid w:val="008507D4"/>
    <w:rsid w:val="00853D48"/>
    <w:rsid w:val="00856C2D"/>
    <w:rsid w:val="00862ED8"/>
    <w:rsid w:val="008654C1"/>
    <w:rsid w:val="00871AFE"/>
    <w:rsid w:val="008736CE"/>
    <w:rsid w:val="00874A9C"/>
    <w:rsid w:val="00876683"/>
    <w:rsid w:val="008859C5"/>
    <w:rsid w:val="00891624"/>
    <w:rsid w:val="0089349E"/>
    <w:rsid w:val="008A1BFF"/>
    <w:rsid w:val="008A47C2"/>
    <w:rsid w:val="008B0C91"/>
    <w:rsid w:val="008B14F7"/>
    <w:rsid w:val="008B4450"/>
    <w:rsid w:val="008B4F9F"/>
    <w:rsid w:val="008B63A3"/>
    <w:rsid w:val="008B6973"/>
    <w:rsid w:val="008B7837"/>
    <w:rsid w:val="008C2B63"/>
    <w:rsid w:val="008C34A8"/>
    <w:rsid w:val="008C42D3"/>
    <w:rsid w:val="008C504F"/>
    <w:rsid w:val="008D0A78"/>
    <w:rsid w:val="008D0E24"/>
    <w:rsid w:val="008D7C0D"/>
    <w:rsid w:val="008E25C6"/>
    <w:rsid w:val="008E66F8"/>
    <w:rsid w:val="008E7D6F"/>
    <w:rsid w:val="008F32C6"/>
    <w:rsid w:val="008F3431"/>
    <w:rsid w:val="008F45E6"/>
    <w:rsid w:val="008F48A3"/>
    <w:rsid w:val="009059A7"/>
    <w:rsid w:val="00912ABA"/>
    <w:rsid w:val="009139FD"/>
    <w:rsid w:val="0092517D"/>
    <w:rsid w:val="009319A9"/>
    <w:rsid w:val="009358AE"/>
    <w:rsid w:val="00943661"/>
    <w:rsid w:val="0095473A"/>
    <w:rsid w:val="00965B51"/>
    <w:rsid w:val="00996DAC"/>
    <w:rsid w:val="009A039B"/>
    <w:rsid w:val="009A1CFE"/>
    <w:rsid w:val="009B45A5"/>
    <w:rsid w:val="009B77C8"/>
    <w:rsid w:val="009D6275"/>
    <w:rsid w:val="009D6E35"/>
    <w:rsid w:val="009E187E"/>
    <w:rsid w:val="009E5E6E"/>
    <w:rsid w:val="00A04308"/>
    <w:rsid w:val="00A12F76"/>
    <w:rsid w:val="00A15761"/>
    <w:rsid w:val="00A40FAE"/>
    <w:rsid w:val="00A44548"/>
    <w:rsid w:val="00A50E2B"/>
    <w:rsid w:val="00A5212F"/>
    <w:rsid w:val="00A625AB"/>
    <w:rsid w:val="00A62C87"/>
    <w:rsid w:val="00A76877"/>
    <w:rsid w:val="00A81691"/>
    <w:rsid w:val="00A82003"/>
    <w:rsid w:val="00A97331"/>
    <w:rsid w:val="00AA6AD9"/>
    <w:rsid w:val="00AB3DCD"/>
    <w:rsid w:val="00AB46E6"/>
    <w:rsid w:val="00AC00CE"/>
    <w:rsid w:val="00AD4832"/>
    <w:rsid w:val="00AD761F"/>
    <w:rsid w:val="00AD7C1D"/>
    <w:rsid w:val="00AE419C"/>
    <w:rsid w:val="00AF5C6E"/>
    <w:rsid w:val="00B0456D"/>
    <w:rsid w:val="00B12642"/>
    <w:rsid w:val="00B43BEA"/>
    <w:rsid w:val="00B51D6E"/>
    <w:rsid w:val="00B711CA"/>
    <w:rsid w:val="00B73264"/>
    <w:rsid w:val="00B73D30"/>
    <w:rsid w:val="00B77554"/>
    <w:rsid w:val="00B8312D"/>
    <w:rsid w:val="00BA130C"/>
    <w:rsid w:val="00BA4AB9"/>
    <w:rsid w:val="00BA4ED3"/>
    <w:rsid w:val="00BB2C15"/>
    <w:rsid w:val="00BD666A"/>
    <w:rsid w:val="00BD6871"/>
    <w:rsid w:val="00BE64AB"/>
    <w:rsid w:val="00BE69C7"/>
    <w:rsid w:val="00BF0BED"/>
    <w:rsid w:val="00BF3008"/>
    <w:rsid w:val="00BF6B2D"/>
    <w:rsid w:val="00C00C15"/>
    <w:rsid w:val="00C12E7B"/>
    <w:rsid w:val="00C211F0"/>
    <w:rsid w:val="00C2677C"/>
    <w:rsid w:val="00C27774"/>
    <w:rsid w:val="00C42ED8"/>
    <w:rsid w:val="00C531F3"/>
    <w:rsid w:val="00C63D25"/>
    <w:rsid w:val="00C65CC1"/>
    <w:rsid w:val="00C715DE"/>
    <w:rsid w:val="00C810AD"/>
    <w:rsid w:val="00C81DF9"/>
    <w:rsid w:val="00C86C0B"/>
    <w:rsid w:val="00C95933"/>
    <w:rsid w:val="00CA2866"/>
    <w:rsid w:val="00CB0AFF"/>
    <w:rsid w:val="00CC240D"/>
    <w:rsid w:val="00CC5940"/>
    <w:rsid w:val="00CD0CBE"/>
    <w:rsid w:val="00CE0490"/>
    <w:rsid w:val="00CF1244"/>
    <w:rsid w:val="00CF3114"/>
    <w:rsid w:val="00D04369"/>
    <w:rsid w:val="00D05E82"/>
    <w:rsid w:val="00D15C9D"/>
    <w:rsid w:val="00D1600F"/>
    <w:rsid w:val="00D16374"/>
    <w:rsid w:val="00D42203"/>
    <w:rsid w:val="00D44009"/>
    <w:rsid w:val="00D449D5"/>
    <w:rsid w:val="00D53AD8"/>
    <w:rsid w:val="00D62F7B"/>
    <w:rsid w:val="00D6710B"/>
    <w:rsid w:val="00D70A35"/>
    <w:rsid w:val="00D725DC"/>
    <w:rsid w:val="00D748D9"/>
    <w:rsid w:val="00D81F64"/>
    <w:rsid w:val="00D92A52"/>
    <w:rsid w:val="00D9316E"/>
    <w:rsid w:val="00D96E5F"/>
    <w:rsid w:val="00D97339"/>
    <w:rsid w:val="00DA5556"/>
    <w:rsid w:val="00DB725F"/>
    <w:rsid w:val="00DD0B5D"/>
    <w:rsid w:val="00DD68C4"/>
    <w:rsid w:val="00DE241E"/>
    <w:rsid w:val="00DF1F4A"/>
    <w:rsid w:val="00DF30F4"/>
    <w:rsid w:val="00E02C0B"/>
    <w:rsid w:val="00E06400"/>
    <w:rsid w:val="00E15D76"/>
    <w:rsid w:val="00E2338A"/>
    <w:rsid w:val="00E62AA0"/>
    <w:rsid w:val="00E62FB3"/>
    <w:rsid w:val="00E63CB9"/>
    <w:rsid w:val="00E667DC"/>
    <w:rsid w:val="00E74F70"/>
    <w:rsid w:val="00E864C0"/>
    <w:rsid w:val="00E91455"/>
    <w:rsid w:val="00E95257"/>
    <w:rsid w:val="00EA2495"/>
    <w:rsid w:val="00ED1355"/>
    <w:rsid w:val="00ED39EE"/>
    <w:rsid w:val="00EE736F"/>
    <w:rsid w:val="00EF0A47"/>
    <w:rsid w:val="00F04FAD"/>
    <w:rsid w:val="00F17E71"/>
    <w:rsid w:val="00F22DFD"/>
    <w:rsid w:val="00F24127"/>
    <w:rsid w:val="00F31D75"/>
    <w:rsid w:val="00F40E82"/>
    <w:rsid w:val="00F42C77"/>
    <w:rsid w:val="00F43690"/>
    <w:rsid w:val="00F516A6"/>
    <w:rsid w:val="00F55A47"/>
    <w:rsid w:val="00F64C38"/>
    <w:rsid w:val="00F71190"/>
    <w:rsid w:val="00F81F95"/>
    <w:rsid w:val="00F84FB7"/>
    <w:rsid w:val="00F96E51"/>
    <w:rsid w:val="00FA2316"/>
    <w:rsid w:val="00FA4CC2"/>
    <w:rsid w:val="00FB68A3"/>
    <w:rsid w:val="00FC466F"/>
    <w:rsid w:val="00FC51CA"/>
    <w:rsid w:val="00FD616F"/>
    <w:rsid w:val="00FD6250"/>
    <w:rsid w:val="00FE7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8C84C"/>
  <w15:chartTrackingRefBased/>
  <w15:docId w15:val="{D9F58FB6-B5D1-47B3-B94D-C21397BD7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zh-CN"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7DC"/>
  </w:style>
  <w:style w:type="paragraph" w:styleId="1">
    <w:name w:val="heading 1"/>
    <w:basedOn w:val="a"/>
    <w:next w:val="a"/>
    <w:link w:val="10"/>
    <w:uiPriority w:val="9"/>
    <w:qFormat/>
    <w:rsid w:val="00E667DC"/>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2">
    <w:name w:val="heading 2"/>
    <w:basedOn w:val="a"/>
    <w:next w:val="a"/>
    <w:link w:val="20"/>
    <w:uiPriority w:val="9"/>
    <w:unhideWhenUsed/>
    <w:qFormat/>
    <w:rsid w:val="00E667DC"/>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E667D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E667DC"/>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E667DC"/>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E667DC"/>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E667DC"/>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E667D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E667D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667DC"/>
    <w:rPr>
      <w:rFonts w:asciiTheme="majorHAnsi" w:eastAsiaTheme="majorEastAsia" w:hAnsiTheme="majorHAnsi" w:cstheme="majorBidi"/>
      <w:color w:val="2F5496" w:themeColor="accent1" w:themeShade="BF"/>
      <w:sz w:val="36"/>
      <w:szCs w:val="36"/>
    </w:rPr>
  </w:style>
  <w:style w:type="character" w:customStyle="1" w:styleId="20">
    <w:name w:val="标题 2 字符"/>
    <w:basedOn w:val="a0"/>
    <w:link w:val="2"/>
    <w:uiPriority w:val="9"/>
    <w:rsid w:val="00E667DC"/>
    <w:rPr>
      <w:rFonts w:asciiTheme="majorHAnsi" w:eastAsiaTheme="majorEastAsia" w:hAnsiTheme="majorHAnsi" w:cstheme="majorBidi"/>
      <w:color w:val="2F5496" w:themeColor="accent1" w:themeShade="BF"/>
      <w:sz w:val="28"/>
      <w:szCs w:val="28"/>
    </w:rPr>
  </w:style>
  <w:style w:type="character" w:customStyle="1" w:styleId="30">
    <w:name w:val="标题 3 字符"/>
    <w:basedOn w:val="a0"/>
    <w:link w:val="3"/>
    <w:uiPriority w:val="9"/>
    <w:semiHidden/>
    <w:rsid w:val="00E667DC"/>
    <w:rPr>
      <w:rFonts w:asciiTheme="majorHAnsi" w:eastAsiaTheme="majorEastAsia" w:hAnsiTheme="majorHAnsi" w:cstheme="majorBidi"/>
      <w:color w:val="404040" w:themeColor="text1" w:themeTint="BF"/>
      <w:sz w:val="26"/>
      <w:szCs w:val="26"/>
    </w:rPr>
  </w:style>
  <w:style w:type="character" w:customStyle="1" w:styleId="40">
    <w:name w:val="标题 4 字符"/>
    <w:basedOn w:val="a0"/>
    <w:link w:val="4"/>
    <w:uiPriority w:val="9"/>
    <w:semiHidden/>
    <w:rsid w:val="00E667DC"/>
    <w:rPr>
      <w:rFonts w:asciiTheme="majorHAnsi" w:eastAsiaTheme="majorEastAsia" w:hAnsiTheme="majorHAnsi" w:cstheme="majorBidi"/>
      <w:sz w:val="24"/>
      <w:szCs w:val="24"/>
    </w:rPr>
  </w:style>
  <w:style w:type="character" w:customStyle="1" w:styleId="50">
    <w:name w:val="标题 5 字符"/>
    <w:basedOn w:val="a0"/>
    <w:link w:val="5"/>
    <w:uiPriority w:val="9"/>
    <w:semiHidden/>
    <w:rsid w:val="00E667DC"/>
    <w:rPr>
      <w:rFonts w:asciiTheme="majorHAnsi" w:eastAsiaTheme="majorEastAsia" w:hAnsiTheme="majorHAnsi" w:cstheme="majorBidi"/>
      <w:i/>
      <w:iCs/>
      <w:sz w:val="22"/>
      <w:szCs w:val="22"/>
    </w:rPr>
  </w:style>
  <w:style w:type="character" w:customStyle="1" w:styleId="60">
    <w:name w:val="标题 6 字符"/>
    <w:basedOn w:val="a0"/>
    <w:link w:val="6"/>
    <w:uiPriority w:val="9"/>
    <w:semiHidden/>
    <w:rsid w:val="00E667DC"/>
    <w:rPr>
      <w:rFonts w:asciiTheme="majorHAnsi" w:eastAsiaTheme="majorEastAsia" w:hAnsiTheme="majorHAnsi" w:cstheme="majorBidi"/>
      <w:color w:val="595959" w:themeColor="text1" w:themeTint="A6"/>
    </w:rPr>
  </w:style>
  <w:style w:type="character" w:customStyle="1" w:styleId="70">
    <w:name w:val="标题 7 字符"/>
    <w:basedOn w:val="a0"/>
    <w:link w:val="7"/>
    <w:uiPriority w:val="9"/>
    <w:semiHidden/>
    <w:rsid w:val="00E667DC"/>
    <w:rPr>
      <w:rFonts w:asciiTheme="majorHAnsi" w:eastAsiaTheme="majorEastAsia" w:hAnsiTheme="majorHAnsi" w:cstheme="majorBidi"/>
      <w:i/>
      <w:iCs/>
      <w:color w:val="595959" w:themeColor="text1" w:themeTint="A6"/>
    </w:rPr>
  </w:style>
  <w:style w:type="character" w:customStyle="1" w:styleId="80">
    <w:name w:val="标题 8 字符"/>
    <w:basedOn w:val="a0"/>
    <w:link w:val="8"/>
    <w:uiPriority w:val="9"/>
    <w:semiHidden/>
    <w:rsid w:val="00E667DC"/>
    <w:rPr>
      <w:rFonts w:asciiTheme="majorHAnsi" w:eastAsiaTheme="majorEastAsia" w:hAnsiTheme="majorHAnsi" w:cstheme="majorBidi"/>
      <w:smallCaps/>
      <w:color w:val="595959" w:themeColor="text1" w:themeTint="A6"/>
    </w:rPr>
  </w:style>
  <w:style w:type="character" w:customStyle="1" w:styleId="90">
    <w:name w:val="标题 9 字符"/>
    <w:basedOn w:val="a0"/>
    <w:link w:val="9"/>
    <w:uiPriority w:val="9"/>
    <w:semiHidden/>
    <w:rsid w:val="00E667DC"/>
    <w:rPr>
      <w:rFonts w:asciiTheme="majorHAnsi" w:eastAsiaTheme="majorEastAsia" w:hAnsiTheme="majorHAnsi" w:cstheme="majorBidi"/>
      <w:i/>
      <w:iCs/>
      <w:smallCaps/>
      <w:color w:val="595959" w:themeColor="text1" w:themeTint="A6"/>
    </w:rPr>
  </w:style>
  <w:style w:type="paragraph" w:styleId="a3">
    <w:name w:val="Title"/>
    <w:basedOn w:val="a"/>
    <w:next w:val="a"/>
    <w:link w:val="a4"/>
    <w:uiPriority w:val="10"/>
    <w:qFormat/>
    <w:rsid w:val="00E667DC"/>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a4">
    <w:name w:val="标题 字符"/>
    <w:basedOn w:val="a0"/>
    <w:link w:val="a3"/>
    <w:uiPriority w:val="10"/>
    <w:rsid w:val="00E667DC"/>
    <w:rPr>
      <w:rFonts w:asciiTheme="majorHAnsi" w:eastAsiaTheme="majorEastAsia" w:hAnsiTheme="majorHAnsi" w:cstheme="majorBidi"/>
      <w:color w:val="2F5496" w:themeColor="accent1" w:themeShade="BF"/>
      <w:spacing w:val="-7"/>
      <w:sz w:val="80"/>
      <w:szCs w:val="80"/>
    </w:rPr>
  </w:style>
  <w:style w:type="paragraph" w:styleId="a5">
    <w:name w:val="Subtitle"/>
    <w:basedOn w:val="a"/>
    <w:next w:val="a"/>
    <w:link w:val="a6"/>
    <w:uiPriority w:val="11"/>
    <w:qFormat/>
    <w:rsid w:val="00E667D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6">
    <w:name w:val="副标题 字符"/>
    <w:basedOn w:val="a0"/>
    <w:link w:val="a5"/>
    <w:uiPriority w:val="11"/>
    <w:rsid w:val="00E667DC"/>
    <w:rPr>
      <w:rFonts w:asciiTheme="majorHAnsi" w:eastAsiaTheme="majorEastAsia" w:hAnsiTheme="majorHAnsi" w:cstheme="majorBidi"/>
      <w:color w:val="404040" w:themeColor="text1" w:themeTint="BF"/>
      <w:sz w:val="30"/>
      <w:szCs w:val="30"/>
    </w:rPr>
  </w:style>
  <w:style w:type="paragraph" w:styleId="a7">
    <w:name w:val="Quote"/>
    <w:basedOn w:val="a"/>
    <w:next w:val="a"/>
    <w:link w:val="a8"/>
    <w:uiPriority w:val="29"/>
    <w:qFormat/>
    <w:rsid w:val="00E667DC"/>
    <w:pPr>
      <w:spacing w:before="240" w:after="240" w:line="252" w:lineRule="auto"/>
      <w:ind w:left="864" w:right="864"/>
      <w:jc w:val="center"/>
    </w:pPr>
    <w:rPr>
      <w:i/>
      <w:iCs/>
    </w:rPr>
  </w:style>
  <w:style w:type="character" w:customStyle="1" w:styleId="a8">
    <w:name w:val="引用 字符"/>
    <w:basedOn w:val="a0"/>
    <w:link w:val="a7"/>
    <w:uiPriority w:val="29"/>
    <w:rsid w:val="00E667DC"/>
    <w:rPr>
      <w:i/>
      <w:iCs/>
    </w:rPr>
  </w:style>
  <w:style w:type="paragraph" w:styleId="a9">
    <w:name w:val="List Paragraph"/>
    <w:basedOn w:val="a"/>
    <w:uiPriority w:val="34"/>
    <w:qFormat/>
    <w:rsid w:val="007C6670"/>
    <w:pPr>
      <w:ind w:firstLineChars="200" w:firstLine="420"/>
    </w:pPr>
  </w:style>
  <w:style w:type="character" w:styleId="aa">
    <w:name w:val="Intense Emphasis"/>
    <w:basedOn w:val="a0"/>
    <w:uiPriority w:val="21"/>
    <w:qFormat/>
    <w:rsid w:val="00E667DC"/>
    <w:rPr>
      <w:b/>
      <w:bCs/>
      <w:i/>
      <w:iCs/>
    </w:rPr>
  </w:style>
  <w:style w:type="paragraph" w:styleId="ab">
    <w:name w:val="Intense Quote"/>
    <w:basedOn w:val="a"/>
    <w:next w:val="a"/>
    <w:link w:val="ac"/>
    <w:uiPriority w:val="30"/>
    <w:qFormat/>
    <w:rsid w:val="00E667DC"/>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ac">
    <w:name w:val="明显引用 字符"/>
    <w:basedOn w:val="a0"/>
    <w:link w:val="ab"/>
    <w:uiPriority w:val="30"/>
    <w:rsid w:val="00E667DC"/>
    <w:rPr>
      <w:rFonts w:asciiTheme="majorHAnsi" w:eastAsiaTheme="majorEastAsia" w:hAnsiTheme="majorHAnsi" w:cstheme="majorBidi"/>
      <w:color w:val="4472C4" w:themeColor="accent1"/>
      <w:sz w:val="28"/>
      <w:szCs w:val="28"/>
    </w:rPr>
  </w:style>
  <w:style w:type="character" w:styleId="ad">
    <w:name w:val="Intense Reference"/>
    <w:basedOn w:val="a0"/>
    <w:uiPriority w:val="32"/>
    <w:qFormat/>
    <w:rsid w:val="00E667DC"/>
    <w:rPr>
      <w:b/>
      <w:bCs/>
      <w:smallCaps/>
      <w:u w:val="single"/>
    </w:rPr>
  </w:style>
  <w:style w:type="paragraph" w:customStyle="1" w:styleId="ds-markdown-paragraph">
    <w:name w:val="ds-markdown-paragraph"/>
    <w:basedOn w:val="a"/>
    <w:rsid w:val="007C6670"/>
    <w:pPr>
      <w:spacing w:before="100" w:beforeAutospacing="1" w:after="100" w:afterAutospacing="1"/>
    </w:pPr>
    <w:rPr>
      <w:rFonts w:ascii="宋体" w:eastAsia="宋体" w:hAnsi="宋体" w:cs="宋体"/>
      <w:sz w:val="24"/>
      <w:szCs w:val="24"/>
    </w:rPr>
  </w:style>
  <w:style w:type="character" w:styleId="ae">
    <w:name w:val="Strong"/>
    <w:basedOn w:val="a0"/>
    <w:uiPriority w:val="22"/>
    <w:qFormat/>
    <w:rsid w:val="00E667DC"/>
    <w:rPr>
      <w:b/>
      <w:bCs/>
    </w:rPr>
  </w:style>
  <w:style w:type="paragraph" w:styleId="af">
    <w:name w:val="caption"/>
    <w:basedOn w:val="a"/>
    <w:next w:val="a"/>
    <w:uiPriority w:val="35"/>
    <w:semiHidden/>
    <w:unhideWhenUsed/>
    <w:qFormat/>
    <w:rsid w:val="00E667DC"/>
    <w:pPr>
      <w:spacing w:line="240" w:lineRule="auto"/>
    </w:pPr>
    <w:rPr>
      <w:b/>
      <w:bCs/>
      <w:color w:val="404040" w:themeColor="text1" w:themeTint="BF"/>
      <w:sz w:val="20"/>
      <w:szCs w:val="20"/>
    </w:rPr>
  </w:style>
  <w:style w:type="character" w:styleId="af0">
    <w:name w:val="Emphasis"/>
    <w:basedOn w:val="a0"/>
    <w:uiPriority w:val="20"/>
    <w:qFormat/>
    <w:rsid w:val="00E667DC"/>
    <w:rPr>
      <w:i/>
      <w:iCs/>
    </w:rPr>
  </w:style>
  <w:style w:type="paragraph" w:styleId="af1">
    <w:name w:val="No Spacing"/>
    <w:uiPriority w:val="1"/>
    <w:qFormat/>
    <w:rsid w:val="00E667DC"/>
    <w:pPr>
      <w:spacing w:after="0" w:line="240" w:lineRule="auto"/>
    </w:pPr>
  </w:style>
  <w:style w:type="character" w:styleId="af2">
    <w:name w:val="Subtle Emphasis"/>
    <w:basedOn w:val="a0"/>
    <w:uiPriority w:val="19"/>
    <w:qFormat/>
    <w:rsid w:val="00E667DC"/>
    <w:rPr>
      <w:i/>
      <w:iCs/>
      <w:color w:val="595959" w:themeColor="text1" w:themeTint="A6"/>
    </w:rPr>
  </w:style>
  <w:style w:type="character" w:styleId="af3">
    <w:name w:val="Subtle Reference"/>
    <w:basedOn w:val="a0"/>
    <w:uiPriority w:val="31"/>
    <w:qFormat/>
    <w:rsid w:val="00E667DC"/>
    <w:rPr>
      <w:smallCaps/>
      <w:color w:val="404040" w:themeColor="text1" w:themeTint="BF"/>
    </w:rPr>
  </w:style>
  <w:style w:type="character" w:styleId="af4">
    <w:name w:val="Book Title"/>
    <w:basedOn w:val="a0"/>
    <w:uiPriority w:val="33"/>
    <w:qFormat/>
    <w:rsid w:val="00E667DC"/>
    <w:rPr>
      <w:b/>
      <w:bCs/>
      <w:smallCaps/>
    </w:rPr>
  </w:style>
  <w:style w:type="paragraph" w:styleId="TOC">
    <w:name w:val="TOC Heading"/>
    <w:basedOn w:val="1"/>
    <w:next w:val="a"/>
    <w:uiPriority w:val="39"/>
    <w:semiHidden/>
    <w:unhideWhenUsed/>
    <w:qFormat/>
    <w:rsid w:val="00E667DC"/>
    <w:pPr>
      <w:outlineLvl w:val="9"/>
    </w:pPr>
  </w:style>
  <w:style w:type="paragraph" w:styleId="af5">
    <w:name w:val="header"/>
    <w:basedOn w:val="a"/>
    <w:link w:val="af6"/>
    <w:uiPriority w:val="99"/>
    <w:unhideWhenUsed/>
    <w:rsid w:val="00D6710B"/>
    <w:pPr>
      <w:tabs>
        <w:tab w:val="center" w:pos="4153"/>
        <w:tab w:val="right" w:pos="8306"/>
      </w:tabs>
      <w:snapToGrid w:val="0"/>
      <w:spacing w:line="240" w:lineRule="auto"/>
      <w:jc w:val="center"/>
    </w:pPr>
    <w:rPr>
      <w:sz w:val="18"/>
      <w:szCs w:val="18"/>
    </w:rPr>
  </w:style>
  <w:style w:type="character" w:customStyle="1" w:styleId="af6">
    <w:name w:val="页眉 字符"/>
    <w:basedOn w:val="a0"/>
    <w:link w:val="af5"/>
    <w:uiPriority w:val="99"/>
    <w:rsid w:val="00D6710B"/>
    <w:rPr>
      <w:sz w:val="18"/>
      <w:szCs w:val="18"/>
    </w:rPr>
  </w:style>
  <w:style w:type="paragraph" w:styleId="af7">
    <w:name w:val="footer"/>
    <w:basedOn w:val="a"/>
    <w:link w:val="af8"/>
    <w:uiPriority w:val="99"/>
    <w:unhideWhenUsed/>
    <w:rsid w:val="00D6710B"/>
    <w:pPr>
      <w:tabs>
        <w:tab w:val="center" w:pos="4153"/>
        <w:tab w:val="right" w:pos="8306"/>
      </w:tabs>
      <w:snapToGrid w:val="0"/>
      <w:spacing w:line="240" w:lineRule="auto"/>
    </w:pPr>
    <w:rPr>
      <w:sz w:val="18"/>
      <w:szCs w:val="18"/>
    </w:rPr>
  </w:style>
  <w:style w:type="character" w:customStyle="1" w:styleId="af8">
    <w:name w:val="页脚 字符"/>
    <w:basedOn w:val="a0"/>
    <w:link w:val="af7"/>
    <w:uiPriority w:val="99"/>
    <w:rsid w:val="00D6710B"/>
    <w:rPr>
      <w:sz w:val="18"/>
      <w:szCs w:val="18"/>
    </w:rPr>
  </w:style>
  <w:style w:type="paragraph" w:styleId="af9">
    <w:name w:val="Normal (Web)"/>
    <w:basedOn w:val="a"/>
    <w:uiPriority w:val="99"/>
    <w:unhideWhenUsed/>
    <w:rsid w:val="00B51D6E"/>
    <w:pPr>
      <w:spacing w:before="100" w:beforeAutospacing="1" w:after="100" w:afterAutospacing="1" w:line="240" w:lineRule="auto"/>
    </w:pPr>
    <w:rPr>
      <w:rFonts w:ascii="宋体" w:eastAsia="宋体" w:hAnsi="宋体" w:cs="宋体"/>
      <w:sz w:val="24"/>
      <w:szCs w:val="24"/>
    </w:rPr>
  </w:style>
  <w:style w:type="table" w:styleId="31">
    <w:name w:val="Plain Table 3"/>
    <w:basedOn w:val="a1"/>
    <w:uiPriority w:val="43"/>
    <w:rsid w:val="005F36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3">
    <w:name w:val="Grid Table 1 Light Accent 3"/>
    <w:basedOn w:val="a1"/>
    <w:uiPriority w:val="46"/>
    <w:rsid w:val="00871AFE"/>
    <w:pPr>
      <w:spacing w:after="0" w:line="240" w:lineRule="auto"/>
    </w:pPr>
    <w:rPr>
      <w:kern w:val="2"/>
      <w:szCs w:val="22"/>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965">
      <w:bodyDiv w:val="1"/>
      <w:marLeft w:val="0"/>
      <w:marRight w:val="0"/>
      <w:marTop w:val="0"/>
      <w:marBottom w:val="0"/>
      <w:divBdr>
        <w:top w:val="none" w:sz="0" w:space="0" w:color="auto"/>
        <w:left w:val="none" w:sz="0" w:space="0" w:color="auto"/>
        <w:bottom w:val="none" w:sz="0" w:space="0" w:color="auto"/>
        <w:right w:val="none" w:sz="0" w:space="0" w:color="auto"/>
      </w:divBdr>
    </w:div>
    <w:div w:id="143158204">
      <w:bodyDiv w:val="1"/>
      <w:marLeft w:val="0"/>
      <w:marRight w:val="0"/>
      <w:marTop w:val="0"/>
      <w:marBottom w:val="0"/>
      <w:divBdr>
        <w:top w:val="none" w:sz="0" w:space="0" w:color="auto"/>
        <w:left w:val="none" w:sz="0" w:space="0" w:color="auto"/>
        <w:bottom w:val="none" w:sz="0" w:space="0" w:color="auto"/>
        <w:right w:val="none" w:sz="0" w:space="0" w:color="auto"/>
      </w:divBdr>
    </w:div>
    <w:div w:id="202786599">
      <w:bodyDiv w:val="1"/>
      <w:marLeft w:val="0"/>
      <w:marRight w:val="0"/>
      <w:marTop w:val="0"/>
      <w:marBottom w:val="0"/>
      <w:divBdr>
        <w:top w:val="none" w:sz="0" w:space="0" w:color="auto"/>
        <w:left w:val="none" w:sz="0" w:space="0" w:color="auto"/>
        <w:bottom w:val="none" w:sz="0" w:space="0" w:color="auto"/>
        <w:right w:val="none" w:sz="0" w:space="0" w:color="auto"/>
      </w:divBdr>
    </w:div>
    <w:div w:id="299653983">
      <w:bodyDiv w:val="1"/>
      <w:marLeft w:val="0"/>
      <w:marRight w:val="0"/>
      <w:marTop w:val="0"/>
      <w:marBottom w:val="0"/>
      <w:divBdr>
        <w:top w:val="none" w:sz="0" w:space="0" w:color="auto"/>
        <w:left w:val="none" w:sz="0" w:space="0" w:color="auto"/>
        <w:bottom w:val="none" w:sz="0" w:space="0" w:color="auto"/>
        <w:right w:val="none" w:sz="0" w:space="0" w:color="auto"/>
      </w:divBdr>
    </w:div>
    <w:div w:id="300500307">
      <w:bodyDiv w:val="1"/>
      <w:marLeft w:val="0"/>
      <w:marRight w:val="0"/>
      <w:marTop w:val="0"/>
      <w:marBottom w:val="0"/>
      <w:divBdr>
        <w:top w:val="none" w:sz="0" w:space="0" w:color="auto"/>
        <w:left w:val="none" w:sz="0" w:space="0" w:color="auto"/>
        <w:bottom w:val="none" w:sz="0" w:space="0" w:color="auto"/>
        <w:right w:val="none" w:sz="0" w:space="0" w:color="auto"/>
      </w:divBdr>
    </w:div>
    <w:div w:id="414593445">
      <w:bodyDiv w:val="1"/>
      <w:marLeft w:val="0"/>
      <w:marRight w:val="0"/>
      <w:marTop w:val="0"/>
      <w:marBottom w:val="0"/>
      <w:divBdr>
        <w:top w:val="none" w:sz="0" w:space="0" w:color="auto"/>
        <w:left w:val="none" w:sz="0" w:space="0" w:color="auto"/>
        <w:bottom w:val="none" w:sz="0" w:space="0" w:color="auto"/>
        <w:right w:val="none" w:sz="0" w:space="0" w:color="auto"/>
      </w:divBdr>
    </w:div>
    <w:div w:id="656806271">
      <w:bodyDiv w:val="1"/>
      <w:marLeft w:val="0"/>
      <w:marRight w:val="0"/>
      <w:marTop w:val="0"/>
      <w:marBottom w:val="0"/>
      <w:divBdr>
        <w:top w:val="none" w:sz="0" w:space="0" w:color="auto"/>
        <w:left w:val="none" w:sz="0" w:space="0" w:color="auto"/>
        <w:bottom w:val="none" w:sz="0" w:space="0" w:color="auto"/>
        <w:right w:val="none" w:sz="0" w:space="0" w:color="auto"/>
      </w:divBdr>
    </w:div>
    <w:div w:id="943075825">
      <w:bodyDiv w:val="1"/>
      <w:marLeft w:val="0"/>
      <w:marRight w:val="0"/>
      <w:marTop w:val="0"/>
      <w:marBottom w:val="0"/>
      <w:divBdr>
        <w:top w:val="none" w:sz="0" w:space="0" w:color="auto"/>
        <w:left w:val="none" w:sz="0" w:space="0" w:color="auto"/>
        <w:bottom w:val="none" w:sz="0" w:space="0" w:color="auto"/>
        <w:right w:val="none" w:sz="0" w:space="0" w:color="auto"/>
      </w:divBdr>
    </w:div>
    <w:div w:id="959917201">
      <w:bodyDiv w:val="1"/>
      <w:marLeft w:val="0"/>
      <w:marRight w:val="0"/>
      <w:marTop w:val="0"/>
      <w:marBottom w:val="0"/>
      <w:divBdr>
        <w:top w:val="none" w:sz="0" w:space="0" w:color="auto"/>
        <w:left w:val="none" w:sz="0" w:space="0" w:color="auto"/>
        <w:bottom w:val="none" w:sz="0" w:space="0" w:color="auto"/>
        <w:right w:val="none" w:sz="0" w:space="0" w:color="auto"/>
      </w:divBdr>
      <w:divsChild>
        <w:div w:id="1824926806">
          <w:marLeft w:val="0"/>
          <w:marRight w:val="0"/>
          <w:marTop w:val="0"/>
          <w:marBottom w:val="0"/>
          <w:divBdr>
            <w:top w:val="none" w:sz="0" w:space="0" w:color="auto"/>
            <w:left w:val="none" w:sz="0" w:space="0" w:color="auto"/>
            <w:bottom w:val="none" w:sz="0" w:space="0" w:color="auto"/>
            <w:right w:val="none" w:sz="0" w:space="0" w:color="auto"/>
          </w:divBdr>
          <w:divsChild>
            <w:div w:id="54355841">
              <w:marLeft w:val="0"/>
              <w:marRight w:val="0"/>
              <w:marTop w:val="0"/>
              <w:marBottom w:val="0"/>
              <w:divBdr>
                <w:top w:val="none" w:sz="0" w:space="0" w:color="auto"/>
                <w:left w:val="none" w:sz="0" w:space="0" w:color="auto"/>
                <w:bottom w:val="none" w:sz="0" w:space="0" w:color="auto"/>
                <w:right w:val="none" w:sz="0" w:space="0" w:color="auto"/>
              </w:divBdr>
              <w:divsChild>
                <w:div w:id="811992731">
                  <w:marLeft w:val="0"/>
                  <w:marRight w:val="0"/>
                  <w:marTop w:val="0"/>
                  <w:marBottom w:val="0"/>
                  <w:divBdr>
                    <w:top w:val="none" w:sz="0" w:space="0" w:color="auto"/>
                    <w:left w:val="none" w:sz="0" w:space="0" w:color="auto"/>
                    <w:bottom w:val="none" w:sz="0" w:space="0" w:color="auto"/>
                    <w:right w:val="none" w:sz="0" w:space="0" w:color="auto"/>
                  </w:divBdr>
                  <w:divsChild>
                    <w:div w:id="401487543">
                      <w:marLeft w:val="0"/>
                      <w:marRight w:val="0"/>
                      <w:marTop w:val="0"/>
                      <w:marBottom w:val="0"/>
                      <w:divBdr>
                        <w:top w:val="none" w:sz="0" w:space="0" w:color="auto"/>
                        <w:left w:val="none" w:sz="0" w:space="0" w:color="auto"/>
                        <w:bottom w:val="none" w:sz="0" w:space="0" w:color="auto"/>
                        <w:right w:val="none" w:sz="0" w:space="0" w:color="auto"/>
                      </w:divBdr>
                      <w:divsChild>
                        <w:div w:id="608044393">
                          <w:marLeft w:val="0"/>
                          <w:marRight w:val="0"/>
                          <w:marTop w:val="100"/>
                          <w:marBottom w:val="100"/>
                          <w:divBdr>
                            <w:top w:val="none" w:sz="0" w:space="0" w:color="auto"/>
                            <w:left w:val="none" w:sz="0" w:space="0" w:color="auto"/>
                            <w:bottom w:val="none" w:sz="0" w:space="0" w:color="auto"/>
                            <w:right w:val="none" w:sz="0" w:space="0" w:color="auto"/>
                          </w:divBdr>
                          <w:divsChild>
                            <w:div w:id="2106685176">
                              <w:marLeft w:val="0"/>
                              <w:marRight w:val="0"/>
                              <w:marTop w:val="0"/>
                              <w:marBottom w:val="0"/>
                              <w:divBdr>
                                <w:top w:val="none" w:sz="0" w:space="0" w:color="auto"/>
                                <w:left w:val="none" w:sz="0" w:space="0" w:color="auto"/>
                                <w:bottom w:val="none" w:sz="0" w:space="0" w:color="auto"/>
                                <w:right w:val="none" w:sz="0" w:space="0" w:color="auto"/>
                              </w:divBdr>
                              <w:divsChild>
                                <w:div w:id="29703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587670">
      <w:bodyDiv w:val="1"/>
      <w:marLeft w:val="0"/>
      <w:marRight w:val="0"/>
      <w:marTop w:val="0"/>
      <w:marBottom w:val="0"/>
      <w:divBdr>
        <w:top w:val="none" w:sz="0" w:space="0" w:color="auto"/>
        <w:left w:val="none" w:sz="0" w:space="0" w:color="auto"/>
        <w:bottom w:val="none" w:sz="0" w:space="0" w:color="auto"/>
        <w:right w:val="none" w:sz="0" w:space="0" w:color="auto"/>
      </w:divBdr>
    </w:div>
    <w:div w:id="1019626772">
      <w:bodyDiv w:val="1"/>
      <w:marLeft w:val="0"/>
      <w:marRight w:val="0"/>
      <w:marTop w:val="0"/>
      <w:marBottom w:val="0"/>
      <w:divBdr>
        <w:top w:val="none" w:sz="0" w:space="0" w:color="auto"/>
        <w:left w:val="none" w:sz="0" w:space="0" w:color="auto"/>
        <w:bottom w:val="none" w:sz="0" w:space="0" w:color="auto"/>
        <w:right w:val="none" w:sz="0" w:space="0" w:color="auto"/>
      </w:divBdr>
      <w:divsChild>
        <w:div w:id="943998255">
          <w:marLeft w:val="0"/>
          <w:marRight w:val="0"/>
          <w:marTop w:val="0"/>
          <w:marBottom w:val="0"/>
          <w:divBdr>
            <w:top w:val="none" w:sz="0" w:space="0" w:color="auto"/>
            <w:left w:val="none" w:sz="0" w:space="0" w:color="auto"/>
            <w:bottom w:val="none" w:sz="0" w:space="0" w:color="auto"/>
            <w:right w:val="none" w:sz="0" w:space="0" w:color="auto"/>
          </w:divBdr>
          <w:divsChild>
            <w:div w:id="855730235">
              <w:marLeft w:val="0"/>
              <w:marRight w:val="0"/>
              <w:marTop w:val="0"/>
              <w:marBottom w:val="0"/>
              <w:divBdr>
                <w:top w:val="none" w:sz="0" w:space="0" w:color="auto"/>
                <w:left w:val="none" w:sz="0" w:space="0" w:color="auto"/>
                <w:bottom w:val="none" w:sz="0" w:space="0" w:color="auto"/>
                <w:right w:val="none" w:sz="0" w:space="0" w:color="auto"/>
              </w:divBdr>
              <w:divsChild>
                <w:div w:id="4037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60904">
      <w:bodyDiv w:val="1"/>
      <w:marLeft w:val="0"/>
      <w:marRight w:val="0"/>
      <w:marTop w:val="0"/>
      <w:marBottom w:val="0"/>
      <w:divBdr>
        <w:top w:val="none" w:sz="0" w:space="0" w:color="auto"/>
        <w:left w:val="none" w:sz="0" w:space="0" w:color="auto"/>
        <w:bottom w:val="none" w:sz="0" w:space="0" w:color="auto"/>
        <w:right w:val="none" w:sz="0" w:space="0" w:color="auto"/>
      </w:divBdr>
      <w:divsChild>
        <w:div w:id="938833026">
          <w:marLeft w:val="0"/>
          <w:marRight w:val="0"/>
          <w:marTop w:val="0"/>
          <w:marBottom w:val="0"/>
          <w:divBdr>
            <w:top w:val="none" w:sz="0" w:space="0" w:color="auto"/>
            <w:left w:val="none" w:sz="0" w:space="0" w:color="auto"/>
            <w:bottom w:val="none" w:sz="0" w:space="0" w:color="auto"/>
            <w:right w:val="none" w:sz="0" w:space="0" w:color="auto"/>
          </w:divBdr>
          <w:divsChild>
            <w:div w:id="525411976">
              <w:marLeft w:val="0"/>
              <w:marRight w:val="0"/>
              <w:marTop w:val="0"/>
              <w:marBottom w:val="0"/>
              <w:divBdr>
                <w:top w:val="none" w:sz="0" w:space="0" w:color="auto"/>
                <w:left w:val="none" w:sz="0" w:space="0" w:color="auto"/>
                <w:bottom w:val="none" w:sz="0" w:space="0" w:color="auto"/>
                <w:right w:val="none" w:sz="0" w:space="0" w:color="auto"/>
              </w:divBdr>
              <w:divsChild>
                <w:div w:id="1819760170">
                  <w:marLeft w:val="0"/>
                  <w:marRight w:val="0"/>
                  <w:marTop w:val="0"/>
                  <w:marBottom w:val="0"/>
                  <w:divBdr>
                    <w:top w:val="none" w:sz="0" w:space="0" w:color="auto"/>
                    <w:left w:val="none" w:sz="0" w:space="0" w:color="auto"/>
                    <w:bottom w:val="none" w:sz="0" w:space="0" w:color="auto"/>
                    <w:right w:val="none" w:sz="0" w:space="0" w:color="auto"/>
                  </w:divBdr>
                  <w:divsChild>
                    <w:div w:id="256791877">
                      <w:marLeft w:val="0"/>
                      <w:marRight w:val="0"/>
                      <w:marTop w:val="0"/>
                      <w:marBottom w:val="0"/>
                      <w:divBdr>
                        <w:top w:val="none" w:sz="0" w:space="0" w:color="auto"/>
                        <w:left w:val="none" w:sz="0" w:space="0" w:color="auto"/>
                        <w:bottom w:val="none" w:sz="0" w:space="0" w:color="auto"/>
                        <w:right w:val="none" w:sz="0" w:space="0" w:color="auto"/>
                      </w:divBdr>
                      <w:divsChild>
                        <w:div w:id="1160081957">
                          <w:marLeft w:val="0"/>
                          <w:marRight w:val="0"/>
                          <w:marTop w:val="100"/>
                          <w:marBottom w:val="100"/>
                          <w:divBdr>
                            <w:top w:val="none" w:sz="0" w:space="0" w:color="auto"/>
                            <w:left w:val="none" w:sz="0" w:space="0" w:color="auto"/>
                            <w:bottom w:val="none" w:sz="0" w:space="0" w:color="auto"/>
                            <w:right w:val="none" w:sz="0" w:space="0" w:color="auto"/>
                          </w:divBdr>
                          <w:divsChild>
                            <w:div w:id="694040144">
                              <w:marLeft w:val="0"/>
                              <w:marRight w:val="0"/>
                              <w:marTop w:val="0"/>
                              <w:marBottom w:val="0"/>
                              <w:divBdr>
                                <w:top w:val="none" w:sz="0" w:space="0" w:color="auto"/>
                                <w:left w:val="none" w:sz="0" w:space="0" w:color="auto"/>
                                <w:bottom w:val="none" w:sz="0" w:space="0" w:color="auto"/>
                                <w:right w:val="none" w:sz="0" w:space="0" w:color="auto"/>
                              </w:divBdr>
                              <w:divsChild>
                                <w:div w:id="18342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37922">
      <w:bodyDiv w:val="1"/>
      <w:marLeft w:val="0"/>
      <w:marRight w:val="0"/>
      <w:marTop w:val="0"/>
      <w:marBottom w:val="0"/>
      <w:divBdr>
        <w:top w:val="none" w:sz="0" w:space="0" w:color="auto"/>
        <w:left w:val="none" w:sz="0" w:space="0" w:color="auto"/>
        <w:bottom w:val="none" w:sz="0" w:space="0" w:color="auto"/>
        <w:right w:val="none" w:sz="0" w:space="0" w:color="auto"/>
      </w:divBdr>
    </w:div>
    <w:div w:id="1159661572">
      <w:bodyDiv w:val="1"/>
      <w:marLeft w:val="0"/>
      <w:marRight w:val="0"/>
      <w:marTop w:val="0"/>
      <w:marBottom w:val="0"/>
      <w:divBdr>
        <w:top w:val="none" w:sz="0" w:space="0" w:color="auto"/>
        <w:left w:val="none" w:sz="0" w:space="0" w:color="auto"/>
        <w:bottom w:val="none" w:sz="0" w:space="0" w:color="auto"/>
        <w:right w:val="none" w:sz="0" w:space="0" w:color="auto"/>
      </w:divBdr>
    </w:div>
    <w:div w:id="1224292846">
      <w:bodyDiv w:val="1"/>
      <w:marLeft w:val="0"/>
      <w:marRight w:val="0"/>
      <w:marTop w:val="0"/>
      <w:marBottom w:val="0"/>
      <w:divBdr>
        <w:top w:val="none" w:sz="0" w:space="0" w:color="auto"/>
        <w:left w:val="none" w:sz="0" w:space="0" w:color="auto"/>
        <w:bottom w:val="none" w:sz="0" w:space="0" w:color="auto"/>
        <w:right w:val="none" w:sz="0" w:space="0" w:color="auto"/>
      </w:divBdr>
    </w:div>
    <w:div w:id="1313291877">
      <w:bodyDiv w:val="1"/>
      <w:marLeft w:val="0"/>
      <w:marRight w:val="0"/>
      <w:marTop w:val="0"/>
      <w:marBottom w:val="0"/>
      <w:divBdr>
        <w:top w:val="none" w:sz="0" w:space="0" w:color="auto"/>
        <w:left w:val="none" w:sz="0" w:space="0" w:color="auto"/>
        <w:bottom w:val="none" w:sz="0" w:space="0" w:color="auto"/>
        <w:right w:val="none" w:sz="0" w:space="0" w:color="auto"/>
      </w:divBdr>
    </w:div>
    <w:div w:id="1490708447">
      <w:bodyDiv w:val="1"/>
      <w:marLeft w:val="0"/>
      <w:marRight w:val="0"/>
      <w:marTop w:val="0"/>
      <w:marBottom w:val="0"/>
      <w:divBdr>
        <w:top w:val="none" w:sz="0" w:space="0" w:color="auto"/>
        <w:left w:val="none" w:sz="0" w:space="0" w:color="auto"/>
        <w:bottom w:val="none" w:sz="0" w:space="0" w:color="auto"/>
        <w:right w:val="none" w:sz="0" w:space="0" w:color="auto"/>
      </w:divBdr>
    </w:div>
    <w:div w:id="1755472908">
      <w:bodyDiv w:val="1"/>
      <w:marLeft w:val="0"/>
      <w:marRight w:val="0"/>
      <w:marTop w:val="0"/>
      <w:marBottom w:val="0"/>
      <w:divBdr>
        <w:top w:val="none" w:sz="0" w:space="0" w:color="auto"/>
        <w:left w:val="none" w:sz="0" w:space="0" w:color="auto"/>
        <w:bottom w:val="none" w:sz="0" w:space="0" w:color="auto"/>
        <w:right w:val="none" w:sz="0" w:space="0" w:color="auto"/>
      </w:divBdr>
    </w:div>
    <w:div w:id="1767769331">
      <w:bodyDiv w:val="1"/>
      <w:marLeft w:val="0"/>
      <w:marRight w:val="0"/>
      <w:marTop w:val="0"/>
      <w:marBottom w:val="0"/>
      <w:divBdr>
        <w:top w:val="none" w:sz="0" w:space="0" w:color="auto"/>
        <w:left w:val="none" w:sz="0" w:space="0" w:color="auto"/>
        <w:bottom w:val="none" w:sz="0" w:space="0" w:color="auto"/>
        <w:right w:val="none" w:sz="0" w:space="0" w:color="auto"/>
      </w:divBdr>
    </w:div>
    <w:div w:id="2048334493">
      <w:bodyDiv w:val="1"/>
      <w:marLeft w:val="0"/>
      <w:marRight w:val="0"/>
      <w:marTop w:val="0"/>
      <w:marBottom w:val="0"/>
      <w:divBdr>
        <w:top w:val="none" w:sz="0" w:space="0" w:color="auto"/>
        <w:left w:val="none" w:sz="0" w:space="0" w:color="auto"/>
        <w:bottom w:val="none" w:sz="0" w:space="0" w:color="auto"/>
        <w:right w:val="none" w:sz="0" w:space="0" w:color="auto"/>
      </w:divBdr>
    </w:div>
    <w:div w:id="214527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CD460-5DA8-4F49-BD15-7D0E9BC74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Pages>
  <Words>20837</Words>
  <Characters>118771</Characters>
  <Application>Microsoft Office Word</Application>
  <DocSecurity>0</DocSecurity>
  <Lines>989</Lines>
  <Paragraphs>278</Paragraphs>
  <ScaleCrop>false</ScaleCrop>
  <Company/>
  <LinksUpToDate>false</LinksUpToDate>
  <CharactersWithSpaces>139330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 李</dc:creator>
  <cp:keywords/>
  <dc:description/>
  <cp:lastModifiedBy>凯 李</cp:lastModifiedBy>
  <cp:revision>197</cp:revision>
  <dcterms:created xsi:type="dcterms:W3CDTF">2026-06-12T23:46:00Z</dcterms:created>
  <dcterms:modified xsi:type="dcterms:W3CDTF">2026-09-16T04:12:00Z</dcterms:modified>
</cp:coreProperties>
</file>